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54AA7" w14:textId="77777777" w:rsidR="0048223F" w:rsidRDefault="00D122EB" w:rsidP="00635705">
      <w:pPr>
        <w:suppressAutoHyphens/>
        <w:autoSpaceDN w:val="0"/>
        <w:spacing w:before="240" w:line="216" w:lineRule="auto"/>
        <w:jc w:val="center"/>
        <w:rPr>
          <w:rFonts w:ascii="TH Niramit AS" w:eastAsia="Batang" w:hAnsi="TH Niramit AS" w:cs="TH Niramit AS"/>
          <w:b/>
          <w:bCs/>
          <w:spacing w:val="-18"/>
          <w:sz w:val="36"/>
          <w:szCs w:val="36"/>
          <w:lang w:eastAsia="ko-KR" w:bidi="th-TH"/>
        </w:rPr>
      </w:pPr>
      <w:r w:rsidRPr="006E4157">
        <w:rPr>
          <w:rFonts w:ascii="TH Niramit AS" w:eastAsia="Batang" w:hAnsi="TH Niramit AS" w:cs="TH Niramit AS" w:hint="cs"/>
          <w:b/>
          <w:bCs/>
          <w:spacing w:val="-18"/>
          <w:sz w:val="36"/>
          <w:szCs w:val="36"/>
          <w:cs/>
          <w:lang w:eastAsia="ko-KR" w:bidi="th-TH"/>
        </w:rPr>
        <w:t>แนวทางพัฒนาภาวะผู้นำด้านวิชาการของผู้บริหารโรงเรียนตามความคิดเห็นของครู</w:t>
      </w:r>
    </w:p>
    <w:p w14:paraId="19FDDEC2" w14:textId="77777777" w:rsidR="00D122EB" w:rsidRPr="006E4157" w:rsidRDefault="00D122EB" w:rsidP="00D122EB">
      <w:pPr>
        <w:suppressAutoHyphens/>
        <w:autoSpaceDN w:val="0"/>
        <w:spacing w:line="216" w:lineRule="auto"/>
        <w:jc w:val="center"/>
        <w:rPr>
          <w:rFonts w:ascii="TH Niramit AS" w:eastAsia="Batang" w:hAnsi="TH Niramit AS" w:cs="TH Niramit AS"/>
          <w:spacing w:val="-18"/>
          <w:sz w:val="36"/>
          <w:szCs w:val="36"/>
          <w:lang w:eastAsia="ko-KR" w:bidi="th-TH"/>
        </w:rPr>
      </w:pPr>
      <w:r w:rsidRPr="006E4157">
        <w:rPr>
          <w:rFonts w:ascii="TH Niramit AS" w:eastAsia="Batang" w:hAnsi="TH Niramit AS" w:cs="TH Niramit AS" w:hint="cs"/>
          <w:b/>
          <w:bCs/>
          <w:spacing w:val="-18"/>
          <w:sz w:val="36"/>
          <w:szCs w:val="36"/>
          <w:cs/>
          <w:lang w:eastAsia="ko-KR" w:bidi="th-TH"/>
        </w:rPr>
        <w:t>ในสังกัดสำนักงานเขตพื้นที่การศึกษาประถมศึกษาอุดรธานี</w:t>
      </w:r>
      <w:r w:rsidRPr="006E4157">
        <w:rPr>
          <w:rFonts w:ascii="TH Niramit AS" w:eastAsia="Batang" w:hAnsi="TH Niramit AS" w:cs="TH Niramit AS"/>
          <w:b/>
          <w:bCs/>
          <w:spacing w:val="-18"/>
          <w:sz w:val="36"/>
          <w:szCs w:val="36"/>
          <w:cs/>
          <w:lang w:eastAsia="ko-KR" w:bidi="th-TH"/>
        </w:rPr>
        <w:t xml:space="preserve"> </w:t>
      </w:r>
      <w:r w:rsidRPr="006E4157">
        <w:rPr>
          <w:rFonts w:ascii="TH Niramit AS" w:eastAsia="Batang" w:hAnsi="TH Niramit AS" w:cs="TH Niramit AS" w:hint="cs"/>
          <w:b/>
          <w:bCs/>
          <w:spacing w:val="-18"/>
          <w:sz w:val="36"/>
          <w:szCs w:val="36"/>
          <w:cs/>
          <w:lang w:eastAsia="ko-KR" w:bidi="th-TH"/>
        </w:rPr>
        <w:t>เขต</w:t>
      </w:r>
      <w:r w:rsidRPr="006E4157">
        <w:rPr>
          <w:rFonts w:ascii="TH Niramit AS" w:eastAsia="Batang" w:hAnsi="TH Niramit AS" w:cs="TH Niramit AS"/>
          <w:b/>
          <w:bCs/>
          <w:spacing w:val="-18"/>
          <w:sz w:val="36"/>
          <w:szCs w:val="36"/>
          <w:cs/>
          <w:lang w:eastAsia="ko-KR" w:bidi="th-TH"/>
        </w:rPr>
        <w:t xml:space="preserve"> 2</w:t>
      </w:r>
    </w:p>
    <w:p w14:paraId="3B577625" w14:textId="77777777" w:rsidR="00D122EB" w:rsidRPr="006E4157" w:rsidRDefault="00D122EB" w:rsidP="00D122EB">
      <w:pPr>
        <w:spacing w:before="2" w:after="2" w:line="240" w:lineRule="auto"/>
        <w:jc w:val="center"/>
        <w:rPr>
          <w:rFonts w:ascii="TH Niramit AS" w:eastAsia="Batang" w:hAnsi="TH Niramit AS" w:cs="TH Niramit AS"/>
          <w:b/>
          <w:bCs/>
          <w:caps/>
          <w:spacing w:val="-4"/>
          <w:sz w:val="36"/>
          <w:szCs w:val="36"/>
          <w:lang w:eastAsia="ko-KR" w:bidi="th-TH"/>
        </w:rPr>
      </w:pPr>
      <w:r w:rsidRPr="006E4157">
        <w:rPr>
          <w:rFonts w:ascii="TH Niramit AS" w:eastAsia="Batang" w:hAnsi="TH Niramit AS" w:cs="TH Niramit AS"/>
          <w:b/>
          <w:bCs/>
          <w:caps/>
          <w:spacing w:val="-4"/>
          <w:sz w:val="36"/>
          <w:szCs w:val="36"/>
          <w:lang w:eastAsia="ko-KR" w:bidi="th-TH"/>
        </w:rPr>
        <w:t>Development Guidelines Academic Leadership of Educational  Institution Administrators According to Teacher Opinions in Udon Thani Primary Educational Service Area District Office 2</w:t>
      </w:r>
    </w:p>
    <w:p w14:paraId="5C9FB495" w14:textId="77777777" w:rsidR="0048223F" w:rsidRPr="00635705" w:rsidRDefault="0048223F" w:rsidP="00635705">
      <w:pPr>
        <w:spacing w:before="240" w:after="2" w:line="240" w:lineRule="auto"/>
        <w:jc w:val="center"/>
        <w:rPr>
          <w:rFonts w:ascii="TH Niramit AS" w:eastAsia="Batang" w:hAnsi="TH Niramit AS" w:cs="TH Niramit AS"/>
          <w:spacing w:val="-4"/>
          <w:sz w:val="28"/>
          <w:szCs w:val="28"/>
          <w:lang w:eastAsia="ko-KR"/>
        </w:rPr>
      </w:pPr>
      <w:r w:rsidRPr="00635705">
        <w:rPr>
          <w:rFonts w:ascii="TH Niramit AS" w:eastAsia="Batang" w:hAnsi="TH Niramit AS" w:cs="TH Niramit AS"/>
          <w:spacing w:val="-4"/>
          <w:sz w:val="28"/>
          <w:szCs w:val="28"/>
          <w:cs/>
          <w:lang w:eastAsia="ko-KR" w:bidi="th-TH"/>
        </w:rPr>
        <w:t>ณัฐกรณ์ จิตต์ผล</w:t>
      </w:r>
      <w:r w:rsidRPr="00635705">
        <w:rPr>
          <w:rFonts w:ascii="TH Niramit AS" w:eastAsia="Batang" w:hAnsi="TH Niramit AS" w:cs="TH Niramit AS"/>
          <w:spacing w:val="-4"/>
          <w:sz w:val="28"/>
          <w:szCs w:val="28"/>
          <w:vertAlign w:val="superscript"/>
          <w:cs/>
          <w:lang w:eastAsia="ko-KR" w:bidi="th-TH"/>
        </w:rPr>
        <w:t>1</w:t>
      </w:r>
      <w:r w:rsidRPr="00635705">
        <w:rPr>
          <w:rFonts w:ascii="TH Niramit AS" w:eastAsia="Batang" w:hAnsi="TH Niramit AS" w:cs="TH Niramit AS" w:hint="cs"/>
          <w:spacing w:val="-4"/>
          <w:sz w:val="28"/>
          <w:szCs w:val="28"/>
          <w:cs/>
          <w:lang w:eastAsia="ko-KR" w:bidi="th-TH"/>
        </w:rPr>
        <w:t xml:space="preserve">, </w:t>
      </w:r>
      <w:r w:rsidRPr="00635705">
        <w:rPr>
          <w:rFonts w:ascii="TH Niramit AS" w:eastAsia="Batang" w:hAnsi="TH Niramit AS" w:cs="TH Niramit AS"/>
          <w:spacing w:val="-4"/>
          <w:sz w:val="28"/>
          <w:szCs w:val="28"/>
          <w:cs/>
          <w:lang w:eastAsia="ko-KR" w:bidi="th-TH"/>
        </w:rPr>
        <w:t>อมรทิพย์ เจริญผล</w:t>
      </w:r>
      <w:r w:rsidRPr="00635705">
        <w:rPr>
          <w:rFonts w:ascii="TH Niramit AS" w:eastAsia="Batang" w:hAnsi="TH Niramit AS" w:cs="TH Niramit AS"/>
          <w:spacing w:val="-4"/>
          <w:sz w:val="28"/>
          <w:szCs w:val="28"/>
          <w:vertAlign w:val="superscript"/>
          <w:cs/>
          <w:lang w:eastAsia="ko-KR" w:bidi="th-TH"/>
        </w:rPr>
        <w:t>2</w:t>
      </w:r>
    </w:p>
    <w:p w14:paraId="75DF92F0" w14:textId="77777777" w:rsidR="00D122EB" w:rsidRPr="00635705" w:rsidRDefault="0048223F" w:rsidP="0048223F">
      <w:pPr>
        <w:spacing w:before="2" w:after="2" w:line="240" w:lineRule="auto"/>
        <w:jc w:val="center"/>
        <w:rPr>
          <w:rFonts w:ascii="TH Niramit AS" w:eastAsia="Batang" w:hAnsi="TH Niramit AS" w:cs="TH Niramit AS"/>
          <w:caps/>
          <w:spacing w:val="-4"/>
          <w:sz w:val="40"/>
          <w:szCs w:val="40"/>
          <w:lang w:eastAsia="ko-KR" w:bidi="th-TH"/>
        </w:rPr>
      </w:pPr>
      <w:r w:rsidRPr="00635705">
        <w:rPr>
          <w:rFonts w:ascii="TH Niramit AS" w:eastAsia="Batang" w:hAnsi="TH Niramit AS" w:cs="TH Niramit AS"/>
          <w:caps/>
          <w:spacing w:val="-4"/>
          <w:sz w:val="28"/>
          <w:szCs w:val="28"/>
          <w:lang w:eastAsia="ko-KR"/>
        </w:rPr>
        <w:t>Nattakorn Chitphon</w:t>
      </w:r>
      <w:r w:rsidRPr="00635705">
        <w:rPr>
          <w:rFonts w:ascii="TH Niramit AS" w:eastAsia="Batang" w:hAnsi="TH Niramit AS" w:cs="TH Niramit AS"/>
          <w:caps/>
          <w:spacing w:val="-4"/>
          <w:sz w:val="28"/>
          <w:szCs w:val="28"/>
          <w:vertAlign w:val="superscript"/>
          <w:lang w:eastAsia="ko-KR"/>
        </w:rPr>
        <w:t xml:space="preserve"> </w:t>
      </w:r>
      <w:r w:rsidRPr="00635705">
        <w:rPr>
          <w:rFonts w:ascii="TH Niramit AS" w:eastAsia="Batang" w:hAnsi="TH Niramit AS" w:cs="TH Niramit AS"/>
          <w:caps/>
          <w:spacing w:val="-4"/>
          <w:sz w:val="28"/>
          <w:szCs w:val="28"/>
          <w:vertAlign w:val="superscript"/>
          <w:cs/>
          <w:lang w:eastAsia="ko-KR" w:bidi="th-TH"/>
        </w:rPr>
        <w:t>1</w:t>
      </w:r>
      <w:r w:rsidRPr="00635705">
        <w:rPr>
          <w:rFonts w:ascii="TH Niramit AS" w:eastAsia="Batang" w:hAnsi="TH Niramit AS" w:cs="TH Niramit AS"/>
          <w:caps/>
          <w:spacing w:val="-4"/>
          <w:sz w:val="28"/>
          <w:szCs w:val="28"/>
          <w:lang w:eastAsia="ko-KR"/>
        </w:rPr>
        <w:t>, Amornthip Chareonphon</w:t>
      </w:r>
      <w:r w:rsidRPr="00635705">
        <w:rPr>
          <w:rFonts w:ascii="TH Niramit AS" w:eastAsia="Batang" w:hAnsi="TH Niramit AS" w:cs="TH Niramit AS"/>
          <w:caps/>
          <w:spacing w:val="-4"/>
          <w:sz w:val="28"/>
          <w:szCs w:val="28"/>
          <w:vertAlign w:val="superscript"/>
          <w:cs/>
          <w:lang w:eastAsia="ko-KR" w:bidi="th-TH"/>
        </w:rPr>
        <w:t>2</w:t>
      </w:r>
    </w:p>
    <w:p w14:paraId="4ABDA13F" w14:textId="653C5BF1" w:rsidR="0048223F" w:rsidRPr="00635705" w:rsidRDefault="0048223F" w:rsidP="00635705">
      <w:pPr>
        <w:spacing w:before="240" w:line="240" w:lineRule="auto"/>
        <w:jc w:val="center"/>
        <w:rPr>
          <w:rFonts w:ascii="TH Niramit AS" w:eastAsia="Calibri" w:hAnsi="TH Niramit AS" w:cs="TH Niramit AS"/>
          <w:sz w:val="28"/>
          <w:szCs w:val="28"/>
          <w:cs/>
          <w:lang w:bidi="th-TH"/>
        </w:rPr>
      </w:pPr>
      <w:r w:rsidRPr="00635705">
        <w:rPr>
          <w:rFonts w:ascii="TH Niramit AS" w:eastAsia="Calibri" w:hAnsi="TH Niramit AS" w:cs="TH Niramit AS"/>
          <w:sz w:val="28"/>
          <w:szCs w:val="28"/>
          <w:vertAlign w:val="superscript"/>
          <w:lang w:bidi="th-TH"/>
        </w:rPr>
        <w:footnoteRef/>
      </w:r>
      <w:r w:rsidR="00635705">
        <w:rPr>
          <w:rFonts w:ascii="TH Niramit AS" w:eastAsia="Calibri" w:hAnsi="TH Niramit AS" w:cs="TH Niramit AS"/>
          <w:spacing w:val="-10"/>
          <w:sz w:val="28"/>
          <w:szCs w:val="28"/>
          <w:vertAlign w:val="superscript"/>
          <w:lang w:bidi="th-TH"/>
        </w:rPr>
        <w:t xml:space="preserve">,2 </w:t>
      </w:r>
      <w:r w:rsidRPr="00635705">
        <w:rPr>
          <w:rFonts w:ascii="TH Niramit AS" w:eastAsia="Calibri" w:hAnsi="TH Niramit AS" w:cs="TH Niramit AS"/>
          <w:spacing w:val="-16"/>
          <w:sz w:val="28"/>
          <w:szCs w:val="28"/>
          <w:cs/>
          <w:lang w:bidi="th-TH"/>
        </w:rPr>
        <w:t>สาขาวิชาการบริหารการศึกษา มหาวิทยาลัยราชธานี</w:t>
      </w:r>
      <w:r w:rsidR="00635705" w:rsidRPr="00635705">
        <w:rPr>
          <w:rFonts w:ascii="TH Niramit AS" w:eastAsia="Calibri" w:hAnsi="TH Niramit AS" w:cs="TH Niramit AS" w:hint="cs"/>
          <w:spacing w:val="-16"/>
          <w:sz w:val="28"/>
          <w:szCs w:val="28"/>
          <w:cs/>
          <w:lang w:bidi="th-TH"/>
        </w:rPr>
        <w:t xml:space="preserve"> </w:t>
      </w:r>
      <w:r w:rsidR="00635705" w:rsidRPr="00635705">
        <w:rPr>
          <w:rFonts w:ascii="TH Niramit AS" w:eastAsia="Calibri" w:hAnsi="TH Niramit AS" w:cs="TH Niramit AS"/>
          <w:spacing w:val="-16"/>
          <w:sz w:val="28"/>
          <w:szCs w:val="28"/>
          <w:lang w:bidi="th-TH"/>
        </w:rPr>
        <w:t xml:space="preserve">Department of </w:t>
      </w:r>
      <w:r w:rsidRPr="00635705">
        <w:rPr>
          <w:rFonts w:ascii="TH Niramit AS" w:eastAsia="Calibri" w:hAnsi="TH Niramit AS" w:cs="TH Niramit AS"/>
          <w:spacing w:val="-16"/>
          <w:sz w:val="28"/>
          <w:szCs w:val="28"/>
          <w:lang w:bidi="th-TH"/>
        </w:rPr>
        <w:t>Education Administration Ratchathani University</w:t>
      </w:r>
    </w:p>
    <w:p w14:paraId="0F069BDC" w14:textId="2559B399" w:rsidR="00D122EB" w:rsidRPr="00635705" w:rsidRDefault="00635705" w:rsidP="00D122EB">
      <w:pPr>
        <w:spacing w:line="240" w:lineRule="auto"/>
        <w:jc w:val="center"/>
        <w:rPr>
          <w:rFonts w:ascii="TH Niramit AS" w:hAnsi="TH Niramit AS" w:cs="TH Niramit AS"/>
          <w:sz w:val="28"/>
          <w:szCs w:val="28"/>
        </w:rPr>
      </w:pPr>
      <w:r>
        <w:rPr>
          <w:rFonts w:ascii="TH Niramit AS" w:hAnsi="TH Niramit AS" w:cs="TH Niramit AS"/>
          <w:sz w:val="28"/>
          <w:szCs w:val="28"/>
          <w:lang w:bidi="th-TH"/>
        </w:rPr>
        <w:t xml:space="preserve">Corresponding </w:t>
      </w:r>
      <w:r w:rsidR="00555D44" w:rsidRPr="00635705">
        <w:rPr>
          <w:rFonts w:ascii="TH Niramit AS" w:hAnsi="TH Niramit AS" w:cs="TH Niramit AS"/>
          <w:sz w:val="28"/>
          <w:szCs w:val="28"/>
          <w:lang w:bidi="th-TH"/>
        </w:rPr>
        <w:t>E-mail</w:t>
      </w:r>
      <w:r w:rsidR="0048223F" w:rsidRPr="00635705">
        <w:rPr>
          <w:rFonts w:ascii="TH Niramit AS" w:hAnsi="TH Niramit AS" w:cs="TH Niramit AS"/>
          <w:sz w:val="28"/>
          <w:szCs w:val="28"/>
        </w:rPr>
        <w:t xml:space="preserve">: </w:t>
      </w:r>
      <w:r w:rsidR="0048223F" w:rsidRPr="00635705">
        <w:rPr>
          <w:rFonts w:ascii="TH Niramit AS" w:hAnsi="TH Niramit AS" w:cs="TH Niramit AS"/>
          <w:sz w:val="28"/>
          <w:szCs w:val="28"/>
          <w:lang w:bidi="th-TH"/>
        </w:rPr>
        <w:t>krunatthagon</w:t>
      </w:r>
      <w:r w:rsidR="00D122EB" w:rsidRPr="00635705">
        <w:rPr>
          <w:rFonts w:ascii="TH Niramit AS" w:hAnsi="TH Niramit AS" w:cs="TH Niramit AS"/>
          <w:sz w:val="28"/>
          <w:szCs w:val="28"/>
        </w:rPr>
        <w:t>@gmail.com</w:t>
      </w:r>
    </w:p>
    <w:p w14:paraId="11C862D8" w14:textId="2590E64D" w:rsidR="00D122EB" w:rsidRPr="00635705" w:rsidRDefault="00D122EB" w:rsidP="00635705">
      <w:pPr>
        <w:spacing w:before="240" w:line="240" w:lineRule="auto"/>
        <w:rPr>
          <w:rFonts w:ascii="TH Niramit AS" w:eastAsia="Calibri" w:hAnsi="TH Niramit AS" w:cs="TH Niramit AS"/>
          <w:sz w:val="28"/>
          <w:szCs w:val="28"/>
          <w:lang w:bidi="th-TH"/>
        </w:rPr>
      </w:pPr>
      <w:r w:rsidRPr="00635705">
        <w:rPr>
          <w:rFonts w:ascii="TH Niramit AS" w:eastAsia="Calibri" w:hAnsi="TH Niramit AS" w:cs="TH Niramit AS"/>
          <w:sz w:val="28"/>
          <w:szCs w:val="28"/>
          <w:lang w:bidi="th-TH"/>
        </w:rPr>
        <w:t xml:space="preserve">Received:  </w:t>
      </w:r>
      <w:r w:rsidR="00635705" w:rsidRPr="00635705">
        <w:rPr>
          <w:rFonts w:ascii="TH Niramit AS" w:eastAsia="Calibri" w:hAnsi="TH Niramit AS" w:cs="TH Niramit AS"/>
          <w:sz w:val="28"/>
          <w:szCs w:val="28"/>
          <w:lang w:bidi="th-TH"/>
        </w:rPr>
        <w:t xml:space="preserve">January 27, 2023            </w:t>
      </w:r>
      <w:r w:rsidRPr="00635705">
        <w:rPr>
          <w:rFonts w:ascii="TH Niramit AS" w:eastAsia="Calibri" w:hAnsi="TH Niramit AS" w:cs="TH Niramit AS"/>
          <w:sz w:val="28"/>
          <w:szCs w:val="28"/>
          <w:lang w:bidi="th-TH"/>
        </w:rPr>
        <w:t xml:space="preserve">Revised: </w:t>
      </w:r>
      <w:r w:rsidR="00635705" w:rsidRPr="00635705">
        <w:rPr>
          <w:rFonts w:ascii="TH Niramit AS" w:eastAsia="Calibri" w:hAnsi="TH Niramit AS" w:cs="TH Niramit AS"/>
          <w:sz w:val="28"/>
          <w:szCs w:val="28"/>
          <w:lang w:bidi="th-TH"/>
        </w:rPr>
        <w:t xml:space="preserve">February 13, 2023             </w:t>
      </w:r>
      <w:r w:rsidRPr="00635705">
        <w:rPr>
          <w:rFonts w:ascii="TH Niramit AS" w:eastAsia="Calibri" w:hAnsi="TH Niramit AS" w:cs="TH Niramit AS"/>
          <w:sz w:val="28"/>
          <w:szCs w:val="28"/>
          <w:lang w:bidi="th-TH"/>
        </w:rPr>
        <w:t xml:space="preserve">Accepted: </w:t>
      </w:r>
      <w:r w:rsidR="00635705" w:rsidRPr="00635705">
        <w:rPr>
          <w:rFonts w:ascii="TH Niramit AS" w:eastAsia="Calibri" w:hAnsi="TH Niramit AS" w:cs="TH Niramit AS"/>
          <w:sz w:val="28"/>
          <w:szCs w:val="28"/>
          <w:lang w:bidi="th-TH"/>
        </w:rPr>
        <w:t>March 13, 2023</w:t>
      </w:r>
    </w:p>
    <w:p w14:paraId="4F84B9A8" w14:textId="77777777" w:rsidR="00D122EB" w:rsidRPr="006E4157" w:rsidRDefault="00D122EB" w:rsidP="00D122EB">
      <w:pPr>
        <w:spacing w:before="2" w:after="2" w:line="240" w:lineRule="auto"/>
        <w:jc w:val="center"/>
        <w:rPr>
          <w:rFonts w:ascii="TH Niramit AS" w:eastAsia="Batang" w:hAnsi="TH Niramit AS" w:cs="TH Niramit AS"/>
          <w:sz w:val="36"/>
          <w:szCs w:val="36"/>
          <w:lang w:eastAsia="ko-KR" w:bidi="th-TH"/>
        </w:rPr>
      </w:pPr>
    </w:p>
    <w:p w14:paraId="31D33CEC" w14:textId="77777777" w:rsidR="00D122EB" w:rsidRPr="006E4157" w:rsidRDefault="00D122EB" w:rsidP="00D122EB">
      <w:pPr>
        <w:suppressAutoHyphens/>
        <w:autoSpaceDN w:val="0"/>
        <w:spacing w:line="216" w:lineRule="auto"/>
        <w:jc w:val="center"/>
        <w:rPr>
          <w:rFonts w:ascii="TH Niramit AS" w:eastAsia="Angsana New" w:hAnsi="TH Niramit AS" w:cs="TH Niramit AS"/>
          <w:b/>
          <w:bCs/>
          <w:color w:val="000000"/>
          <w:sz w:val="32"/>
          <w:szCs w:val="32"/>
          <w:lang w:eastAsia="zh-CN" w:bidi="th-TH"/>
        </w:rPr>
      </w:pPr>
      <w:r w:rsidRPr="006E4157">
        <w:rPr>
          <w:rFonts w:ascii="TH Niramit AS" w:eastAsia="Angsana New" w:hAnsi="TH Niramit AS" w:cs="TH Niramit AS"/>
          <w:b/>
          <w:bCs/>
          <w:color w:val="000000"/>
          <w:sz w:val="32"/>
          <w:szCs w:val="32"/>
          <w:cs/>
          <w:lang w:eastAsia="zh-CN" w:bidi="th-TH"/>
        </w:rPr>
        <w:t>บทคัดย่อ</w:t>
      </w:r>
    </w:p>
    <w:p w14:paraId="0FD4E9E0" w14:textId="77777777" w:rsidR="00D122EB" w:rsidRPr="006E4157" w:rsidRDefault="00D122EB" w:rsidP="00D122EB">
      <w:pPr>
        <w:autoSpaceDE w:val="0"/>
        <w:spacing w:line="240" w:lineRule="auto"/>
        <w:ind w:firstLine="720"/>
        <w:jc w:val="thaiDistribute"/>
        <w:rPr>
          <w:rFonts w:ascii="TH Niramit AS" w:eastAsia="Batang" w:hAnsi="TH Niramit AS" w:cs="TH Niramit AS"/>
          <w:sz w:val="32"/>
          <w:szCs w:val="32"/>
          <w:lang w:eastAsia="ko-KR" w:bidi="th-TH"/>
        </w:rPr>
      </w:pPr>
      <w:r w:rsidRPr="006E4157">
        <w:rPr>
          <w:rFonts w:ascii="Times New Roman" w:eastAsia="Batang" w:hAnsi="Times New Roman" w:cs="Cordia New"/>
          <w:noProof/>
          <w:sz w:val="24"/>
          <w:szCs w:val="28"/>
          <w:lang w:bidi="th-TH"/>
        </w:rPr>
        <w:drawing>
          <wp:anchor distT="0" distB="0" distL="114300" distR="114300" simplePos="0" relativeHeight="251673600" behindDoc="0" locked="0" layoutInCell="1" allowOverlap="1" wp14:anchorId="40BBDBE7" wp14:editId="01F00975">
            <wp:simplePos x="0" y="0"/>
            <wp:positionH relativeFrom="column">
              <wp:posOffset>4855210</wp:posOffset>
            </wp:positionH>
            <wp:positionV relativeFrom="paragraph">
              <wp:posOffset>1214120</wp:posOffset>
            </wp:positionV>
            <wp:extent cx="142875" cy="167005"/>
            <wp:effectExtent l="0" t="0" r="9525" b="4445"/>
            <wp:wrapNone/>
            <wp:docPr id="1" name="รูปภาพ 1" descr="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an"/>
                    <pic:cNvPicPr>
                      <a:picLocks noChangeAspect="1" noChangeArrowheads="1"/>
                    </pic:cNvPicPr>
                  </pic:nvPicPr>
                  <pic:blipFill>
                    <a:blip r:embed="rId8">
                      <a:extLst>
                        <a:ext uri="{28A0092B-C50C-407E-A947-70E740481C1C}">
                          <a14:useLocalDpi xmlns:a14="http://schemas.microsoft.com/office/drawing/2010/main" val="0"/>
                        </a:ext>
                      </a:extLst>
                    </a:blip>
                    <a:srcRect l="31200" t="24799" r="27199" b="23199"/>
                    <a:stretch>
                      <a:fillRect/>
                    </a:stretch>
                  </pic:blipFill>
                  <pic:spPr bwMode="auto">
                    <a:xfrm>
                      <a:off x="0" y="0"/>
                      <a:ext cx="142875" cy="167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4157">
        <w:rPr>
          <w:rFonts w:ascii="TH Niramit AS" w:eastAsia="Angsana New" w:hAnsi="TH Niramit AS" w:cs="TH Niramit AS" w:hint="cs"/>
          <w:color w:val="000000"/>
          <w:sz w:val="28"/>
          <w:szCs w:val="28"/>
          <w:cs/>
          <w:lang w:val="th" w:eastAsia="zh-CN" w:bidi="th-TH"/>
        </w:rPr>
        <w:t>การศึกษาวิจัยครั้งนี้มีวัตถุประสงค์เพื่อ 1) ศึกษาระดับภาวะผู้นำด้านวิชาการของผู้บริหารโรงเรียนและ2) ศึกษาแนวทางพัฒนาภาวะผู้นำด้านวิชาการของผู้บริหารโรงเรียนตามความคิดเห็นของครูในสังกัดสำนักงานเขตพื้นที่การศึกษาประถมศึกษาอุดรธานี</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เขต</w:t>
      </w:r>
      <w:r w:rsidRPr="006E4157">
        <w:rPr>
          <w:rFonts w:ascii="TH Niramit AS" w:eastAsia="Angsana New" w:hAnsi="TH Niramit AS" w:cs="TH Niramit AS"/>
          <w:color w:val="000000"/>
          <w:sz w:val="28"/>
          <w:szCs w:val="28"/>
          <w:cs/>
          <w:lang w:val="th" w:eastAsia="zh-CN" w:bidi="th-TH"/>
        </w:rPr>
        <w:t xml:space="preserve"> 2 </w:t>
      </w:r>
      <w:r w:rsidRPr="006E4157">
        <w:rPr>
          <w:rFonts w:ascii="TH Niramit AS" w:eastAsia="Angsana New" w:hAnsi="TH Niramit AS" w:cs="TH Niramit AS" w:hint="cs"/>
          <w:color w:val="000000"/>
          <w:sz w:val="28"/>
          <w:szCs w:val="28"/>
          <w:cs/>
          <w:lang w:val="th" w:eastAsia="zh-CN" w:bidi="th-TH"/>
        </w:rPr>
        <w:t>กลุ่มตัวอย่างผู้ให้ข้อมูล</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จำนวน</w:t>
      </w:r>
      <w:r w:rsidRPr="006E4157">
        <w:rPr>
          <w:rFonts w:ascii="TH Niramit AS" w:eastAsia="Angsana New" w:hAnsi="TH Niramit AS" w:cs="TH Niramit AS"/>
          <w:color w:val="000000"/>
          <w:sz w:val="28"/>
          <w:szCs w:val="28"/>
          <w:cs/>
          <w:lang w:val="th" w:eastAsia="zh-CN" w:bidi="th-TH"/>
        </w:rPr>
        <w:t xml:space="preserve"> 297 </w:t>
      </w:r>
      <w:r w:rsidRPr="006E4157">
        <w:rPr>
          <w:rFonts w:ascii="TH Niramit AS" w:eastAsia="Angsana New" w:hAnsi="TH Niramit AS" w:cs="TH Niramit AS" w:hint="cs"/>
          <w:color w:val="000000"/>
          <w:sz w:val="28"/>
          <w:szCs w:val="28"/>
          <w:cs/>
          <w:lang w:val="th" w:eastAsia="zh-CN" w:bidi="th-TH"/>
        </w:rPr>
        <w:t>คน</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ได้มาโดยสุ่มแบบหลายขั้นตอน</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ได้แก่</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สุ่มแบบแบ่งชั้นตามสัดส่วนจำนวนของกลุ่มครู</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และการสุ่มอย่างง่ายด้วยการจับสลาก</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เครื่องมือที่ใช้ในการวิจัยเป็นแบบสอบถาม</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มีค่าความเที่ยงตรง</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color w:val="000000"/>
          <w:sz w:val="28"/>
          <w:szCs w:val="28"/>
          <w:cs/>
          <w:lang w:val="th" w:eastAsia="zh-CN" w:bidi="th"/>
        </w:rPr>
        <w:t xml:space="preserve">IOC) </w:t>
      </w:r>
      <w:r w:rsidRPr="006E4157">
        <w:rPr>
          <w:rFonts w:ascii="TH Niramit AS" w:eastAsia="Angsana New" w:hAnsi="TH Niramit AS" w:cs="TH Niramit AS" w:hint="cs"/>
          <w:color w:val="000000"/>
          <w:sz w:val="28"/>
          <w:szCs w:val="28"/>
          <w:cs/>
          <w:lang w:val="th" w:eastAsia="zh-CN" w:bidi="th-TH"/>
        </w:rPr>
        <w:t>ระหว่าง</w:t>
      </w:r>
      <w:r w:rsidRPr="006E4157">
        <w:rPr>
          <w:rFonts w:ascii="TH Niramit AS" w:eastAsia="Angsana New" w:hAnsi="TH Niramit AS" w:cs="TH Niramit AS"/>
          <w:color w:val="000000"/>
          <w:sz w:val="28"/>
          <w:szCs w:val="28"/>
          <w:cs/>
          <w:lang w:val="th" w:eastAsia="zh-CN" w:bidi="th-TH"/>
        </w:rPr>
        <w:t xml:space="preserve"> 0.67-1.00 </w:t>
      </w:r>
      <w:r w:rsidRPr="006E4157">
        <w:rPr>
          <w:rFonts w:ascii="TH Niramit AS" w:eastAsia="Angsana New" w:hAnsi="TH Niramit AS" w:cs="TH Niramit AS" w:hint="cs"/>
          <w:color w:val="000000"/>
          <w:sz w:val="28"/>
          <w:szCs w:val="28"/>
          <w:cs/>
          <w:lang w:val="th" w:eastAsia="zh-CN" w:bidi="th-TH"/>
        </w:rPr>
        <w:t>ค่าความเชื่อมั่นเท่ากับ</w:t>
      </w:r>
      <w:r w:rsidRPr="006E4157">
        <w:rPr>
          <w:rFonts w:ascii="TH Niramit AS" w:eastAsia="Angsana New" w:hAnsi="TH Niramit AS" w:cs="TH Niramit AS"/>
          <w:color w:val="000000"/>
          <w:sz w:val="28"/>
          <w:szCs w:val="28"/>
          <w:cs/>
          <w:lang w:val="th" w:eastAsia="zh-CN" w:bidi="th-TH"/>
        </w:rPr>
        <w:t xml:space="preserve"> 0.87 </w:t>
      </w:r>
      <w:r w:rsidRPr="006E4157">
        <w:rPr>
          <w:rFonts w:ascii="TH Niramit AS" w:eastAsia="Angsana New" w:hAnsi="TH Niramit AS" w:cs="TH Niramit AS" w:hint="cs"/>
          <w:color w:val="000000"/>
          <w:sz w:val="28"/>
          <w:szCs w:val="28"/>
          <w:cs/>
          <w:lang w:val="th" w:eastAsia="zh-CN" w:bidi="th-TH"/>
        </w:rPr>
        <w:t>สถิติที่ใช้ในการวิเคราะห์ข้อมูล</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คือ</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ค่าความถี่</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ค่าร้อยละ</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ค่าเฉลี่ย</w:t>
      </w:r>
      <w:r w:rsidRPr="006E4157">
        <w:rPr>
          <w:rFonts w:ascii="TH Niramit AS" w:eastAsia="Angsana New" w:hAnsi="TH Niramit AS" w:cs="TH Niramit AS"/>
          <w:color w:val="000000"/>
          <w:sz w:val="28"/>
          <w:szCs w:val="28"/>
          <w:cs/>
          <w:lang w:val="th" w:eastAsia="zh-CN" w:bidi="th-TH"/>
        </w:rPr>
        <w:t xml:space="preserve"> (  ) </w:t>
      </w:r>
      <w:r w:rsidRPr="006E4157">
        <w:rPr>
          <w:rFonts w:ascii="TH Niramit AS" w:eastAsia="Angsana New" w:hAnsi="TH Niramit AS" w:cs="TH Niramit AS" w:hint="cs"/>
          <w:color w:val="000000"/>
          <w:sz w:val="28"/>
          <w:szCs w:val="28"/>
          <w:cs/>
          <w:lang w:val="th" w:eastAsia="zh-CN" w:bidi="th-TH"/>
        </w:rPr>
        <w:t>ส่วนเบี่ยงเบนมาตรฐาน</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color w:val="000000"/>
          <w:sz w:val="28"/>
          <w:szCs w:val="28"/>
          <w:cs/>
          <w:lang w:val="th" w:eastAsia="zh-CN" w:bidi="th"/>
        </w:rPr>
        <w:t xml:space="preserve">S.D.) </w:t>
      </w:r>
      <w:r w:rsidRPr="006E4157">
        <w:rPr>
          <w:rFonts w:ascii="TH Niramit AS" w:eastAsia="Angsana New" w:hAnsi="TH Niramit AS" w:cs="TH Niramit AS" w:hint="cs"/>
          <w:color w:val="000000"/>
          <w:sz w:val="28"/>
          <w:szCs w:val="28"/>
          <w:cs/>
          <w:lang w:val="th" w:eastAsia="zh-CN" w:bidi="th-TH"/>
        </w:rPr>
        <w:t>และวิเคราะห์เนื้อหา</w:t>
      </w:r>
      <w:r w:rsidRPr="006E4157">
        <w:rPr>
          <w:rFonts w:ascii="TH Niramit AS" w:eastAsia="Angsana New" w:hAnsi="TH Niramit AS" w:cs="TH Niramit AS"/>
          <w:color w:val="000000"/>
          <w:sz w:val="28"/>
          <w:szCs w:val="28"/>
          <w:cs/>
          <w:lang w:val="th" w:eastAsia="zh-CN" w:bidi="th-TH"/>
        </w:rPr>
        <w:t xml:space="preserve"> </w:t>
      </w:r>
      <w:r>
        <w:rPr>
          <w:rFonts w:ascii="TH Niramit AS" w:eastAsia="Angsana New" w:hAnsi="TH Niramit AS" w:cs="TH Niramit AS" w:hint="cs"/>
          <w:color w:val="000000"/>
          <w:sz w:val="28"/>
          <w:szCs w:val="28"/>
          <w:cs/>
          <w:lang w:val="th" w:eastAsia="zh-CN" w:bidi="th-TH"/>
        </w:rPr>
        <w:t>ผู้</w:t>
      </w:r>
      <w:r w:rsidRPr="006E4157">
        <w:rPr>
          <w:rFonts w:ascii="TH Niramit AS" w:eastAsia="Angsana New" w:hAnsi="TH Niramit AS" w:cs="TH Niramit AS" w:hint="cs"/>
          <w:color w:val="000000"/>
          <w:sz w:val="28"/>
          <w:szCs w:val="28"/>
          <w:cs/>
          <w:lang w:val="th" w:eastAsia="zh-CN" w:bidi="th-TH"/>
        </w:rPr>
        <w:t>วิจัยพบว่า</w:t>
      </w:r>
      <w:r w:rsidRPr="006E4157">
        <w:rPr>
          <w:rFonts w:ascii="Times New Roman" w:eastAsia="Batang" w:hAnsi="Times New Roman" w:cs="Cordia New"/>
          <w:noProof/>
          <w:sz w:val="24"/>
          <w:szCs w:val="28"/>
          <w:lang w:bidi="th-TH"/>
        </w:rPr>
        <w:drawing>
          <wp:anchor distT="0" distB="0" distL="114300" distR="114300" simplePos="0" relativeHeight="251677696" behindDoc="0" locked="0" layoutInCell="1" allowOverlap="1" wp14:anchorId="70A78D7D" wp14:editId="66EBF942">
            <wp:simplePos x="0" y="0"/>
            <wp:positionH relativeFrom="column">
              <wp:posOffset>2308860</wp:posOffset>
            </wp:positionH>
            <wp:positionV relativeFrom="paragraph">
              <wp:posOffset>6040120</wp:posOffset>
            </wp:positionV>
            <wp:extent cx="142875" cy="167005"/>
            <wp:effectExtent l="0" t="0" r="9525" b="4445"/>
            <wp:wrapNone/>
            <wp:docPr id="2" name="รูปภาพ 2" descr="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an"/>
                    <pic:cNvPicPr>
                      <a:picLocks noChangeAspect="1" noChangeArrowheads="1"/>
                    </pic:cNvPicPr>
                  </pic:nvPicPr>
                  <pic:blipFill>
                    <a:blip r:embed="rId8">
                      <a:extLst>
                        <a:ext uri="{28A0092B-C50C-407E-A947-70E740481C1C}">
                          <a14:useLocalDpi xmlns:a14="http://schemas.microsoft.com/office/drawing/2010/main" val="0"/>
                        </a:ext>
                      </a:extLst>
                    </a:blip>
                    <a:srcRect l="31200" t="24799" r="27199" b="23199"/>
                    <a:stretch>
                      <a:fillRect/>
                    </a:stretch>
                  </pic:blipFill>
                  <pic:spPr bwMode="auto">
                    <a:xfrm>
                      <a:off x="0" y="0"/>
                      <a:ext cx="142875" cy="167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4157">
        <w:rPr>
          <w:rFonts w:ascii="Times New Roman" w:eastAsia="Batang" w:hAnsi="Times New Roman" w:cs="Cordia New"/>
          <w:noProof/>
          <w:sz w:val="24"/>
          <w:szCs w:val="28"/>
          <w:lang w:bidi="th-TH"/>
        </w:rPr>
        <w:drawing>
          <wp:anchor distT="0" distB="0" distL="114300" distR="114300" simplePos="0" relativeHeight="251675648" behindDoc="0" locked="0" layoutInCell="1" allowOverlap="1" wp14:anchorId="05C64BB2" wp14:editId="2352A2AA">
            <wp:simplePos x="0" y="0"/>
            <wp:positionH relativeFrom="column">
              <wp:posOffset>2308860</wp:posOffset>
            </wp:positionH>
            <wp:positionV relativeFrom="paragraph">
              <wp:posOffset>6040120</wp:posOffset>
            </wp:positionV>
            <wp:extent cx="142875" cy="167005"/>
            <wp:effectExtent l="0" t="0" r="9525" b="4445"/>
            <wp:wrapNone/>
            <wp:docPr id="3" name="รูปภาพ 3" descr="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an"/>
                    <pic:cNvPicPr>
                      <a:picLocks noChangeAspect="1" noChangeArrowheads="1"/>
                    </pic:cNvPicPr>
                  </pic:nvPicPr>
                  <pic:blipFill>
                    <a:blip r:embed="rId8">
                      <a:extLst>
                        <a:ext uri="{28A0092B-C50C-407E-A947-70E740481C1C}">
                          <a14:useLocalDpi xmlns:a14="http://schemas.microsoft.com/office/drawing/2010/main" val="0"/>
                        </a:ext>
                      </a:extLst>
                    </a:blip>
                    <a:srcRect l="31200" t="24799" r="27199" b="23199"/>
                    <a:stretch>
                      <a:fillRect/>
                    </a:stretch>
                  </pic:blipFill>
                  <pic:spPr bwMode="auto">
                    <a:xfrm>
                      <a:off x="0" y="0"/>
                      <a:ext cx="142875" cy="167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 Niramit AS" w:eastAsia="Angsana New" w:hAnsi="TH Niramit AS" w:cs="TH Niramit AS" w:hint="cs"/>
          <w:color w:val="000000"/>
          <w:sz w:val="28"/>
          <w:szCs w:val="28"/>
          <w:cs/>
          <w:lang w:val="th" w:eastAsia="zh-CN" w:bidi="th-TH"/>
        </w:rPr>
        <w:t xml:space="preserve"> </w:t>
      </w:r>
      <w:r w:rsidRPr="006E4157">
        <w:rPr>
          <w:rFonts w:ascii="TH Niramit AS" w:eastAsia="Angsana New" w:hAnsi="TH Niramit AS" w:cs="TH Niramit AS"/>
          <w:color w:val="000000"/>
          <w:sz w:val="28"/>
          <w:szCs w:val="28"/>
          <w:cs/>
          <w:lang w:val="th" w:eastAsia="zh-CN" w:bidi="th-TH"/>
        </w:rPr>
        <w:t xml:space="preserve">1. </w:t>
      </w:r>
      <w:r w:rsidRPr="006E4157">
        <w:rPr>
          <w:rFonts w:ascii="TH Niramit AS" w:eastAsia="Angsana New" w:hAnsi="TH Niramit AS" w:cs="TH Niramit AS" w:hint="cs"/>
          <w:color w:val="000000"/>
          <w:sz w:val="28"/>
          <w:szCs w:val="28"/>
          <w:cs/>
          <w:lang w:val="th" w:eastAsia="zh-CN" w:bidi="th-TH"/>
        </w:rPr>
        <w:t>ระดับภาวะผู้นำด้านวิชาการของผู้บริหารโรงเรียน</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ภาพรวมอยู่ใน</w:t>
      </w:r>
      <w:r w:rsidRPr="0048223F">
        <w:rPr>
          <w:rFonts w:ascii="TH Niramit AS" w:eastAsia="Angsana New" w:hAnsi="TH Niramit AS" w:cs="TH Niramit AS" w:hint="cs"/>
          <w:sz w:val="28"/>
          <w:szCs w:val="28"/>
          <w:cs/>
          <w:lang w:val="th" w:eastAsia="zh-CN" w:bidi="th-TH"/>
        </w:rPr>
        <w:t>ระดับมาก</w:t>
      </w:r>
      <w:r w:rsidRPr="0048223F">
        <w:rPr>
          <w:rFonts w:ascii="TH Niramit AS" w:eastAsia="Angsana New" w:hAnsi="TH Niramit AS" w:cs="TH Niramit AS"/>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ด้านที่มีค่าเฉลี่ยมากที่สุดคือ</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ด้านการนิเทศการศึกษา</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รองลงมาคือ</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ด้านการวัดผลประเมินผลและการวิจัย</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และด้านการพัฒนาระบบประกันคุณภาพภายใน</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ด้านที่มีค่าเฉลี่ยน้อยที่สุดคือ</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ด้านการจัดการเรียนรู้</w:t>
      </w:r>
      <w:r w:rsidRPr="006E4157">
        <w:rPr>
          <w:rFonts w:ascii="TH Niramit AS" w:eastAsia="Angsana New" w:hAnsi="TH Niramit AS" w:cs="TH Niramit AS"/>
          <w:color w:val="000000"/>
          <w:sz w:val="28"/>
          <w:szCs w:val="28"/>
          <w:cs/>
          <w:lang w:val="th" w:eastAsia="zh-CN" w:bidi="th-TH"/>
        </w:rPr>
        <w:t xml:space="preserve"> 2. </w:t>
      </w:r>
      <w:r w:rsidRPr="006E4157">
        <w:rPr>
          <w:rFonts w:ascii="TH Niramit AS" w:eastAsia="Angsana New" w:hAnsi="TH Niramit AS" w:cs="TH Niramit AS" w:hint="cs"/>
          <w:color w:val="000000"/>
          <w:sz w:val="28"/>
          <w:szCs w:val="28"/>
          <w:cs/>
          <w:lang w:val="th" w:eastAsia="zh-CN" w:bidi="th-TH"/>
        </w:rPr>
        <w:t>แนวทางพัฒนาภาวะผู้นำด้านวิชาการของผู้บริหารโรงเรียนที่ต้องได้รับการพัฒนา</w:t>
      </w:r>
      <w:r w:rsidRPr="006E4157">
        <w:rPr>
          <w:rFonts w:ascii="TH Niramit AS" w:eastAsia="Angsana New" w:hAnsi="TH Niramit AS" w:cs="TH Niramit AS"/>
          <w:color w:val="000000"/>
          <w:sz w:val="28"/>
          <w:szCs w:val="28"/>
          <w:cs/>
          <w:lang w:val="th" w:eastAsia="zh-CN" w:bidi="th-TH"/>
        </w:rPr>
        <w:t xml:space="preserve"> 3 </w:t>
      </w:r>
      <w:r w:rsidRPr="006E4157">
        <w:rPr>
          <w:rFonts w:ascii="TH Niramit AS" w:eastAsia="Angsana New" w:hAnsi="TH Niramit AS" w:cs="TH Niramit AS" w:hint="cs"/>
          <w:color w:val="000000"/>
          <w:sz w:val="28"/>
          <w:szCs w:val="28"/>
          <w:cs/>
          <w:lang w:val="th" w:eastAsia="zh-CN" w:bidi="th-TH"/>
        </w:rPr>
        <w:t>อันดับแรก</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ได้แก่</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ด้านการจัดการเรียนรู้</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ผู้บริหารควรส่งเสริมให้ครูจัดการเรียนรู้อย่างหลากหลายสอดคล้องกับสังคมที่มีความหลากหลายทางวัฒนธรรม</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เชื้อชาติ</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ศาสนา</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วิถีชีวิต</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ความคิดและวิถีปฏิบัติของกลุ่มชนในสังคมนั้น</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ๆ</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รองลงมา</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คือ</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ด้านการบริหารจัดการหลักสูตร</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ผู้บริหารควรมีการส่งเสริมการจัดการเรียนการสอนโดยใช้หลักสูตรสถานศึกษาและหลักสูตรท้องถิ่นมาบูรณาการ</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และด้านการพัฒนาแหล่งเรียนรู้</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ผู้บริหารควรมีการจัดตั้งและพัฒนาแหล่งเรียนรู้ในชุมชนที่เอื้อต่อการสร้างองค์ความรู้ของผู้เรียน</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เช่น</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ห้องสมุดออนไลน์ในชุมชน</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เป็นต้น</w:t>
      </w:r>
      <w:r w:rsidRPr="006E4157">
        <w:rPr>
          <w:rFonts w:ascii="Times New Roman" w:eastAsia="Batang" w:hAnsi="Times New Roman" w:cs="Cordia New"/>
          <w:noProof/>
          <w:sz w:val="24"/>
          <w:szCs w:val="28"/>
          <w:lang w:bidi="th-TH"/>
        </w:rPr>
        <w:drawing>
          <wp:anchor distT="0" distB="0" distL="114300" distR="114300" simplePos="0" relativeHeight="251674624" behindDoc="0" locked="0" layoutInCell="1" allowOverlap="1" wp14:anchorId="343713AC" wp14:editId="3FFA8500">
            <wp:simplePos x="0" y="0"/>
            <wp:positionH relativeFrom="column">
              <wp:posOffset>2308860</wp:posOffset>
            </wp:positionH>
            <wp:positionV relativeFrom="paragraph">
              <wp:posOffset>6040120</wp:posOffset>
            </wp:positionV>
            <wp:extent cx="142875" cy="167005"/>
            <wp:effectExtent l="0" t="0" r="9525" b="4445"/>
            <wp:wrapNone/>
            <wp:docPr id="4" name="รูปภาพ 4" descr="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an"/>
                    <pic:cNvPicPr>
                      <a:picLocks noChangeAspect="1" noChangeArrowheads="1"/>
                    </pic:cNvPicPr>
                  </pic:nvPicPr>
                  <pic:blipFill>
                    <a:blip r:embed="rId8">
                      <a:extLst>
                        <a:ext uri="{28A0092B-C50C-407E-A947-70E740481C1C}">
                          <a14:useLocalDpi xmlns:a14="http://schemas.microsoft.com/office/drawing/2010/main" val="0"/>
                        </a:ext>
                      </a:extLst>
                    </a:blip>
                    <a:srcRect l="31200" t="24799" r="27199" b="23199"/>
                    <a:stretch>
                      <a:fillRect/>
                    </a:stretch>
                  </pic:blipFill>
                  <pic:spPr bwMode="auto">
                    <a:xfrm>
                      <a:off x="0" y="0"/>
                      <a:ext cx="142875" cy="167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1CFC6E" w14:textId="150E6835" w:rsidR="00D122EB" w:rsidRPr="006E4157" w:rsidRDefault="00D122EB" w:rsidP="00D122EB">
      <w:pPr>
        <w:autoSpaceDE w:val="0"/>
        <w:spacing w:line="240" w:lineRule="auto"/>
        <w:jc w:val="thaiDistribute"/>
        <w:rPr>
          <w:rFonts w:ascii="TH Niramit AS" w:eastAsia="Batang" w:hAnsi="TH Niramit AS" w:cs="TH Niramit AS"/>
          <w:color w:val="000000"/>
          <w:sz w:val="28"/>
          <w:szCs w:val="28"/>
          <w:vertAlign w:val="superscript"/>
          <w:lang w:eastAsia="ko-KR" w:bidi="th-TH"/>
        </w:rPr>
      </w:pPr>
      <w:r w:rsidRPr="0048223F">
        <w:rPr>
          <w:rFonts w:ascii="TH Niramit AS" w:eastAsia="Batang" w:hAnsi="TH Niramit AS" w:cs="TH Niramit AS" w:hint="cs"/>
          <w:i/>
          <w:iCs/>
          <w:sz w:val="28"/>
          <w:szCs w:val="28"/>
          <w:cs/>
          <w:lang w:eastAsia="ko-KR" w:bidi="th-TH"/>
        </w:rPr>
        <w:t>คำสำคัญ</w:t>
      </w:r>
      <w:r w:rsidRPr="0048223F">
        <w:rPr>
          <w:rFonts w:ascii="TH Niramit AS" w:eastAsia="Batang" w:hAnsi="TH Niramit AS" w:cs="TH Niramit AS"/>
          <w:i/>
          <w:iCs/>
          <w:sz w:val="28"/>
          <w:szCs w:val="28"/>
          <w:cs/>
          <w:lang w:eastAsia="ko-KR" w:bidi="th-TH"/>
        </w:rPr>
        <w:t>:</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ภาวะผู้นำด้านวิชาการ</w:t>
      </w:r>
      <w:r w:rsidR="000553D1">
        <w:rPr>
          <w:rFonts w:ascii="TH Niramit AS" w:eastAsia="Batang" w:hAnsi="TH Niramit AS" w:cs="TH Niramit AS"/>
          <w:sz w:val="28"/>
          <w:szCs w:val="28"/>
          <w:lang w:eastAsia="ko-KR" w:bidi="th-TH"/>
        </w:rPr>
        <w:t>;</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ผู้บริหาร</w:t>
      </w:r>
      <w:r w:rsidR="000553D1">
        <w:rPr>
          <w:rFonts w:ascii="TH Niramit AS" w:eastAsia="Batang" w:hAnsi="TH Niramit AS" w:cs="TH Niramit AS"/>
          <w:sz w:val="28"/>
          <w:szCs w:val="28"/>
          <w:lang w:eastAsia="ko-KR" w:bidi="th-TH"/>
        </w:rPr>
        <w:t>;</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ครู</w:t>
      </w:r>
      <w:r w:rsidRPr="006E4157">
        <w:rPr>
          <w:rFonts w:ascii="Times New Roman" w:eastAsia="Batang" w:hAnsi="Times New Roman" w:cs="Cordia New"/>
          <w:noProof/>
          <w:sz w:val="24"/>
          <w:szCs w:val="28"/>
          <w:lang w:bidi="th-TH"/>
        </w:rPr>
        <w:drawing>
          <wp:anchor distT="0" distB="0" distL="114300" distR="114300" simplePos="0" relativeHeight="251678720" behindDoc="0" locked="0" layoutInCell="1" allowOverlap="1" wp14:anchorId="08CD30D6" wp14:editId="42D7416E">
            <wp:simplePos x="0" y="0"/>
            <wp:positionH relativeFrom="column">
              <wp:posOffset>2308860</wp:posOffset>
            </wp:positionH>
            <wp:positionV relativeFrom="paragraph">
              <wp:posOffset>6040120</wp:posOffset>
            </wp:positionV>
            <wp:extent cx="142875" cy="167005"/>
            <wp:effectExtent l="0" t="0" r="9525" b="4445"/>
            <wp:wrapNone/>
            <wp:docPr id="6" name="รูปภาพ 6" descr="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an"/>
                    <pic:cNvPicPr>
                      <a:picLocks noChangeAspect="1" noChangeArrowheads="1"/>
                    </pic:cNvPicPr>
                  </pic:nvPicPr>
                  <pic:blipFill>
                    <a:blip r:embed="rId8">
                      <a:extLst>
                        <a:ext uri="{28A0092B-C50C-407E-A947-70E740481C1C}">
                          <a14:useLocalDpi xmlns:a14="http://schemas.microsoft.com/office/drawing/2010/main" val="0"/>
                        </a:ext>
                      </a:extLst>
                    </a:blip>
                    <a:srcRect l="31200" t="24799" r="27199" b="23199"/>
                    <a:stretch>
                      <a:fillRect/>
                    </a:stretch>
                  </pic:blipFill>
                  <pic:spPr bwMode="auto">
                    <a:xfrm>
                      <a:off x="0" y="0"/>
                      <a:ext cx="142875" cy="167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4157">
        <w:rPr>
          <w:rFonts w:ascii="Times New Roman" w:eastAsia="Batang" w:hAnsi="Times New Roman" w:cs="Cordia New"/>
          <w:noProof/>
          <w:sz w:val="24"/>
          <w:szCs w:val="28"/>
          <w:lang w:bidi="th-TH"/>
        </w:rPr>
        <w:drawing>
          <wp:anchor distT="0" distB="0" distL="114300" distR="114300" simplePos="0" relativeHeight="251676672" behindDoc="0" locked="0" layoutInCell="1" allowOverlap="1" wp14:anchorId="56F601EF" wp14:editId="36B51A06">
            <wp:simplePos x="0" y="0"/>
            <wp:positionH relativeFrom="column">
              <wp:posOffset>2308860</wp:posOffset>
            </wp:positionH>
            <wp:positionV relativeFrom="paragraph">
              <wp:posOffset>6040120</wp:posOffset>
            </wp:positionV>
            <wp:extent cx="142875" cy="167005"/>
            <wp:effectExtent l="0" t="0" r="9525" b="4445"/>
            <wp:wrapNone/>
            <wp:docPr id="7" name="รูปภาพ 7" descr="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an"/>
                    <pic:cNvPicPr>
                      <a:picLocks noChangeAspect="1" noChangeArrowheads="1"/>
                    </pic:cNvPicPr>
                  </pic:nvPicPr>
                  <pic:blipFill>
                    <a:blip r:embed="rId8">
                      <a:extLst>
                        <a:ext uri="{28A0092B-C50C-407E-A947-70E740481C1C}">
                          <a14:useLocalDpi xmlns:a14="http://schemas.microsoft.com/office/drawing/2010/main" val="0"/>
                        </a:ext>
                      </a:extLst>
                    </a:blip>
                    <a:srcRect l="31200" t="24799" r="27199" b="23199"/>
                    <a:stretch>
                      <a:fillRect/>
                    </a:stretch>
                  </pic:blipFill>
                  <pic:spPr bwMode="auto">
                    <a:xfrm>
                      <a:off x="0" y="0"/>
                      <a:ext cx="142875" cy="167005"/>
                    </a:xfrm>
                    <a:prstGeom prst="rect">
                      <a:avLst/>
                    </a:prstGeom>
                    <a:noFill/>
                    <a:ln>
                      <a:noFill/>
                    </a:ln>
                  </pic:spPr>
                </pic:pic>
              </a:graphicData>
            </a:graphic>
            <wp14:sizeRelH relativeFrom="page">
              <wp14:pctWidth>0</wp14:pctWidth>
            </wp14:sizeRelH>
            <wp14:sizeRelV relativeFrom="page">
              <wp14:pctHeight>0</wp14:pctHeight>
            </wp14:sizeRelV>
          </wp:anchor>
        </w:drawing>
      </w:r>
      <w:r w:rsidR="000553D1">
        <w:rPr>
          <w:rFonts w:ascii="TH Niramit AS" w:eastAsia="Batang" w:hAnsi="TH Niramit AS" w:cs="TH Niramit AS"/>
          <w:sz w:val="28"/>
          <w:szCs w:val="28"/>
          <w:lang w:eastAsia="ko-KR" w:bidi="th-TH"/>
        </w:rPr>
        <w:t>;</w:t>
      </w:r>
    </w:p>
    <w:p w14:paraId="510D01CB" w14:textId="77777777" w:rsidR="00D122EB" w:rsidRPr="006E4157" w:rsidRDefault="00D122EB" w:rsidP="00D122EB">
      <w:pPr>
        <w:autoSpaceDE w:val="0"/>
        <w:autoSpaceDN w:val="0"/>
        <w:adjustRightInd w:val="0"/>
        <w:spacing w:line="276" w:lineRule="auto"/>
        <w:jc w:val="center"/>
        <w:textAlignment w:val="center"/>
        <w:rPr>
          <w:rFonts w:ascii="TH Niramit AS" w:eastAsia="Calibri" w:hAnsi="TH Niramit AS" w:cs="TH Niramit AS"/>
          <w:b/>
          <w:bCs/>
          <w:color w:val="000000"/>
          <w:sz w:val="32"/>
          <w:szCs w:val="32"/>
          <w:lang w:bidi="th-TH"/>
        </w:rPr>
      </w:pPr>
    </w:p>
    <w:p w14:paraId="7B0AB012" w14:textId="19ECD0D3" w:rsidR="00D122EB" w:rsidRPr="006E4157" w:rsidRDefault="00D122EB" w:rsidP="00D122EB">
      <w:pPr>
        <w:autoSpaceDE w:val="0"/>
        <w:autoSpaceDN w:val="0"/>
        <w:adjustRightInd w:val="0"/>
        <w:spacing w:line="276" w:lineRule="auto"/>
        <w:jc w:val="center"/>
        <w:textAlignment w:val="center"/>
        <w:rPr>
          <w:rFonts w:ascii="TH Niramit AS" w:eastAsia="Calibri" w:hAnsi="TH Niramit AS" w:cs="TH Niramit AS"/>
          <w:b/>
          <w:bCs/>
          <w:color w:val="000000"/>
          <w:sz w:val="32"/>
          <w:szCs w:val="32"/>
          <w:lang w:bidi="th-TH"/>
        </w:rPr>
      </w:pPr>
      <w:r w:rsidRPr="006E4157">
        <w:rPr>
          <w:rFonts w:ascii="TH Niramit AS" w:eastAsia="Calibri" w:hAnsi="TH Niramit AS" w:cs="TH Niramit AS"/>
          <w:b/>
          <w:bCs/>
          <w:color w:val="000000"/>
          <w:sz w:val="32"/>
          <w:szCs w:val="32"/>
          <w:lang w:bidi="th-TH"/>
        </w:rPr>
        <w:t>A</w:t>
      </w:r>
      <w:r w:rsidR="00635705">
        <w:rPr>
          <w:rFonts w:ascii="TH Niramit AS" w:eastAsia="Calibri" w:hAnsi="TH Niramit AS" w:cs="TH Niramit AS"/>
          <w:b/>
          <w:bCs/>
          <w:color w:val="000000"/>
          <w:sz w:val="32"/>
          <w:szCs w:val="32"/>
          <w:lang w:bidi="th-TH"/>
        </w:rPr>
        <w:t>bstract</w:t>
      </w:r>
    </w:p>
    <w:p w14:paraId="64118EE2" w14:textId="6FF650BA" w:rsidR="00D122EB" w:rsidRPr="006E4157" w:rsidRDefault="00D122EB" w:rsidP="00D122EB">
      <w:pPr>
        <w:tabs>
          <w:tab w:val="left" w:pos="720"/>
        </w:tabs>
        <w:spacing w:line="240" w:lineRule="auto"/>
        <w:jc w:val="thaiDistribute"/>
        <w:rPr>
          <w:rFonts w:ascii="TH Niramit AS" w:eastAsia="Times New Roman" w:hAnsi="TH Niramit AS" w:cs="TH Niramit AS"/>
          <w:b/>
          <w:bCs/>
          <w:color w:val="000000"/>
          <w:sz w:val="28"/>
          <w:szCs w:val="28"/>
          <w:lang w:bidi="th-TH"/>
        </w:rPr>
      </w:pPr>
      <w:bookmarkStart w:id="0" w:name="_Hlk100435690"/>
      <w:r>
        <w:rPr>
          <w:rFonts w:ascii="TH Niramit AS" w:eastAsia="Arial" w:hAnsi="TH Niramit AS" w:cs="TH Niramit AS"/>
          <w:color w:val="000000"/>
          <w:sz w:val="28"/>
          <w:szCs w:val="28"/>
          <w:cs/>
          <w:lang w:bidi="th-TH"/>
        </w:rPr>
        <w:tab/>
      </w:r>
      <w:r w:rsidRPr="006E4157">
        <w:rPr>
          <w:rFonts w:ascii="TH Niramit AS" w:eastAsia="Arial" w:hAnsi="TH Niramit AS" w:cs="TH Niramit AS"/>
          <w:color w:val="000000"/>
          <w:sz w:val="28"/>
          <w:szCs w:val="28"/>
          <w:lang w:bidi="th-TH"/>
        </w:rPr>
        <w:tab/>
      </w:r>
      <w:r w:rsidRPr="006E4157">
        <w:rPr>
          <w:rFonts w:ascii="TH Niramit AS" w:eastAsia="Times New Roman" w:hAnsi="TH Niramit AS" w:cs="TH Niramit AS"/>
          <w:sz w:val="28"/>
          <w:szCs w:val="28"/>
          <w:lang w:bidi="th-TH"/>
        </w:rPr>
        <w:t>The objectives of this research were; 1) to study academic leadership of educational administrators and 2</w:t>
      </w:r>
      <w:r w:rsidRPr="006E4157">
        <w:rPr>
          <w:rFonts w:ascii="TH Niramit AS" w:eastAsia="Times New Roman" w:hAnsi="TH Niramit AS" w:cs="TH Niramit AS" w:hint="cs"/>
          <w:sz w:val="28"/>
          <w:szCs w:val="28"/>
          <w:cs/>
          <w:lang w:bidi="th-TH"/>
        </w:rPr>
        <w:t>)</w:t>
      </w:r>
      <w:r w:rsidRPr="006E4157">
        <w:rPr>
          <w:rFonts w:ascii="TH Niramit AS" w:eastAsia="Times New Roman" w:hAnsi="TH Niramit AS" w:cs="TH Niramit AS"/>
          <w:sz w:val="28"/>
          <w:szCs w:val="28"/>
          <w:lang w:bidi="th-TH"/>
        </w:rPr>
        <w:t xml:space="preserve"> to study the development quidelines of educational administrators according to teacher opinions in Udon Thani primary educational service area district office 2  from 297 samples by they were obtained by using multistage random sampling, i.e. stratified randomly according to the number of teachers group. and easy randomization by drawing lots IOC between 0.67-1.00 reliability of 0.87 the statistics for analysis frequency, percentage, mean, standard deviation and content analysis.</w:t>
      </w:r>
      <w:r>
        <w:rPr>
          <w:rFonts w:ascii="TH Niramit AS" w:eastAsia="Times New Roman" w:hAnsi="TH Niramit AS" w:cs="TH Niramit AS" w:hint="cs"/>
          <w:sz w:val="28"/>
          <w:szCs w:val="28"/>
          <w:cs/>
          <w:lang w:bidi="th-TH"/>
        </w:rPr>
        <w:t xml:space="preserve"> </w:t>
      </w:r>
      <w:r w:rsidRPr="006E4157">
        <w:rPr>
          <w:rFonts w:ascii="TH Niramit AS" w:eastAsia="Times New Roman" w:hAnsi="TH Niramit AS" w:cs="TH Niramit AS"/>
          <w:sz w:val="28"/>
          <w:szCs w:val="28"/>
          <w:lang w:bidi="th-TH"/>
        </w:rPr>
        <w:t>The results of the study found that:</w:t>
      </w:r>
      <w:r>
        <w:rPr>
          <w:rFonts w:ascii="TH Niramit AS" w:eastAsia="Times New Roman" w:hAnsi="TH Niramit AS" w:cs="TH Niramit AS" w:hint="cs"/>
          <w:sz w:val="28"/>
          <w:szCs w:val="28"/>
          <w:cs/>
          <w:lang w:bidi="th-TH"/>
        </w:rPr>
        <w:t xml:space="preserve"> </w:t>
      </w:r>
      <w:r w:rsidRPr="006E4157">
        <w:rPr>
          <w:rFonts w:ascii="TH Niramit AS" w:eastAsia="Times New Roman" w:hAnsi="TH Niramit AS" w:cs="TH Niramit AS"/>
          <w:sz w:val="28"/>
          <w:szCs w:val="28"/>
          <w:lang w:bidi="th-TH"/>
        </w:rPr>
        <w:t>1</w:t>
      </w:r>
      <w:r w:rsidR="00635705">
        <w:rPr>
          <w:rFonts w:ascii="TH Niramit AS" w:eastAsia="Times New Roman" w:hAnsi="TH Niramit AS" w:cs="TH Niramit AS"/>
          <w:sz w:val="28"/>
          <w:szCs w:val="28"/>
          <w:lang w:bidi="th-TH"/>
        </w:rPr>
        <w:t>)</w:t>
      </w:r>
      <w:r w:rsidRPr="006E4157">
        <w:rPr>
          <w:rFonts w:ascii="TH Niramit AS" w:eastAsia="Times New Roman" w:hAnsi="TH Niramit AS" w:cs="TH Niramit AS"/>
          <w:sz w:val="28"/>
          <w:szCs w:val="28"/>
          <w:lang w:bidi="th-TH"/>
        </w:rPr>
        <w:t xml:space="preserve"> Academic leadership of educational administrators is a high level considering each aspect, the highest mean was educational supervision followed by evaluation and research and the development of internal quality assurance systems the side with the least mean is learning management 2</w:t>
      </w:r>
      <w:r w:rsidR="00635705">
        <w:rPr>
          <w:rFonts w:ascii="TH Niramit AS" w:eastAsia="Times New Roman" w:hAnsi="TH Niramit AS" w:cs="TH Niramit AS"/>
          <w:sz w:val="28"/>
          <w:szCs w:val="28"/>
          <w:lang w:bidi="th-TH"/>
        </w:rPr>
        <w:t>)</w:t>
      </w:r>
      <w:r w:rsidRPr="006E4157">
        <w:rPr>
          <w:rFonts w:ascii="TH Niramit AS" w:eastAsia="Times New Roman" w:hAnsi="TH Niramit AS" w:cs="TH Niramit AS"/>
          <w:sz w:val="28"/>
          <w:szCs w:val="28"/>
          <w:lang w:bidi="th-TH"/>
        </w:rPr>
        <w:t xml:space="preserve"> The development </w:t>
      </w:r>
      <w:r w:rsidR="00635705" w:rsidRPr="006E4157">
        <w:rPr>
          <w:rFonts w:ascii="TH Niramit AS" w:eastAsia="Times New Roman" w:hAnsi="TH Niramit AS" w:cs="TH Niramit AS"/>
          <w:sz w:val="28"/>
          <w:szCs w:val="28"/>
          <w:lang w:bidi="th-TH"/>
        </w:rPr>
        <w:t>guideline</w:t>
      </w:r>
      <w:r w:rsidRPr="006E4157">
        <w:rPr>
          <w:rFonts w:ascii="TH Niramit AS" w:eastAsia="Times New Roman" w:hAnsi="TH Niramit AS" w:cs="TH Niramit AS"/>
          <w:sz w:val="28"/>
          <w:szCs w:val="28"/>
          <w:lang w:bidi="th-TH"/>
        </w:rPr>
        <w:t xml:space="preserve"> academic leadership of must be the top 3 are learning management should encourage teachers to manage learning in a variety of ways in accordance with a society followed by curriculum management should promote teaching and learning management by educational institutions and local cur-ricula to integrate. that is in culture, race, religion, way of life, ideas and practices of the people in that society. development of learning resources administrators</w:t>
      </w:r>
      <w:r w:rsidRPr="006E4157">
        <w:rPr>
          <w:rFonts w:ascii="TH Niramit AS" w:eastAsia="Times New Roman" w:hAnsi="TH Niramit AS" w:cs="TH Niramit AS"/>
          <w:b/>
          <w:bCs/>
          <w:color w:val="000000"/>
          <w:sz w:val="28"/>
          <w:szCs w:val="28"/>
          <w:lang w:bidi="th-TH"/>
        </w:rPr>
        <w:t xml:space="preserve"> </w:t>
      </w:r>
      <w:r w:rsidRPr="006E4157">
        <w:rPr>
          <w:rFonts w:ascii="TH Niramit AS" w:eastAsia="Times New Roman" w:hAnsi="TH Niramit AS" w:cs="TH Niramit AS"/>
          <w:color w:val="000000"/>
          <w:sz w:val="28"/>
          <w:szCs w:val="28"/>
          <w:lang w:bidi="th-TH"/>
        </w:rPr>
        <w:t>should establish and develop learning resources in the community that are conducive to the creation of learners' knowledge, such as online libraries in the community.</w:t>
      </w:r>
    </w:p>
    <w:bookmarkEnd w:id="0"/>
    <w:p w14:paraId="10A3671F" w14:textId="0545367E" w:rsidR="00D122EB" w:rsidRDefault="00D122EB" w:rsidP="00D122EB">
      <w:pPr>
        <w:tabs>
          <w:tab w:val="left" w:pos="720"/>
          <w:tab w:val="left" w:pos="1008"/>
        </w:tabs>
        <w:autoSpaceDE w:val="0"/>
        <w:autoSpaceDN w:val="0"/>
        <w:adjustRightInd w:val="0"/>
        <w:spacing w:line="276" w:lineRule="auto"/>
        <w:jc w:val="thaiDistribute"/>
        <w:textAlignment w:val="center"/>
        <w:rPr>
          <w:rFonts w:ascii="TH Niramit AS" w:eastAsia="Times New Roman" w:hAnsi="TH Niramit AS" w:cs="TH Niramit AS"/>
          <w:color w:val="000000"/>
          <w:sz w:val="28"/>
          <w:szCs w:val="28"/>
          <w:lang w:bidi="th-TH"/>
        </w:rPr>
      </w:pPr>
      <w:r w:rsidRPr="0048223F">
        <w:rPr>
          <w:rFonts w:ascii="TH Niramit AS" w:eastAsia="Times New Roman" w:hAnsi="TH Niramit AS" w:cs="TH Niramit AS"/>
          <w:i/>
          <w:iCs/>
          <w:color w:val="000000"/>
          <w:sz w:val="28"/>
          <w:szCs w:val="28"/>
          <w:lang w:bidi="th-TH"/>
        </w:rPr>
        <w:t>Keyword:</w:t>
      </w:r>
      <w:r w:rsidRPr="006E4157">
        <w:rPr>
          <w:rFonts w:ascii="TH Niramit AS" w:eastAsia="Times New Roman" w:hAnsi="TH Niramit AS" w:cs="TH Niramit AS"/>
          <w:b/>
          <w:bCs/>
          <w:color w:val="000000"/>
          <w:sz w:val="28"/>
          <w:szCs w:val="28"/>
          <w:lang w:bidi="th-TH"/>
        </w:rPr>
        <w:t xml:space="preserve"> </w:t>
      </w:r>
      <w:r w:rsidRPr="006E4157">
        <w:rPr>
          <w:rFonts w:ascii="TH Niramit AS" w:eastAsia="Times New Roman" w:hAnsi="TH Niramit AS" w:cs="TH Niramit AS"/>
          <w:color w:val="000000"/>
          <w:sz w:val="28"/>
          <w:szCs w:val="28"/>
          <w:lang w:bidi="th-TH"/>
        </w:rPr>
        <w:t xml:space="preserve">Academic </w:t>
      </w:r>
      <w:r w:rsidR="000553D1">
        <w:rPr>
          <w:rFonts w:ascii="TH Niramit AS" w:eastAsia="Times New Roman" w:hAnsi="TH Niramit AS" w:cs="TH Niramit AS"/>
          <w:color w:val="000000"/>
          <w:sz w:val="28"/>
          <w:szCs w:val="28"/>
          <w:lang w:bidi="th-TH"/>
        </w:rPr>
        <w:t>l</w:t>
      </w:r>
      <w:r w:rsidRPr="006E4157">
        <w:rPr>
          <w:rFonts w:ascii="TH Niramit AS" w:eastAsia="Times New Roman" w:hAnsi="TH Niramit AS" w:cs="TH Niramit AS"/>
          <w:color w:val="000000"/>
          <w:sz w:val="28"/>
          <w:szCs w:val="28"/>
          <w:lang w:bidi="th-TH"/>
        </w:rPr>
        <w:t>eadership</w:t>
      </w:r>
      <w:r w:rsidR="000553D1">
        <w:rPr>
          <w:rFonts w:ascii="TH Niramit AS" w:eastAsia="Times New Roman" w:hAnsi="TH Niramit AS" w:cs="TH Niramit AS"/>
          <w:color w:val="000000"/>
          <w:sz w:val="28"/>
          <w:szCs w:val="28"/>
          <w:lang w:bidi="th-TH"/>
        </w:rPr>
        <w:t>;</w:t>
      </w:r>
      <w:r w:rsidRPr="006E4157">
        <w:rPr>
          <w:rFonts w:ascii="TH Niramit AS" w:eastAsia="Times New Roman" w:hAnsi="TH Niramit AS" w:cs="TH Niramit AS"/>
          <w:color w:val="000000"/>
          <w:sz w:val="28"/>
          <w:szCs w:val="28"/>
          <w:lang w:bidi="th-TH"/>
        </w:rPr>
        <w:t xml:space="preserve"> Administrators</w:t>
      </w:r>
      <w:r w:rsidR="000553D1">
        <w:rPr>
          <w:rFonts w:ascii="TH Niramit AS" w:eastAsia="Times New Roman" w:hAnsi="TH Niramit AS" w:cs="TH Niramit AS"/>
          <w:color w:val="000000"/>
          <w:sz w:val="28"/>
          <w:szCs w:val="28"/>
          <w:lang w:bidi="th-TH"/>
        </w:rPr>
        <w:t>;</w:t>
      </w:r>
      <w:r w:rsidRPr="006E4157">
        <w:rPr>
          <w:rFonts w:ascii="TH Niramit AS" w:eastAsia="Times New Roman" w:hAnsi="TH Niramit AS" w:cs="TH Niramit AS"/>
          <w:color w:val="000000"/>
          <w:sz w:val="28"/>
          <w:szCs w:val="28"/>
          <w:lang w:bidi="th-TH"/>
        </w:rPr>
        <w:t xml:space="preserve"> </w:t>
      </w:r>
      <w:r w:rsidR="000553D1">
        <w:rPr>
          <w:rFonts w:ascii="TH Niramit AS" w:eastAsia="Times New Roman" w:hAnsi="TH Niramit AS" w:cs="TH Niramit AS"/>
          <w:color w:val="000000"/>
          <w:sz w:val="28"/>
          <w:szCs w:val="28"/>
          <w:lang w:bidi="th-TH"/>
        </w:rPr>
        <w:t>T</w:t>
      </w:r>
      <w:r w:rsidRPr="006E4157">
        <w:rPr>
          <w:rFonts w:ascii="TH Niramit AS" w:eastAsia="Times New Roman" w:hAnsi="TH Niramit AS" w:cs="TH Niramit AS"/>
          <w:color w:val="000000"/>
          <w:sz w:val="28"/>
          <w:szCs w:val="28"/>
          <w:lang w:bidi="th-TH"/>
        </w:rPr>
        <w:t>eacher</w:t>
      </w:r>
    </w:p>
    <w:p w14:paraId="67B7BCC4" w14:textId="77777777" w:rsidR="00D122EB" w:rsidRPr="006E4157" w:rsidRDefault="00D122EB" w:rsidP="00D122EB">
      <w:pPr>
        <w:tabs>
          <w:tab w:val="left" w:pos="720"/>
          <w:tab w:val="left" w:pos="1008"/>
        </w:tabs>
        <w:autoSpaceDE w:val="0"/>
        <w:autoSpaceDN w:val="0"/>
        <w:adjustRightInd w:val="0"/>
        <w:spacing w:line="276" w:lineRule="auto"/>
        <w:jc w:val="thaiDistribute"/>
        <w:textAlignment w:val="center"/>
        <w:rPr>
          <w:rFonts w:ascii="TH Niramit AS" w:eastAsia="Calibri" w:hAnsi="TH Niramit AS" w:cs="TH Niramit AS"/>
          <w:b/>
          <w:bCs/>
          <w:color w:val="000000"/>
          <w:sz w:val="28"/>
          <w:szCs w:val="28"/>
          <w:lang w:bidi="th-TH"/>
        </w:rPr>
      </w:pPr>
    </w:p>
    <w:p w14:paraId="0ED1A75D" w14:textId="77777777" w:rsidR="00D122EB" w:rsidRPr="00D122EB" w:rsidRDefault="00D122EB" w:rsidP="00D122EB">
      <w:pPr>
        <w:tabs>
          <w:tab w:val="left" w:pos="720"/>
          <w:tab w:val="left" w:pos="1008"/>
        </w:tabs>
        <w:autoSpaceDE w:val="0"/>
        <w:autoSpaceDN w:val="0"/>
        <w:adjustRightInd w:val="0"/>
        <w:spacing w:line="276" w:lineRule="auto"/>
        <w:jc w:val="thaiDistribute"/>
        <w:textAlignment w:val="center"/>
        <w:rPr>
          <w:rFonts w:ascii="TH Niramit AS" w:eastAsia="Calibri" w:hAnsi="TH Niramit AS" w:cs="TH Niramit AS"/>
          <w:color w:val="000000"/>
          <w:sz w:val="32"/>
          <w:szCs w:val="32"/>
          <w:cs/>
          <w:lang w:bidi="th-TH"/>
        </w:rPr>
      </w:pPr>
      <w:r w:rsidRPr="00D122EB">
        <w:rPr>
          <w:rFonts w:ascii="TH Niramit AS" w:eastAsia="Calibri" w:hAnsi="TH Niramit AS" w:cs="TH Niramit AS"/>
          <w:b/>
          <w:bCs/>
          <w:color w:val="000000"/>
          <w:sz w:val="32"/>
          <w:szCs w:val="32"/>
          <w:cs/>
          <w:lang w:bidi="th-TH"/>
        </w:rPr>
        <w:t>บทนำ</w:t>
      </w:r>
      <w:r w:rsidRPr="00D122EB">
        <w:rPr>
          <w:rFonts w:ascii="TH Niramit AS" w:eastAsia="Calibri" w:hAnsi="TH Niramit AS" w:cs="TH Niramit AS"/>
          <w:b/>
          <w:bCs/>
          <w:color w:val="000000"/>
          <w:sz w:val="32"/>
          <w:szCs w:val="32"/>
          <w:lang w:bidi="th-TH"/>
        </w:rPr>
        <w:t xml:space="preserve"> </w:t>
      </w:r>
    </w:p>
    <w:p w14:paraId="1C0E4D70" w14:textId="184C7C62" w:rsidR="00D122EB" w:rsidRPr="006E4157" w:rsidRDefault="00D122EB" w:rsidP="00D122EB">
      <w:pPr>
        <w:autoSpaceDE w:val="0"/>
        <w:autoSpaceDN w:val="0"/>
        <w:adjustRightInd w:val="0"/>
        <w:spacing w:line="240" w:lineRule="auto"/>
        <w:ind w:firstLine="720"/>
        <w:jc w:val="thaiDistribute"/>
        <w:textAlignment w:val="center"/>
        <w:rPr>
          <w:rFonts w:ascii="TH Niramit AS" w:eastAsia="Batang" w:hAnsi="TH Niramit AS" w:cs="TH Niramit AS"/>
          <w:sz w:val="28"/>
          <w:szCs w:val="28"/>
          <w:lang w:eastAsia="ko-KR" w:bidi="th-TH"/>
        </w:rPr>
      </w:pPr>
      <w:r w:rsidRPr="00635705">
        <w:rPr>
          <w:rFonts w:ascii="TH Niramit AS" w:eastAsia="Batang" w:hAnsi="TH Niramit AS" w:cs="TH Niramit AS" w:hint="cs"/>
          <w:spacing w:val="-6"/>
          <w:sz w:val="28"/>
          <w:szCs w:val="28"/>
          <w:cs/>
          <w:lang w:eastAsia="ko-KR" w:bidi="th-TH"/>
        </w:rPr>
        <w:t>การบริหารการศึกษาเป็นภารกิจหลักของผู้บริหารที่จะต้องกำหนดแบบแผนวิธีการและขั้นตอนต่าง ๆ</w:t>
      </w:r>
      <w:r w:rsidRPr="00635705">
        <w:rPr>
          <w:rFonts w:ascii="TH Niramit AS" w:eastAsia="Batang" w:hAnsi="TH Niramit AS" w:cs="TH Niramit AS"/>
          <w:spacing w:val="-6"/>
          <w:sz w:val="28"/>
          <w:szCs w:val="28"/>
          <w:cs/>
          <w:lang w:eastAsia="ko-KR" w:bidi="th-TH"/>
        </w:rPr>
        <w:t xml:space="preserve"> </w:t>
      </w:r>
      <w:r w:rsidRPr="006E4157">
        <w:rPr>
          <w:rFonts w:ascii="TH Niramit AS" w:eastAsia="Batang" w:hAnsi="TH Niramit AS" w:cs="TH Niramit AS" w:hint="cs"/>
          <w:sz w:val="28"/>
          <w:szCs w:val="28"/>
          <w:cs/>
          <w:lang w:eastAsia="ko-KR" w:bidi="th-TH"/>
        </w:rPr>
        <w:t>ในการปฏิบัติงานไว้อย่างเป็นระบบ</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เพราะถ้าระบบการบริหารงานไม่ดีจะกระทบกระเทือนต่อส่วนอื่น</w:t>
      </w:r>
      <w:r w:rsidR="00635705">
        <w:rPr>
          <w:rFonts w:ascii="TH Niramit AS" w:eastAsia="Batang" w:hAnsi="TH Niramit AS" w:cs="TH Niramit AS" w:hint="cs"/>
          <w:sz w:val="28"/>
          <w:szCs w:val="28"/>
          <w:cs/>
          <w:lang w:eastAsia="ko-KR" w:bidi="th-TH"/>
        </w:rPr>
        <w:t xml:space="preserve"> </w:t>
      </w:r>
      <w:r w:rsidRPr="006E4157">
        <w:rPr>
          <w:rFonts w:ascii="TH Niramit AS" w:eastAsia="Batang" w:hAnsi="TH Niramit AS" w:cs="TH Niramit AS" w:hint="cs"/>
          <w:sz w:val="28"/>
          <w:szCs w:val="28"/>
          <w:cs/>
          <w:lang w:eastAsia="ko-KR" w:bidi="th-TH"/>
        </w:rPr>
        <w:t>ๆ</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ของหน่วยงาน</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นักบริหารที่ดีต้องรู้จักเลือกวิธีการบริหารที่เหมาะสมและมีประสิทธิภาพ</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เพื่อที่จะให้งานนั้นบรรลุจุดหมายที่วางไว้</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การบริหารงานนั้นจะต้องใช้ศาสตร์และศิลปะทุกประการ</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เพราะว่าการดำเนินงานต่าง ๆ</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มิใช่เพียงกิจกรรมที่ผู้บริหารจะกระทำเพียงลำพังคนเดียวแต่ยังมีผู้ร่วมงานอีกหลายคนที่มีส่วนทำให้งานนั้นประสบความสำเร็จ</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ปรียาพร</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วงศ์อนุตรโรจน์,</w:t>
      </w:r>
      <w:r w:rsidRPr="006E4157">
        <w:rPr>
          <w:rFonts w:ascii="TH Niramit AS" w:eastAsia="Batang" w:hAnsi="TH Niramit AS" w:cs="TH Niramit AS"/>
          <w:sz w:val="28"/>
          <w:szCs w:val="28"/>
          <w:cs/>
          <w:lang w:eastAsia="ko-KR" w:bidi="th-TH"/>
        </w:rPr>
        <w:t xml:space="preserve"> 2553</w:t>
      </w:r>
      <w:r w:rsidRPr="006E4157">
        <w:rPr>
          <w:rFonts w:ascii="TH Niramit AS" w:eastAsia="Batang" w:hAnsi="TH Niramit AS" w:cs="TH Niramit AS"/>
          <w:sz w:val="28"/>
          <w:szCs w:val="28"/>
          <w:lang w:eastAsia="ko-KR" w:bidi="th-TH"/>
        </w:rPr>
        <w:t xml:space="preserve">, </w:t>
      </w:r>
      <w:r w:rsidRPr="006E4157">
        <w:rPr>
          <w:rFonts w:ascii="TH Niramit AS" w:eastAsia="Batang" w:hAnsi="TH Niramit AS" w:cs="TH Niramit AS" w:hint="cs"/>
          <w:sz w:val="28"/>
          <w:szCs w:val="28"/>
          <w:cs/>
          <w:lang w:eastAsia="ko-KR" w:bidi="th-TH"/>
        </w:rPr>
        <w:t>หน้า</w:t>
      </w:r>
      <w:r w:rsidRPr="006E4157">
        <w:rPr>
          <w:rFonts w:ascii="TH Niramit AS" w:eastAsia="Batang" w:hAnsi="TH Niramit AS" w:cs="TH Niramit AS"/>
          <w:sz w:val="28"/>
          <w:szCs w:val="28"/>
          <w:cs/>
          <w:lang w:eastAsia="ko-KR" w:bidi="th-TH"/>
        </w:rPr>
        <w:t xml:space="preserve"> 8) </w:t>
      </w:r>
      <w:r w:rsidRPr="006E4157">
        <w:rPr>
          <w:rFonts w:ascii="TH Niramit AS" w:eastAsia="Batang" w:hAnsi="TH Niramit AS" w:cs="TH Niramit AS" w:hint="cs"/>
          <w:sz w:val="28"/>
          <w:szCs w:val="28"/>
          <w:cs/>
          <w:lang w:eastAsia="ko-KR" w:bidi="th-TH"/>
        </w:rPr>
        <w:t>ซึ่งการบริหารการศึกษาในสถานศึกษาเพื่อให้สถานศึกษาประสบความสำเร็จ</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และสอดคล้องกับแนวทางการปฏิรูปการศึกษานั้น</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ปัจจัยสำคัญต่อการเสริมสร้างการเรียนรู้ในโรงเรียน</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คือ</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ระบบการบริหารจัดการที่มีประสิทธิภาพและการมีส่วนร่วม</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ซึ่งตรงตามมาตรา</w:t>
      </w:r>
      <w:r w:rsidRPr="006E4157">
        <w:rPr>
          <w:rFonts w:ascii="TH Niramit AS" w:eastAsia="Batang" w:hAnsi="TH Niramit AS" w:cs="TH Niramit AS"/>
          <w:sz w:val="28"/>
          <w:szCs w:val="28"/>
          <w:cs/>
          <w:lang w:eastAsia="ko-KR" w:bidi="th-TH"/>
        </w:rPr>
        <w:t xml:space="preserve"> 22 </w:t>
      </w:r>
      <w:r w:rsidRPr="006E4157">
        <w:rPr>
          <w:rFonts w:ascii="TH Niramit AS" w:eastAsia="Batang" w:hAnsi="TH Niramit AS" w:cs="TH Niramit AS" w:hint="cs"/>
          <w:sz w:val="28"/>
          <w:szCs w:val="28"/>
          <w:cs/>
          <w:lang w:eastAsia="ko-KR" w:bidi="th-TH"/>
        </w:rPr>
        <w:t>ว่าด้วยการจัดการศึกษาต้องยึดหลักว่าผู้เรียนทุกคนมีความสามารถเรียนรู้และพัฒนาตนเองได้</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และถือว่าผู้เรียนมีความสำคัญที่สุดกระบวนการจัดการศึกษาต้องส่งเสริมให้ผู้เรียนสามารถพัฒนาตนเองตามธรรมชาติและเต็มศักยภาพ</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ดังนั้น</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ผู้บริหารสถานศึกษาจึงมีบทบาทสำคัญอย่างยิ่งในฐานะผู้นำหลัก</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ซึ่งมีภาระหน้าที่สำคัญ</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คือ</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เป็นผู้บริหารทางการศึกษามีความรับผิดชอบในการบริหารงานด้านต่าง ๆ</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ที่</w:t>
      </w:r>
      <w:r w:rsidRPr="006E4157">
        <w:rPr>
          <w:rFonts w:ascii="TH Niramit AS" w:eastAsia="Batang" w:hAnsi="TH Niramit AS" w:cs="TH Niramit AS" w:hint="cs"/>
          <w:sz w:val="28"/>
          <w:szCs w:val="28"/>
          <w:cs/>
          <w:lang w:eastAsia="ko-KR" w:bidi="th-TH"/>
        </w:rPr>
        <w:lastRenderedPageBreak/>
        <w:t>เกี่ยวข้อง</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ซึ่งสอดคล้องกับพระราชบัญญัติการศึกษาแห่งชาติ</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พ</w:t>
      </w:r>
      <w:r w:rsidRPr="006E4157">
        <w:rPr>
          <w:rFonts w:ascii="TH Niramit AS" w:eastAsia="Batang" w:hAnsi="TH Niramit AS" w:cs="TH Niramit AS"/>
          <w:sz w:val="28"/>
          <w:szCs w:val="28"/>
          <w:cs/>
          <w:lang w:eastAsia="ko-KR" w:bidi="th-TH"/>
        </w:rPr>
        <w:t>.</w:t>
      </w:r>
      <w:r w:rsidRPr="006E4157">
        <w:rPr>
          <w:rFonts w:ascii="TH Niramit AS" w:eastAsia="Batang" w:hAnsi="TH Niramit AS" w:cs="TH Niramit AS" w:hint="cs"/>
          <w:sz w:val="28"/>
          <w:szCs w:val="28"/>
          <w:cs/>
          <w:lang w:eastAsia="ko-KR" w:bidi="th-TH"/>
        </w:rPr>
        <w:t>ศ</w:t>
      </w:r>
      <w:r w:rsidRPr="006E4157">
        <w:rPr>
          <w:rFonts w:ascii="TH Niramit AS" w:eastAsia="Batang" w:hAnsi="TH Niramit AS" w:cs="TH Niramit AS"/>
          <w:sz w:val="28"/>
          <w:szCs w:val="28"/>
          <w:cs/>
          <w:lang w:eastAsia="ko-KR" w:bidi="th-TH"/>
        </w:rPr>
        <w:t xml:space="preserve">. 2542 </w:t>
      </w:r>
      <w:r w:rsidRPr="006E4157">
        <w:rPr>
          <w:rFonts w:ascii="TH Niramit AS" w:eastAsia="Batang" w:hAnsi="TH Niramit AS" w:cs="TH Niramit AS" w:hint="cs"/>
          <w:sz w:val="28"/>
          <w:szCs w:val="28"/>
          <w:cs/>
          <w:lang w:eastAsia="ko-KR" w:bidi="th-TH"/>
        </w:rPr>
        <w:t>และที่แก้ไขเพิ่มเติม</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ฉบับที่</w:t>
      </w:r>
      <w:r w:rsidRPr="006E4157">
        <w:rPr>
          <w:rFonts w:ascii="TH Niramit AS" w:eastAsia="Batang" w:hAnsi="TH Niramit AS" w:cs="TH Niramit AS"/>
          <w:sz w:val="28"/>
          <w:szCs w:val="28"/>
          <w:cs/>
          <w:lang w:eastAsia="ko-KR" w:bidi="th-TH"/>
        </w:rPr>
        <w:t xml:space="preserve"> 2) </w:t>
      </w:r>
      <w:r w:rsidRPr="006E4157">
        <w:rPr>
          <w:rFonts w:ascii="TH Niramit AS" w:eastAsia="Batang" w:hAnsi="TH Niramit AS" w:cs="TH Niramit AS" w:hint="cs"/>
          <w:sz w:val="28"/>
          <w:szCs w:val="28"/>
          <w:cs/>
          <w:lang w:eastAsia="ko-KR" w:bidi="th-TH"/>
        </w:rPr>
        <w:t>และ</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ฉบับที่</w:t>
      </w:r>
      <w:r w:rsidRPr="006E4157">
        <w:rPr>
          <w:rFonts w:ascii="TH Niramit AS" w:eastAsia="Batang" w:hAnsi="TH Niramit AS" w:cs="TH Niramit AS"/>
          <w:sz w:val="28"/>
          <w:szCs w:val="28"/>
          <w:cs/>
          <w:lang w:eastAsia="ko-KR" w:bidi="th-TH"/>
        </w:rPr>
        <w:t xml:space="preserve"> 3) </w:t>
      </w:r>
      <w:r w:rsidRPr="006E4157">
        <w:rPr>
          <w:rFonts w:ascii="TH Niramit AS" w:eastAsia="Batang" w:hAnsi="TH Niramit AS" w:cs="TH Niramit AS" w:hint="cs"/>
          <w:sz w:val="28"/>
          <w:szCs w:val="28"/>
          <w:cs/>
          <w:lang w:eastAsia="ko-KR" w:bidi="th-TH"/>
        </w:rPr>
        <w:t>พ</w:t>
      </w:r>
      <w:r w:rsidRPr="006E4157">
        <w:rPr>
          <w:rFonts w:ascii="TH Niramit AS" w:eastAsia="Batang" w:hAnsi="TH Niramit AS" w:cs="TH Niramit AS"/>
          <w:sz w:val="28"/>
          <w:szCs w:val="28"/>
          <w:cs/>
          <w:lang w:eastAsia="ko-KR" w:bidi="th-TH"/>
        </w:rPr>
        <w:t>.</w:t>
      </w:r>
      <w:r w:rsidRPr="006E4157">
        <w:rPr>
          <w:rFonts w:ascii="TH Niramit AS" w:eastAsia="Batang" w:hAnsi="TH Niramit AS" w:cs="TH Niramit AS" w:hint="cs"/>
          <w:sz w:val="28"/>
          <w:szCs w:val="28"/>
          <w:cs/>
          <w:lang w:eastAsia="ko-KR" w:bidi="th-TH"/>
        </w:rPr>
        <w:t>ศ</w:t>
      </w:r>
      <w:r w:rsidRPr="006E4157">
        <w:rPr>
          <w:rFonts w:ascii="TH Niramit AS" w:eastAsia="Batang" w:hAnsi="TH Niramit AS" w:cs="TH Niramit AS"/>
          <w:sz w:val="28"/>
          <w:szCs w:val="28"/>
          <w:cs/>
          <w:lang w:eastAsia="ko-KR" w:bidi="th-TH"/>
        </w:rPr>
        <w:t xml:space="preserve">. 2553 </w:t>
      </w:r>
      <w:r w:rsidRPr="006E4157">
        <w:rPr>
          <w:rFonts w:ascii="TH Niramit AS" w:eastAsia="Batang" w:hAnsi="TH Niramit AS" w:cs="TH Niramit AS" w:hint="cs"/>
          <w:sz w:val="28"/>
          <w:szCs w:val="28"/>
          <w:cs/>
          <w:lang w:eastAsia="ko-KR" w:bidi="th-TH"/>
        </w:rPr>
        <w:t>มาตรา</w:t>
      </w:r>
      <w:r w:rsidRPr="006E4157">
        <w:rPr>
          <w:rFonts w:ascii="TH Niramit AS" w:eastAsia="Batang" w:hAnsi="TH Niramit AS" w:cs="TH Niramit AS"/>
          <w:sz w:val="28"/>
          <w:szCs w:val="28"/>
          <w:cs/>
          <w:lang w:eastAsia="ko-KR" w:bidi="th-TH"/>
        </w:rPr>
        <w:t xml:space="preserve"> 39 </w:t>
      </w:r>
      <w:r w:rsidRPr="006E4157">
        <w:rPr>
          <w:rFonts w:ascii="TH Niramit AS" w:eastAsia="Batang" w:hAnsi="TH Niramit AS" w:cs="TH Niramit AS" w:hint="cs"/>
          <w:sz w:val="28"/>
          <w:szCs w:val="28"/>
          <w:cs/>
          <w:lang w:eastAsia="ko-KR" w:bidi="th-TH"/>
        </w:rPr>
        <w:t>ได้กำหนดให้มีการกระจายอำนาจการบริหารและการจัดการศึกษาทั้ง</w:t>
      </w:r>
      <w:r w:rsidRPr="006E4157">
        <w:rPr>
          <w:rFonts w:ascii="TH Niramit AS" w:eastAsia="Batang" w:hAnsi="TH Niramit AS" w:cs="TH Niramit AS"/>
          <w:sz w:val="28"/>
          <w:szCs w:val="28"/>
          <w:cs/>
          <w:lang w:eastAsia="ko-KR" w:bidi="th-TH"/>
        </w:rPr>
        <w:t xml:space="preserve"> 4 </w:t>
      </w:r>
      <w:r w:rsidRPr="006E4157">
        <w:rPr>
          <w:rFonts w:ascii="TH Niramit AS" w:eastAsia="Batang" w:hAnsi="TH Niramit AS" w:cs="TH Niramit AS" w:hint="cs"/>
          <w:sz w:val="28"/>
          <w:szCs w:val="28"/>
          <w:cs/>
          <w:lang w:eastAsia="ko-KR" w:bidi="th-TH"/>
        </w:rPr>
        <w:t>ด้าน</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คือ</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การบริหารงานด้านวิชาการ</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บริหารงานด้านงบประมาณ</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การบริหารงานด้านบุคคล</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และการบริหารงานทั่วไป</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ไปยังคณะกรรมการและสำนักงานเขตพื้นที่การศึกษา</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และสถานศึกษาในเขตพื้นที่การศึกษาโดยตรงเพื่อให้เกิดประสิทธิผลของโรงเรียน</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โดยเป็นความสามารถของผู้บริหารและครูในโรงเรียนที่ทำงานร่วมกันจนสามารถทำให้นักเรียนใฝ่รู้</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รักการอ่าน</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แสวงหาความรู้ด้วยตนเอง</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สำนักงานคณะกรรมการการศึกษาแห่งชาติ</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สำนักนายกรัฐมนตรี,</w:t>
      </w:r>
      <w:r w:rsidRPr="006E4157">
        <w:rPr>
          <w:rFonts w:ascii="TH Niramit AS" w:eastAsia="Batang" w:hAnsi="TH Niramit AS" w:cs="TH Niramit AS"/>
          <w:sz w:val="28"/>
          <w:szCs w:val="28"/>
          <w:cs/>
          <w:lang w:eastAsia="ko-KR" w:bidi="th-TH"/>
        </w:rPr>
        <w:t xml:space="preserve"> 2553</w:t>
      </w:r>
      <w:r w:rsidRPr="006E4157">
        <w:rPr>
          <w:rFonts w:ascii="TH Niramit AS" w:eastAsia="Batang" w:hAnsi="TH Niramit AS" w:cs="TH Niramit AS"/>
          <w:sz w:val="28"/>
          <w:szCs w:val="28"/>
          <w:lang w:eastAsia="ko-KR" w:bidi="th-TH"/>
        </w:rPr>
        <w:t xml:space="preserve">, </w:t>
      </w:r>
      <w:r w:rsidRPr="006E4157">
        <w:rPr>
          <w:rFonts w:ascii="TH Niramit AS" w:eastAsia="Batang" w:hAnsi="TH Niramit AS" w:cs="TH Niramit AS" w:hint="cs"/>
          <w:sz w:val="28"/>
          <w:szCs w:val="28"/>
          <w:cs/>
          <w:lang w:eastAsia="ko-KR" w:bidi="th-TH"/>
        </w:rPr>
        <w:t>หน้า</w:t>
      </w:r>
      <w:r w:rsidRPr="006E4157">
        <w:rPr>
          <w:rFonts w:ascii="TH Niramit AS" w:eastAsia="Batang" w:hAnsi="TH Niramit AS" w:cs="TH Niramit AS"/>
          <w:sz w:val="28"/>
          <w:szCs w:val="28"/>
          <w:cs/>
          <w:lang w:eastAsia="ko-KR" w:bidi="th-TH"/>
        </w:rPr>
        <w:t xml:space="preserve"> 14) </w:t>
      </w:r>
      <w:r w:rsidRPr="006E4157">
        <w:rPr>
          <w:rFonts w:ascii="TH Niramit AS" w:eastAsia="Batang" w:hAnsi="TH Niramit AS" w:cs="TH Niramit AS" w:hint="cs"/>
          <w:sz w:val="28"/>
          <w:szCs w:val="28"/>
          <w:cs/>
          <w:lang w:eastAsia="ko-KR" w:bidi="th-TH"/>
        </w:rPr>
        <w:t>การบริหารงานของสถานศึกษาที่จะสำเร็จนั้นขึ้นอยู่กับการบริหารงานวิชาการ</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และบทบาทหน้าที่ผู้บริหารสถานศึกษา</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ว่าจะให้ความสำคัญกับการบริหารงานวิชาการมากน้อยเพียงใด</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และบุคลากรในสถานศึกษามีความรู้ความเข้าใจในงานวิชาการมากน้อยเพียงใด</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ดังนั้น</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จึงเป็นหน้าที่สำคัญยิ่งของผู้บริหารสถานศึกษาในการเตรียมการและติดต่อประสานให้เกิดความเข้าใจทำให้บุคลากรในสถานศึกษาเกิดความพร้อม</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ทั้งนี้เพื่อให้เกิดความร่วมมือร่วมใจและปฎิบัติงานอย่างจริงจัง</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อันจะส่งผลให้การบริหารวิชาการของสถานศึกษาได้บรรลุวัตถุประสงค์อย่างมีประสิทธิภาพสถานศึกษาจะเป็นประเภทใด</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มาตรฐานใด</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และคุณภาพของสถานศึกษาจะพิจารณาได้จากผลงานวิชาการ</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เนื่องจากงานวิชาการเกี่ยวข้องกับหลักสูตรการจัดโปรแกรมการศึกษาและการจัดการเรียนการสอน</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ซึ่งเป็นหัวใจของสถานศึกษาและเกี่ยวข้องกับผู้บริหารสถานศึกษาและบุคลากรทุกระดับของสถานศึกษาโดยแยกงานออกเป็น</w:t>
      </w:r>
      <w:r w:rsidRPr="006E4157">
        <w:rPr>
          <w:rFonts w:ascii="TH Niramit AS" w:eastAsia="Batang" w:hAnsi="TH Niramit AS" w:cs="TH Niramit AS"/>
          <w:sz w:val="28"/>
          <w:szCs w:val="28"/>
          <w:cs/>
          <w:lang w:eastAsia="ko-KR" w:bidi="th-TH"/>
        </w:rPr>
        <w:t xml:space="preserve"> 4 </w:t>
      </w:r>
      <w:r w:rsidRPr="006E4157">
        <w:rPr>
          <w:rFonts w:ascii="TH Niramit AS" w:eastAsia="Batang" w:hAnsi="TH Niramit AS" w:cs="TH Niramit AS" w:hint="cs"/>
          <w:sz w:val="28"/>
          <w:szCs w:val="28"/>
          <w:cs/>
          <w:lang w:eastAsia="ko-KR" w:bidi="th-TH"/>
        </w:rPr>
        <w:t>ประเภท</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พบว่า</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ผู้บริหารสถานศึกาใช้เวลาในการบริหารงานวิชาการคิดเป็นร้อยละ</w:t>
      </w:r>
      <w:r w:rsidRPr="006E4157">
        <w:rPr>
          <w:rFonts w:ascii="TH Niramit AS" w:eastAsia="Batang" w:hAnsi="TH Niramit AS" w:cs="TH Niramit AS"/>
          <w:sz w:val="28"/>
          <w:szCs w:val="28"/>
          <w:cs/>
          <w:lang w:eastAsia="ko-KR" w:bidi="th-TH"/>
        </w:rPr>
        <w:t xml:space="preserve"> 40 </w:t>
      </w:r>
      <w:r w:rsidRPr="006E4157">
        <w:rPr>
          <w:rFonts w:ascii="TH Niramit AS" w:eastAsia="Batang" w:hAnsi="TH Niramit AS" w:cs="TH Niramit AS" w:hint="cs"/>
          <w:sz w:val="28"/>
          <w:szCs w:val="28"/>
          <w:cs/>
          <w:lang w:eastAsia="ko-KR" w:bidi="th-TH"/>
        </w:rPr>
        <w:t>ของเวลาทั้งหมดที่ใช้ในการบริหารงานประเภทต่างๆ</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ปรียาพร</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วงศ์อนุตรโรจน์,</w:t>
      </w:r>
      <w:r w:rsidRPr="006E4157">
        <w:rPr>
          <w:rFonts w:ascii="TH Niramit AS" w:eastAsia="Batang" w:hAnsi="TH Niramit AS" w:cs="TH Niramit AS"/>
          <w:sz w:val="28"/>
          <w:szCs w:val="28"/>
          <w:cs/>
          <w:lang w:eastAsia="ko-KR" w:bidi="th-TH"/>
        </w:rPr>
        <w:t xml:space="preserve"> 2553</w:t>
      </w:r>
      <w:r w:rsidRPr="006E4157">
        <w:rPr>
          <w:rFonts w:ascii="TH Niramit AS" w:eastAsia="Batang" w:hAnsi="TH Niramit AS" w:cs="TH Niramit AS"/>
          <w:sz w:val="28"/>
          <w:szCs w:val="28"/>
          <w:lang w:eastAsia="ko-KR" w:bidi="th-TH"/>
        </w:rPr>
        <w:t xml:space="preserve">, </w:t>
      </w:r>
      <w:r w:rsidRPr="006E4157">
        <w:rPr>
          <w:rFonts w:ascii="TH Niramit AS" w:eastAsia="Batang" w:hAnsi="TH Niramit AS" w:cs="TH Niramit AS" w:hint="cs"/>
          <w:sz w:val="28"/>
          <w:szCs w:val="28"/>
          <w:cs/>
          <w:lang w:eastAsia="ko-KR" w:bidi="th-TH"/>
        </w:rPr>
        <w:t>หน้า</w:t>
      </w:r>
      <w:r w:rsidRPr="006E4157">
        <w:rPr>
          <w:rFonts w:ascii="TH Niramit AS" w:eastAsia="Batang" w:hAnsi="TH Niramit AS" w:cs="TH Niramit AS"/>
          <w:sz w:val="28"/>
          <w:szCs w:val="28"/>
          <w:cs/>
          <w:lang w:eastAsia="ko-KR" w:bidi="th-TH"/>
        </w:rPr>
        <w:t xml:space="preserve"> 2)</w:t>
      </w:r>
      <w:r w:rsidRPr="006E4157">
        <w:rPr>
          <w:rFonts w:ascii="TH Niramit AS" w:eastAsia="Batang" w:hAnsi="TH Niramit AS" w:cs="TH Niramit AS"/>
          <w:sz w:val="28"/>
          <w:szCs w:val="28"/>
          <w:lang w:eastAsia="ko-KR" w:bidi="th-TH"/>
        </w:rPr>
        <w:t xml:space="preserve"> </w:t>
      </w:r>
      <w:r w:rsidRPr="006E4157">
        <w:rPr>
          <w:rFonts w:ascii="TH Niramit AS" w:eastAsia="Batang" w:hAnsi="TH Niramit AS" w:cs="TH Niramit AS" w:hint="cs"/>
          <w:sz w:val="28"/>
          <w:szCs w:val="28"/>
          <w:cs/>
          <w:lang w:eastAsia="ko-KR" w:bidi="th-TH"/>
        </w:rPr>
        <w:t>ภาวะผู้นำของผู้บริหารสถานศึกษาเป็นสิ่งสำคัญที่สุดในการบริหารงานให้ประสบผลสำเร็จ</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และมีคุณภาพ</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ซึ่งในปัจจุบันการพัฒนาคุณภาพของผู้บริหารในยุคปฏิรูปการศึกษาต้องมีคุณลักษณะและพฤติกรรมของผู้บริหารที่ให้ความสำคัญในด้านภาวะผู้นำทางวิชาการ</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คือ</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ความสามารถในการปฏิบัติงานของผู้บริหารเพราะผู้บริหารสถานศึกษาคนเดียว</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ไม่สามารถดำเนินการทุกอย่างให้สำเร็จได้จะต้องอาศัยผู้ที่เกี่ยวข้องทุกฝ่าย</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การที่ผู้บริหารจะได้รับความร่วมมือด้วยดีนั้น</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จะต้องดำเนินบทบาทและพฤติกรรมที่เหมาะสมในการรวมพลังครูทำให้กิจกรรมด้านการเรียนการสอนเกิดประสิทธิภาพผู้บริหารสถานศึกษาที่มีประสิทธิภาพบริหารงานวิชาการของสถานศึกษาประสบผลสำเร็จเป็นที่พึงพอใจนั้น</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จะมีคุณลักษณะโดดเด่นเฉพาะอยู่หลายประการ</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พิมลพรรณ</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เพชรสมบัติ,</w:t>
      </w:r>
      <w:r w:rsidRPr="006E4157">
        <w:rPr>
          <w:rFonts w:ascii="TH Niramit AS" w:eastAsia="Batang" w:hAnsi="TH Niramit AS" w:cs="TH Niramit AS"/>
          <w:sz w:val="28"/>
          <w:szCs w:val="28"/>
          <w:cs/>
          <w:lang w:eastAsia="ko-KR" w:bidi="th-TH"/>
        </w:rPr>
        <w:t xml:space="preserve"> 2555</w:t>
      </w:r>
      <w:r w:rsidRPr="006E4157">
        <w:rPr>
          <w:rFonts w:ascii="TH Niramit AS" w:eastAsia="Batang" w:hAnsi="TH Niramit AS" w:cs="TH Niramit AS"/>
          <w:sz w:val="28"/>
          <w:szCs w:val="28"/>
          <w:lang w:eastAsia="ko-KR" w:bidi="th-TH"/>
        </w:rPr>
        <w:t xml:space="preserve">, </w:t>
      </w:r>
      <w:r w:rsidRPr="006E4157">
        <w:rPr>
          <w:rFonts w:ascii="TH Niramit AS" w:eastAsia="Batang" w:hAnsi="TH Niramit AS" w:cs="TH Niramit AS" w:hint="cs"/>
          <w:sz w:val="28"/>
          <w:szCs w:val="28"/>
          <w:cs/>
          <w:lang w:eastAsia="ko-KR" w:bidi="th-TH"/>
        </w:rPr>
        <w:t>หน้า</w:t>
      </w:r>
      <w:r w:rsidRPr="006E4157">
        <w:rPr>
          <w:rFonts w:ascii="TH Niramit AS" w:eastAsia="Batang" w:hAnsi="TH Niramit AS" w:cs="TH Niramit AS"/>
          <w:sz w:val="28"/>
          <w:szCs w:val="28"/>
          <w:cs/>
          <w:lang w:eastAsia="ko-KR" w:bidi="th-TH"/>
        </w:rPr>
        <w:t xml:space="preserve"> 28)</w:t>
      </w:r>
    </w:p>
    <w:p w14:paraId="6BBD936F" w14:textId="7C7B1616" w:rsidR="00D122EB" w:rsidRPr="006E4157" w:rsidRDefault="00D122EB" w:rsidP="00D122EB">
      <w:pPr>
        <w:tabs>
          <w:tab w:val="left" w:pos="432"/>
          <w:tab w:val="left" w:pos="576"/>
          <w:tab w:val="left" w:pos="720"/>
          <w:tab w:val="left" w:pos="864"/>
          <w:tab w:val="left" w:pos="1008"/>
          <w:tab w:val="left" w:pos="1152"/>
          <w:tab w:val="left" w:pos="1296"/>
          <w:tab w:val="left" w:pos="1584"/>
          <w:tab w:val="left" w:pos="1872"/>
          <w:tab w:val="left" w:pos="2160"/>
          <w:tab w:val="left" w:pos="2448"/>
          <w:tab w:val="left" w:pos="2736"/>
          <w:tab w:val="left" w:pos="3024"/>
          <w:tab w:val="left" w:pos="3312"/>
          <w:tab w:val="left" w:pos="3600"/>
          <w:tab w:val="left" w:pos="3888"/>
          <w:tab w:val="left" w:pos="4176"/>
        </w:tabs>
        <w:autoSpaceDE w:val="0"/>
        <w:autoSpaceDN w:val="0"/>
        <w:adjustRightInd w:val="0"/>
        <w:spacing w:line="240" w:lineRule="auto"/>
        <w:jc w:val="thaiDistribute"/>
        <w:textAlignment w:val="center"/>
        <w:rPr>
          <w:rFonts w:ascii="TH Niramit AS" w:eastAsia="Batang" w:hAnsi="TH Niramit AS" w:cs="TH Niramit AS"/>
          <w:sz w:val="28"/>
          <w:szCs w:val="28"/>
          <w:lang w:eastAsia="ko-KR" w:bidi="th-TH"/>
        </w:rPr>
      </w:pPr>
      <w:r w:rsidRPr="006E4157">
        <w:rPr>
          <w:rFonts w:ascii="TH Niramit AS" w:eastAsia="Batang" w:hAnsi="TH Niramit AS" w:cs="TH Niramit AS"/>
          <w:sz w:val="28"/>
          <w:szCs w:val="28"/>
          <w:cs/>
          <w:lang w:eastAsia="ko-KR" w:bidi="th-TH"/>
        </w:rPr>
        <w:tab/>
      </w:r>
      <w:r w:rsidRPr="006E4157">
        <w:rPr>
          <w:rFonts w:ascii="TH Niramit AS" w:eastAsia="Batang" w:hAnsi="TH Niramit AS" w:cs="TH Niramit AS"/>
          <w:sz w:val="28"/>
          <w:szCs w:val="28"/>
          <w:cs/>
          <w:lang w:eastAsia="ko-KR" w:bidi="th-TH"/>
        </w:rPr>
        <w:tab/>
      </w:r>
      <w:r w:rsidRPr="006E4157">
        <w:rPr>
          <w:rFonts w:ascii="TH Niramit AS" w:eastAsia="Batang" w:hAnsi="TH Niramit AS" w:cs="TH Niramit AS"/>
          <w:sz w:val="28"/>
          <w:szCs w:val="28"/>
          <w:cs/>
          <w:lang w:eastAsia="ko-KR" w:bidi="th-TH"/>
        </w:rPr>
        <w:tab/>
      </w:r>
      <w:r w:rsidRPr="006E4157">
        <w:rPr>
          <w:rFonts w:ascii="TH Niramit AS" w:eastAsia="Batang" w:hAnsi="TH Niramit AS" w:cs="TH Niramit AS" w:hint="cs"/>
          <w:sz w:val="28"/>
          <w:szCs w:val="28"/>
          <w:cs/>
          <w:lang w:eastAsia="ko-KR" w:bidi="th-TH"/>
        </w:rPr>
        <w:t>ปัญหาการบริหารงานของผู้บริหารโรงเรียนในสังกัดสำนักงานเขตพื้นที่การศึกษาประถมศึกษาอุดรธานี</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เขต</w:t>
      </w:r>
      <w:r w:rsidRPr="006E4157">
        <w:rPr>
          <w:rFonts w:ascii="TH Niramit AS" w:eastAsia="Batang" w:hAnsi="TH Niramit AS" w:cs="TH Niramit AS"/>
          <w:sz w:val="28"/>
          <w:szCs w:val="28"/>
          <w:cs/>
          <w:lang w:eastAsia="ko-KR" w:bidi="th-TH"/>
        </w:rPr>
        <w:t xml:space="preserve"> 2 </w:t>
      </w:r>
      <w:r w:rsidRPr="006E4157">
        <w:rPr>
          <w:rFonts w:ascii="TH Niramit AS" w:eastAsia="Batang" w:hAnsi="TH Niramit AS" w:cs="TH Niramit AS" w:hint="cs"/>
          <w:sz w:val="28"/>
          <w:szCs w:val="28"/>
          <w:cs/>
          <w:lang w:eastAsia="ko-KR" w:bidi="th-TH"/>
        </w:rPr>
        <w:t>ที่ผ่านมา</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พบว่า</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วิสัยทัศน์ผู้บริหารสถานศึกษาในสังกัดสำนักงานเขตพื้นที่การศึกษาประถมศึกษาอุดรธานี</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เขต</w:t>
      </w:r>
      <w:r w:rsidRPr="006E4157">
        <w:rPr>
          <w:rFonts w:ascii="TH Niramit AS" w:eastAsia="Batang" w:hAnsi="TH Niramit AS" w:cs="TH Niramit AS"/>
          <w:sz w:val="28"/>
          <w:szCs w:val="28"/>
          <w:cs/>
          <w:lang w:eastAsia="ko-KR" w:bidi="th-TH"/>
        </w:rPr>
        <w:t xml:space="preserve"> 2 </w:t>
      </w:r>
      <w:r w:rsidRPr="006E4157">
        <w:rPr>
          <w:rFonts w:ascii="TH Niramit AS" w:eastAsia="Batang" w:hAnsi="TH Niramit AS" w:cs="TH Niramit AS" w:hint="cs"/>
          <w:sz w:val="28"/>
          <w:szCs w:val="28"/>
          <w:cs/>
          <w:lang w:eastAsia="ko-KR" w:bidi="th-TH"/>
        </w:rPr>
        <w:t>แตกต่างกัน</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ส่งผลให้การบริหารจัดการภายในโรงเรียนมีศักยภาพแตกต่างกัน</w:t>
      </w:r>
      <w:r w:rsidRPr="006E4157">
        <w:rPr>
          <w:rFonts w:ascii="TH Niramit AS" w:eastAsia="Batang" w:hAnsi="TH Niramit AS" w:cs="TH Niramit AS"/>
          <w:sz w:val="28"/>
          <w:szCs w:val="28"/>
          <w:cs/>
          <w:lang w:eastAsia="ko-KR" w:bidi="th-TH"/>
        </w:rPr>
        <w:t xml:space="preserve"> </w:t>
      </w:r>
      <w:r w:rsidRPr="00635705">
        <w:rPr>
          <w:rFonts w:ascii="TH Niramit AS" w:eastAsia="Batang" w:hAnsi="TH Niramit AS" w:cs="TH Niramit AS" w:hint="cs"/>
          <w:spacing w:val="-6"/>
          <w:sz w:val="28"/>
          <w:szCs w:val="28"/>
          <w:cs/>
          <w:lang w:eastAsia="ko-KR" w:bidi="th-TH"/>
        </w:rPr>
        <w:t>และในการบริหารงานวิชาการด้านครูผู้สอนยังมีจำนวนไม่ครบ</w:t>
      </w:r>
      <w:r w:rsidRPr="00635705">
        <w:rPr>
          <w:rFonts w:ascii="TH Niramit AS" w:eastAsia="Batang" w:hAnsi="TH Niramit AS" w:cs="TH Niramit AS"/>
          <w:spacing w:val="-6"/>
          <w:sz w:val="28"/>
          <w:szCs w:val="28"/>
          <w:cs/>
          <w:lang w:eastAsia="ko-KR" w:bidi="th-TH"/>
        </w:rPr>
        <w:t xml:space="preserve"> 8 </w:t>
      </w:r>
      <w:r w:rsidRPr="00635705">
        <w:rPr>
          <w:rFonts w:ascii="TH Niramit AS" w:eastAsia="Batang" w:hAnsi="TH Niramit AS" w:cs="TH Niramit AS" w:hint="cs"/>
          <w:spacing w:val="-6"/>
          <w:sz w:val="28"/>
          <w:szCs w:val="28"/>
          <w:cs/>
          <w:lang w:eastAsia="ko-KR" w:bidi="th-TH"/>
        </w:rPr>
        <w:t>กลุ่มสาระการเรียนรู้</w:t>
      </w:r>
      <w:r w:rsidRPr="00635705">
        <w:rPr>
          <w:rFonts w:ascii="TH Niramit AS" w:eastAsia="Batang" w:hAnsi="TH Niramit AS" w:cs="TH Niramit AS"/>
          <w:spacing w:val="-6"/>
          <w:sz w:val="28"/>
          <w:szCs w:val="28"/>
          <w:cs/>
          <w:lang w:eastAsia="ko-KR" w:bidi="th-TH"/>
        </w:rPr>
        <w:t xml:space="preserve"> </w:t>
      </w:r>
      <w:r w:rsidRPr="00635705">
        <w:rPr>
          <w:rFonts w:ascii="TH Niramit AS" w:eastAsia="Batang" w:hAnsi="TH Niramit AS" w:cs="TH Niramit AS" w:hint="cs"/>
          <w:spacing w:val="-6"/>
          <w:sz w:val="28"/>
          <w:szCs w:val="28"/>
          <w:cs/>
          <w:lang w:eastAsia="ko-KR" w:bidi="th-TH"/>
        </w:rPr>
        <w:t>และขาดความต่อเนื่อง</w:t>
      </w:r>
      <w:r w:rsidR="00635705">
        <w:rPr>
          <w:rFonts w:ascii="TH Niramit AS" w:eastAsia="Batang" w:hAnsi="TH Niramit AS" w:cs="TH Niramit AS" w:hint="cs"/>
          <w:sz w:val="28"/>
          <w:szCs w:val="28"/>
          <w:cs/>
          <w:lang w:eastAsia="ko-KR" w:bidi="th-TH"/>
        </w:rPr>
        <w:t xml:space="preserve">    </w:t>
      </w:r>
      <w:r w:rsidRPr="006E4157">
        <w:rPr>
          <w:rFonts w:ascii="TH Niramit AS" w:eastAsia="Batang" w:hAnsi="TH Niramit AS" w:cs="TH Niramit AS" w:hint="cs"/>
          <w:sz w:val="28"/>
          <w:szCs w:val="28"/>
          <w:cs/>
          <w:lang w:eastAsia="ko-KR" w:bidi="th-TH"/>
        </w:rPr>
        <w:t>ในการบริหารงานโรงเรียนและการจัดการเรียนการสอน</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เนื่องจากขาดแคลน</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การย้ายกลับภูมิลำเนาของครู</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และครูเปลี่ยนจากสายสอนเป็นสายงานบริหารสถานศึกษา</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สำนักงานเขตพื้นที่การศึกษาประถมศึกษาอุดรธานี</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เขต</w:t>
      </w:r>
      <w:r w:rsidRPr="006E4157">
        <w:rPr>
          <w:rFonts w:ascii="TH Niramit AS" w:eastAsia="Batang" w:hAnsi="TH Niramit AS" w:cs="TH Niramit AS"/>
          <w:sz w:val="28"/>
          <w:szCs w:val="28"/>
          <w:cs/>
          <w:lang w:eastAsia="ko-KR" w:bidi="th-TH"/>
        </w:rPr>
        <w:t xml:space="preserve"> 2</w:t>
      </w:r>
      <w:r w:rsidRPr="006E4157">
        <w:rPr>
          <w:rFonts w:ascii="TH Niramit AS" w:eastAsia="Batang" w:hAnsi="TH Niramit AS" w:cs="TH Niramit AS"/>
          <w:sz w:val="28"/>
          <w:szCs w:val="28"/>
          <w:lang w:eastAsia="ko-KR" w:bidi="th-TH"/>
        </w:rPr>
        <w:t xml:space="preserve"> ; </w:t>
      </w:r>
      <w:r w:rsidRPr="006E4157">
        <w:rPr>
          <w:rFonts w:ascii="TH Niramit AS" w:eastAsia="Batang" w:hAnsi="TH Niramit AS" w:cs="TH Niramit AS" w:hint="cs"/>
          <w:sz w:val="28"/>
          <w:szCs w:val="28"/>
          <w:cs/>
          <w:lang w:eastAsia="ko-KR" w:bidi="th-TH"/>
        </w:rPr>
        <w:t>แผนพัฒนาการศึกษา,</w:t>
      </w:r>
      <w:r w:rsidRPr="006E4157">
        <w:rPr>
          <w:rFonts w:ascii="TH Niramit AS" w:eastAsia="Batang" w:hAnsi="TH Niramit AS" w:cs="TH Niramit AS"/>
          <w:sz w:val="28"/>
          <w:szCs w:val="28"/>
          <w:cs/>
          <w:lang w:eastAsia="ko-KR" w:bidi="th-TH"/>
        </w:rPr>
        <w:t xml:space="preserve"> 2565- 2568</w:t>
      </w:r>
      <w:r w:rsidRPr="006E4157">
        <w:rPr>
          <w:rFonts w:ascii="TH Niramit AS" w:eastAsia="Batang" w:hAnsi="TH Niramit AS" w:cs="TH Niramit AS"/>
          <w:sz w:val="28"/>
          <w:szCs w:val="28"/>
          <w:lang w:eastAsia="ko-KR" w:bidi="th-TH"/>
        </w:rPr>
        <w:t xml:space="preserve">, </w:t>
      </w:r>
      <w:r w:rsidRPr="006E4157">
        <w:rPr>
          <w:rFonts w:ascii="TH Niramit AS" w:eastAsia="Batang" w:hAnsi="TH Niramit AS" w:cs="TH Niramit AS" w:hint="cs"/>
          <w:sz w:val="28"/>
          <w:szCs w:val="28"/>
          <w:cs/>
          <w:lang w:eastAsia="ko-KR" w:bidi="th-TH"/>
        </w:rPr>
        <w:t>หน้า</w:t>
      </w:r>
      <w:r w:rsidRPr="006E4157">
        <w:rPr>
          <w:rFonts w:ascii="TH Niramit AS" w:eastAsia="Batang" w:hAnsi="TH Niramit AS" w:cs="TH Niramit AS"/>
          <w:sz w:val="28"/>
          <w:szCs w:val="28"/>
          <w:cs/>
          <w:lang w:eastAsia="ko-KR" w:bidi="th-TH"/>
        </w:rPr>
        <w:t xml:space="preserve"> 7) </w:t>
      </w:r>
    </w:p>
    <w:p w14:paraId="62CDE9AE" w14:textId="77777777" w:rsidR="00D122EB" w:rsidRDefault="00D122EB" w:rsidP="00D122EB">
      <w:pPr>
        <w:autoSpaceDE w:val="0"/>
        <w:autoSpaceDN w:val="0"/>
        <w:adjustRightInd w:val="0"/>
        <w:spacing w:line="240" w:lineRule="auto"/>
        <w:jc w:val="thaiDistribute"/>
        <w:textAlignment w:val="center"/>
        <w:rPr>
          <w:rFonts w:ascii="TH Niramit AS" w:eastAsia="Batang" w:hAnsi="TH Niramit AS" w:cs="TH Niramit AS"/>
          <w:sz w:val="28"/>
          <w:szCs w:val="28"/>
          <w:lang w:eastAsia="ko-KR" w:bidi="th-TH"/>
        </w:rPr>
      </w:pPr>
      <w:r w:rsidRPr="006E4157">
        <w:rPr>
          <w:rFonts w:ascii="TH Niramit AS" w:eastAsia="Batang" w:hAnsi="TH Niramit AS" w:cs="TH Niramit AS"/>
          <w:sz w:val="28"/>
          <w:szCs w:val="28"/>
          <w:cs/>
          <w:lang w:eastAsia="ko-KR" w:bidi="th-TH"/>
        </w:rPr>
        <w:tab/>
      </w:r>
      <w:r w:rsidRPr="006E4157">
        <w:rPr>
          <w:rFonts w:ascii="TH Niramit AS" w:eastAsia="Batang" w:hAnsi="TH Niramit AS" w:cs="TH Niramit AS" w:hint="cs"/>
          <w:sz w:val="28"/>
          <w:szCs w:val="28"/>
          <w:cs/>
          <w:lang w:eastAsia="ko-KR" w:bidi="th-TH"/>
        </w:rPr>
        <w:t>จากความสำคัญและปัญหาดังกล่าวข้างต้น</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ทำให้ผู้วิจัยสนใจศึกษาภาวะผู้นำด้านวิชาการของผู้บริหารโรงเรียนตามความคิดเห็นของครูในสำนักงานเขตพื้นที่การศึกษาประถมศึกษาอุดรธานี</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เขต</w:t>
      </w:r>
      <w:r w:rsidRPr="006E4157">
        <w:rPr>
          <w:rFonts w:ascii="TH Niramit AS" w:eastAsia="Batang" w:hAnsi="TH Niramit AS" w:cs="TH Niramit AS"/>
          <w:sz w:val="28"/>
          <w:szCs w:val="28"/>
          <w:cs/>
          <w:lang w:eastAsia="ko-KR" w:bidi="th-TH"/>
        </w:rPr>
        <w:t xml:space="preserve"> 2 </w:t>
      </w:r>
      <w:r w:rsidRPr="006E4157">
        <w:rPr>
          <w:rFonts w:ascii="TH Niramit AS" w:eastAsia="Batang" w:hAnsi="TH Niramit AS" w:cs="TH Niramit AS" w:hint="cs"/>
          <w:sz w:val="28"/>
          <w:szCs w:val="28"/>
          <w:cs/>
          <w:lang w:eastAsia="ko-KR" w:bidi="th-TH"/>
        </w:rPr>
        <w:t>เพื่อนำ</w:t>
      </w:r>
      <w:r w:rsidRPr="006E4157">
        <w:rPr>
          <w:rFonts w:ascii="TH Niramit AS" w:eastAsia="Batang" w:hAnsi="TH Niramit AS" w:cs="TH Niramit AS" w:hint="cs"/>
          <w:sz w:val="28"/>
          <w:szCs w:val="28"/>
          <w:cs/>
          <w:lang w:eastAsia="ko-KR" w:bidi="th-TH"/>
        </w:rPr>
        <w:lastRenderedPageBreak/>
        <w:t>ผลการวิจัยไปใช้เป็นแนวทางในการพัฒนาภาวะผู้นำของผู้บริหารโรงเรียนให้สามารถพัฒนาตนเองและพัฒนาสถานศึกษาให้เหมาะสมเพื่อประโยชน์สูงสุดต่อการพัฒนาการศึกษาโรงเรียนในสำนักงานเขตพื้นที่การศึกษาประถมศึกษาอุดรธานี</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เขต</w:t>
      </w:r>
      <w:r w:rsidRPr="006E4157">
        <w:rPr>
          <w:rFonts w:ascii="TH Niramit AS" w:eastAsia="Batang" w:hAnsi="TH Niramit AS" w:cs="TH Niramit AS"/>
          <w:sz w:val="28"/>
          <w:szCs w:val="28"/>
          <w:cs/>
          <w:lang w:eastAsia="ko-KR" w:bidi="th-TH"/>
        </w:rPr>
        <w:t xml:space="preserve"> 2 </w:t>
      </w:r>
      <w:r w:rsidRPr="006E4157">
        <w:rPr>
          <w:rFonts w:ascii="TH Niramit AS" w:eastAsia="Batang" w:hAnsi="TH Niramit AS" w:cs="TH Niramit AS" w:hint="cs"/>
          <w:sz w:val="28"/>
          <w:szCs w:val="28"/>
          <w:cs/>
          <w:lang w:eastAsia="ko-KR" w:bidi="th-TH"/>
        </w:rPr>
        <w:t>ต่อไป</w:t>
      </w:r>
    </w:p>
    <w:p w14:paraId="108AA8D5" w14:textId="77777777" w:rsidR="00D122EB" w:rsidRPr="006E4157" w:rsidRDefault="00D122EB" w:rsidP="00D122EB">
      <w:pPr>
        <w:autoSpaceDE w:val="0"/>
        <w:autoSpaceDN w:val="0"/>
        <w:adjustRightInd w:val="0"/>
        <w:spacing w:line="240" w:lineRule="auto"/>
        <w:jc w:val="thaiDistribute"/>
        <w:textAlignment w:val="center"/>
        <w:rPr>
          <w:rFonts w:ascii="TH Niramit AS" w:eastAsia="Batang" w:hAnsi="TH Niramit AS" w:cs="TH Niramit AS"/>
          <w:sz w:val="28"/>
          <w:szCs w:val="28"/>
          <w:lang w:eastAsia="ko-KR" w:bidi="th-TH"/>
        </w:rPr>
      </w:pPr>
    </w:p>
    <w:p w14:paraId="327BA715" w14:textId="77777777" w:rsidR="00D122EB" w:rsidRPr="00D122EB" w:rsidRDefault="00D122EB" w:rsidP="00D122EB">
      <w:pPr>
        <w:tabs>
          <w:tab w:val="left" w:pos="432"/>
          <w:tab w:val="left" w:pos="576"/>
          <w:tab w:val="left" w:pos="720"/>
          <w:tab w:val="left" w:pos="864"/>
          <w:tab w:val="left" w:pos="1008"/>
          <w:tab w:val="left" w:pos="1152"/>
          <w:tab w:val="left" w:pos="1296"/>
          <w:tab w:val="left" w:pos="1584"/>
          <w:tab w:val="left" w:pos="1872"/>
          <w:tab w:val="left" w:pos="2160"/>
          <w:tab w:val="left" w:pos="2448"/>
          <w:tab w:val="left" w:pos="2736"/>
          <w:tab w:val="left" w:pos="3024"/>
          <w:tab w:val="left" w:pos="3312"/>
          <w:tab w:val="left" w:pos="3600"/>
          <w:tab w:val="left" w:pos="3888"/>
          <w:tab w:val="left" w:pos="4176"/>
        </w:tabs>
        <w:autoSpaceDE w:val="0"/>
        <w:autoSpaceDN w:val="0"/>
        <w:adjustRightInd w:val="0"/>
        <w:spacing w:line="240" w:lineRule="auto"/>
        <w:jc w:val="thaiDistribute"/>
        <w:textAlignment w:val="center"/>
        <w:rPr>
          <w:rFonts w:ascii="TH Niramit AS" w:eastAsia="Calibri" w:hAnsi="TH Niramit AS" w:cs="TH Niramit AS"/>
          <w:color w:val="000000"/>
          <w:sz w:val="32"/>
          <w:szCs w:val="32"/>
          <w:lang w:bidi="th-TH"/>
        </w:rPr>
      </w:pPr>
      <w:r w:rsidRPr="00D122EB">
        <w:rPr>
          <w:rFonts w:ascii="TH Niramit AS" w:eastAsia="Calibri" w:hAnsi="TH Niramit AS" w:cs="TH Niramit AS"/>
          <w:b/>
          <w:bCs/>
          <w:color w:val="000000"/>
          <w:sz w:val="32"/>
          <w:szCs w:val="32"/>
          <w:cs/>
          <w:lang w:bidi="th-TH"/>
        </w:rPr>
        <w:t>วัตถุประสงค์ของการวิจัย</w:t>
      </w:r>
    </w:p>
    <w:p w14:paraId="52527B7F" w14:textId="190B4D32" w:rsidR="00D122EB" w:rsidRPr="006E4157" w:rsidRDefault="00D122EB" w:rsidP="00D122EB">
      <w:pPr>
        <w:tabs>
          <w:tab w:val="left" w:pos="432"/>
          <w:tab w:val="left" w:pos="576"/>
          <w:tab w:val="left" w:pos="720"/>
          <w:tab w:val="left" w:pos="864"/>
          <w:tab w:val="left" w:pos="1008"/>
          <w:tab w:val="left" w:pos="1152"/>
          <w:tab w:val="left" w:pos="1296"/>
          <w:tab w:val="left" w:pos="1584"/>
          <w:tab w:val="left" w:pos="1872"/>
          <w:tab w:val="left" w:pos="2160"/>
          <w:tab w:val="left" w:pos="2448"/>
          <w:tab w:val="left" w:pos="2736"/>
          <w:tab w:val="left" w:pos="3024"/>
          <w:tab w:val="left" w:pos="3312"/>
          <w:tab w:val="left" w:pos="3600"/>
          <w:tab w:val="left" w:pos="3888"/>
          <w:tab w:val="left" w:pos="4176"/>
        </w:tabs>
        <w:autoSpaceDE w:val="0"/>
        <w:autoSpaceDN w:val="0"/>
        <w:adjustRightInd w:val="0"/>
        <w:spacing w:line="240" w:lineRule="auto"/>
        <w:jc w:val="thaiDistribute"/>
        <w:textAlignment w:val="center"/>
        <w:rPr>
          <w:rFonts w:ascii="TH Niramit AS" w:eastAsia="Angsana New" w:hAnsi="TH Niramit AS" w:cs="TH Niramit AS"/>
          <w:b/>
          <w:bCs/>
          <w:color w:val="000000"/>
          <w:sz w:val="28"/>
          <w:szCs w:val="28"/>
          <w:cs/>
          <w:lang w:val="th" w:eastAsia="zh-CN" w:bidi="th"/>
        </w:rPr>
      </w:pPr>
      <w:r w:rsidRPr="006E4157">
        <w:rPr>
          <w:rFonts w:ascii="TH Niramit AS" w:eastAsia="Angsana New" w:hAnsi="TH Niramit AS" w:cs="TH Niramit AS"/>
          <w:b/>
          <w:color w:val="000000"/>
          <w:sz w:val="28"/>
          <w:szCs w:val="28"/>
          <w:cs/>
          <w:lang w:val="th" w:eastAsia="zh-CN" w:bidi="th"/>
        </w:rPr>
        <w:t xml:space="preserve">   </w:t>
      </w:r>
      <w:r w:rsidRPr="006E4157">
        <w:rPr>
          <w:rFonts w:ascii="TH Niramit AS" w:eastAsia="Angsana New" w:hAnsi="TH Niramit AS" w:cs="TH Niramit AS"/>
          <w:b/>
          <w:color w:val="000000"/>
          <w:sz w:val="28"/>
          <w:szCs w:val="28"/>
          <w:cs/>
          <w:lang w:val="th" w:eastAsia="zh-CN" w:bidi="th"/>
        </w:rPr>
        <w:tab/>
      </w:r>
      <w:r w:rsidRPr="006E4157">
        <w:rPr>
          <w:rFonts w:ascii="TH Niramit AS" w:eastAsia="Angsana New" w:hAnsi="TH Niramit AS" w:cs="TH Niramit AS"/>
          <w:b/>
          <w:color w:val="000000"/>
          <w:sz w:val="28"/>
          <w:szCs w:val="28"/>
          <w:cs/>
          <w:lang w:val="th" w:eastAsia="zh-CN" w:bidi="th-TH"/>
        </w:rPr>
        <w:tab/>
        <w:t xml:space="preserve">1. </w:t>
      </w:r>
      <w:r w:rsidRPr="006E4157">
        <w:rPr>
          <w:rFonts w:ascii="TH Niramit AS" w:eastAsia="Angsana New" w:hAnsi="TH Niramit AS" w:cs="TH Niramit AS" w:hint="cs"/>
          <w:b/>
          <w:color w:val="000000"/>
          <w:sz w:val="28"/>
          <w:szCs w:val="28"/>
          <w:cs/>
          <w:lang w:val="th" w:eastAsia="zh-CN" w:bidi="th-TH"/>
        </w:rPr>
        <w:t>เพื่อศึกษาระดับภาวะผู้นำด้านวิชาการของผู้บริหารโรงเรียนตามความคิดเห็นของครูในสำนักงานเขตพื้นที่การศึกษาประถมศึกษาอุดรธานี</w:t>
      </w:r>
      <w:r w:rsidRPr="006E4157">
        <w:rPr>
          <w:rFonts w:ascii="TH Niramit AS" w:eastAsia="Angsana New" w:hAnsi="TH Niramit AS" w:cs="TH Niramit AS"/>
          <w:b/>
          <w:color w:val="000000"/>
          <w:sz w:val="28"/>
          <w:szCs w:val="28"/>
          <w:cs/>
          <w:lang w:val="th" w:eastAsia="zh-CN" w:bidi="th-TH"/>
        </w:rPr>
        <w:t xml:space="preserve"> </w:t>
      </w:r>
      <w:r w:rsidRPr="006E4157">
        <w:rPr>
          <w:rFonts w:ascii="TH Niramit AS" w:eastAsia="Angsana New" w:hAnsi="TH Niramit AS" w:cs="TH Niramit AS" w:hint="cs"/>
          <w:b/>
          <w:color w:val="000000"/>
          <w:sz w:val="28"/>
          <w:szCs w:val="28"/>
          <w:cs/>
          <w:lang w:val="th" w:eastAsia="zh-CN" w:bidi="th-TH"/>
        </w:rPr>
        <w:t>เขต</w:t>
      </w:r>
      <w:r w:rsidRPr="006E4157">
        <w:rPr>
          <w:rFonts w:ascii="TH Niramit AS" w:eastAsia="Angsana New" w:hAnsi="TH Niramit AS" w:cs="TH Niramit AS"/>
          <w:b/>
          <w:color w:val="000000"/>
          <w:sz w:val="28"/>
          <w:szCs w:val="28"/>
          <w:cs/>
          <w:lang w:val="th" w:eastAsia="zh-CN" w:bidi="th-TH"/>
        </w:rPr>
        <w:t xml:space="preserve"> 2 </w:t>
      </w:r>
    </w:p>
    <w:p w14:paraId="7C2C2A98" w14:textId="31D43037" w:rsidR="00D122EB" w:rsidRDefault="00D122EB" w:rsidP="00D122EB">
      <w:pPr>
        <w:tabs>
          <w:tab w:val="left" w:pos="432"/>
          <w:tab w:val="left" w:pos="576"/>
          <w:tab w:val="left" w:pos="720"/>
          <w:tab w:val="left" w:pos="864"/>
          <w:tab w:val="left" w:pos="1008"/>
          <w:tab w:val="left" w:pos="1152"/>
          <w:tab w:val="left" w:pos="1296"/>
          <w:tab w:val="left" w:pos="1584"/>
          <w:tab w:val="left" w:pos="1872"/>
          <w:tab w:val="left" w:pos="2160"/>
          <w:tab w:val="left" w:pos="2448"/>
          <w:tab w:val="left" w:pos="2736"/>
          <w:tab w:val="left" w:pos="3024"/>
          <w:tab w:val="left" w:pos="3312"/>
          <w:tab w:val="left" w:pos="3600"/>
          <w:tab w:val="left" w:pos="3888"/>
          <w:tab w:val="left" w:pos="4176"/>
        </w:tabs>
        <w:autoSpaceDE w:val="0"/>
        <w:autoSpaceDN w:val="0"/>
        <w:adjustRightInd w:val="0"/>
        <w:spacing w:line="240" w:lineRule="auto"/>
        <w:jc w:val="thaiDistribute"/>
        <w:textAlignment w:val="center"/>
        <w:rPr>
          <w:rFonts w:ascii="TH Niramit AS" w:eastAsia="Angsana New" w:hAnsi="TH Niramit AS" w:cs="TH Niramit AS"/>
          <w:b/>
          <w:bCs/>
          <w:color w:val="000000"/>
          <w:sz w:val="28"/>
          <w:szCs w:val="28"/>
          <w:cs/>
          <w:lang w:val="th" w:eastAsia="zh-CN" w:bidi="th"/>
        </w:rPr>
      </w:pPr>
      <w:r w:rsidRPr="006E4157">
        <w:rPr>
          <w:rFonts w:ascii="TH Niramit AS" w:eastAsia="Angsana New" w:hAnsi="TH Niramit AS" w:cs="TH Niramit AS"/>
          <w:b/>
          <w:color w:val="000000"/>
          <w:sz w:val="28"/>
          <w:szCs w:val="28"/>
          <w:cs/>
          <w:lang w:val="th" w:eastAsia="zh-CN" w:bidi="th-TH"/>
        </w:rPr>
        <w:tab/>
      </w:r>
      <w:r w:rsidRPr="006E4157">
        <w:rPr>
          <w:rFonts w:ascii="TH Niramit AS" w:eastAsia="Angsana New" w:hAnsi="TH Niramit AS" w:cs="TH Niramit AS"/>
          <w:b/>
          <w:color w:val="000000"/>
          <w:sz w:val="28"/>
          <w:szCs w:val="28"/>
          <w:cs/>
          <w:lang w:val="th" w:eastAsia="zh-CN" w:bidi="th-TH"/>
        </w:rPr>
        <w:tab/>
        <w:t xml:space="preserve">2. </w:t>
      </w:r>
      <w:r w:rsidRPr="006E4157">
        <w:rPr>
          <w:rFonts w:ascii="TH Niramit AS" w:eastAsia="Angsana New" w:hAnsi="TH Niramit AS" w:cs="TH Niramit AS" w:hint="cs"/>
          <w:b/>
          <w:color w:val="000000"/>
          <w:sz w:val="28"/>
          <w:szCs w:val="28"/>
          <w:cs/>
          <w:lang w:val="th" w:eastAsia="zh-CN" w:bidi="th-TH"/>
        </w:rPr>
        <w:t>เพื่อศึกษาแนวทางพัฒนาภาวะผู้นำด้านวิชาการของผู้บริหารโรงเรียนตามความคิดเห็นของครู</w:t>
      </w:r>
      <w:r w:rsidR="00635705">
        <w:rPr>
          <w:rFonts w:ascii="TH Niramit AS" w:eastAsia="Angsana New" w:hAnsi="TH Niramit AS" w:cs="TH Niramit AS" w:hint="cs"/>
          <w:b/>
          <w:color w:val="000000"/>
          <w:sz w:val="28"/>
          <w:szCs w:val="28"/>
          <w:cs/>
          <w:lang w:val="th" w:eastAsia="zh-CN" w:bidi="th-TH"/>
        </w:rPr>
        <w:t xml:space="preserve">     </w:t>
      </w:r>
      <w:r w:rsidRPr="006E4157">
        <w:rPr>
          <w:rFonts w:ascii="TH Niramit AS" w:eastAsia="Angsana New" w:hAnsi="TH Niramit AS" w:cs="TH Niramit AS" w:hint="cs"/>
          <w:b/>
          <w:color w:val="000000"/>
          <w:sz w:val="28"/>
          <w:szCs w:val="28"/>
          <w:cs/>
          <w:lang w:val="th" w:eastAsia="zh-CN" w:bidi="th-TH"/>
        </w:rPr>
        <w:t>ในสังกัดในสำนักงานเขตพื้นที่การศึกษาประถมศึกษาอุดรธานี</w:t>
      </w:r>
      <w:r w:rsidRPr="006E4157">
        <w:rPr>
          <w:rFonts w:ascii="TH Niramit AS" w:eastAsia="Angsana New" w:hAnsi="TH Niramit AS" w:cs="TH Niramit AS"/>
          <w:b/>
          <w:color w:val="000000"/>
          <w:sz w:val="28"/>
          <w:szCs w:val="28"/>
          <w:cs/>
          <w:lang w:val="th" w:eastAsia="zh-CN" w:bidi="th-TH"/>
        </w:rPr>
        <w:t xml:space="preserve"> </w:t>
      </w:r>
      <w:r w:rsidRPr="006E4157">
        <w:rPr>
          <w:rFonts w:ascii="TH Niramit AS" w:eastAsia="Angsana New" w:hAnsi="TH Niramit AS" w:cs="TH Niramit AS" w:hint="cs"/>
          <w:b/>
          <w:color w:val="000000"/>
          <w:sz w:val="28"/>
          <w:szCs w:val="28"/>
          <w:cs/>
          <w:lang w:val="th" w:eastAsia="zh-CN" w:bidi="th-TH"/>
        </w:rPr>
        <w:t>เขต</w:t>
      </w:r>
      <w:r w:rsidRPr="006E4157">
        <w:rPr>
          <w:rFonts w:ascii="TH Niramit AS" w:eastAsia="Angsana New" w:hAnsi="TH Niramit AS" w:cs="TH Niramit AS"/>
          <w:b/>
          <w:color w:val="000000"/>
          <w:sz w:val="28"/>
          <w:szCs w:val="28"/>
          <w:cs/>
          <w:lang w:val="th" w:eastAsia="zh-CN" w:bidi="th-TH"/>
        </w:rPr>
        <w:t xml:space="preserve"> 2</w:t>
      </w:r>
    </w:p>
    <w:p w14:paraId="456B0A78" w14:textId="77777777" w:rsidR="00D122EB" w:rsidRPr="006E4157" w:rsidRDefault="00D122EB" w:rsidP="00D122EB">
      <w:pPr>
        <w:tabs>
          <w:tab w:val="left" w:pos="432"/>
          <w:tab w:val="left" w:pos="576"/>
          <w:tab w:val="left" w:pos="720"/>
          <w:tab w:val="left" w:pos="864"/>
          <w:tab w:val="left" w:pos="1008"/>
          <w:tab w:val="left" w:pos="1152"/>
          <w:tab w:val="left" w:pos="1296"/>
          <w:tab w:val="left" w:pos="1584"/>
          <w:tab w:val="left" w:pos="1872"/>
          <w:tab w:val="left" w:pos="2160"/>
          <w:tab w:val="left" w:pos="2448"/>
          <w:tab w:val="left" w:pos="2736"/>
          <w:tab w:val="left" w:pos="3024"/>
          <w:tab w:val="left" w:pos="3312"/>
          <w:tab w:val="left" w:pos="3600"/>
          <w:tab w:val="left" w:pos="3888"/>
          <w:tab w:val="left" w:pos="4176"/>
        </w:tabs>
        <w:autoSpaceDE w:val="0"/>
        <w:autoSpaceDN w:val="0"/>
        <w:adjustRightInd w:val="0"/>
        <w:spacing w:line="240" w:lineRule="auto"/>
        <w:jc w:val="thaiDistribute"/>
        <w:textAlignment w:val="center"/>
        <w:rPr>
          <w:rFonts w:ascii="TH Niramit AS" w:eastAsia="Calibri" w:hAnsi="TH Niramit AS" w:cs="TH Niramit AS"/>
          <w:b/>
          <w:bCs/>
          <w:color w:val="000000"/>
          <w:sz w:val="28"/>
          <w:szCs w:val="28"/>
          <w:lang w:bidi="th-TH"/>
        </w:rPr>
      </w:pPr>
    </w:p>
    <w:p w14:paraId="367D842C" w14:textId="77777777" w:rsidR="00D122EB" w:rsidRPr="00D122EB" w:rsidRDefault="00D122EB" w:rsidP="00D122EB">
      <w:pPr>
        <w:tabs>
          <w:tab w:val="left" w:pos="432"/>
          <w:tab w:val="left" w:pos="576"/>
          <w:tab w:val="left" w:pos="720"/>
          <w:tab w:val="left" w:pos="864"/>
          <w:tab w:val="left" w:pos="1008"/>
          <w:tab w:val="left" w:pos="1152"/>
          <w:tab w:val="left" w:pos="1296"/>
          <w:tab w:val="left" w:pos="1584"/>
          <w:tab w:val="left" w:pos="1872"/>
          <w:tab w:val="left" w:pos="2160"/>
          <w:tab w:val="left" w:pos="2448"/>
          <w:tab w:val="left" w:pos="2736"/>
          <w:tab w:val="left" w:pos="3024"/>
          <w:tab w:val="left" w:pos="3312"/>
          <w:tab w:val="left" w:pos="3600"/>
          <w:tab w:val="left" w:pos="3888"/>
          <w:tab w:val="left" w:pos="4176"/>
        </w:tabs>
        <w:autoSpaceDE w:val="0"/>
        <w:autoSpaceDN w:val="0"/>
        <w:adjustRightInd w:val="0"/>
        <w:spacing w:line="240" w:lineRule="auto"/>
        <w:jc w:val="thaiDistribute"/>
        <w:textAlignment w:val="center"/>
        <w:rPr>
          <w:rFonts w:ascii="TH Niramit AS" w:eastAsia="Calibri" w:hAnsi="TH Niramit AS" w:cs="TH Niramit AS"/>
          <w:b/>
          <w:bCs/>
          <w:color w:val="000000"/>
          <w:sz w:val="32"/>
          <w:szCs w:val="32"/>
          <w:lang w:bidi="th-TH"/>
        </w:rPr>
      </w:pPr>
      <w:r w:rsidRPr="00D122EB">
        <w:rPr>
          <w:rFonts w:ascii="TH Niramit AS" w:eastAsia="Calibri" w:hAnsi="TH Niramit AS" w:cs="TH Niramit AS"/>
          <w:b/>
          <w:bCs/>
          <w:color w:val="000000"/>
          <w:sz w:val="32"/>
          <w:szCs w:val="32"/>
          <w:cs/>
          <w:lang w:bidi="th-TH"/>
        </w:rPr>
        <w:t>กรอบแนวคิดของการวิจัย</w:t>
      </w:r>
    </w:p>
    <w:p w14:paraId="08445904" w14:textId="760EE9FE" w:rsidR="00D122EB" w:rsidRPr="006E4157" w:rsidRDefault="00D122EB" w:rsidP="00635705">
      <w:pPr>
        <w:suppressAutoHyphens/>
        <w:autoSpaceDN w:val="0"/>
        <w:spacing w:line="240" w:lineRule="auto"/>
        <w:ind w:firstLine="810"/>
        <w:jc w:val="thaiDistribute"/>
        <w:rPr>
          <w:rFonts w:ascii="TH Niramit AS" w:eastAsia="Angsana New" w:hAnsi="TH Niramit AS" w:cs="TH Niramit AS"/>
          <w:color w:val="000000"/>
          <w:sz w:val="28"/>
          <w:szCs w:val="28"/>
          <w:cs/>
          <w:lang w:val="th" w:eastAsia="ko-KR" w:bidi="th"/>
        </w:rPr>
      </w:pPr>
      <w:r w:rsidRPr="006E4157">
        <w:rPr>
          <w:rFonts w:ascii="TH Niramit AS" w:eastAsia="Batang" w:hAnsi="TH Niramit AS" w:cs="TH Niramit AS" w:hint="cs"/>
          <w:sz w:val="28"/>
          <w:szCs w:val="28"/>
          <w:cs/>
          <w:lang w:eastAsia="ko-KR" w:bidi="th-TH"/>
        </w:rPr>
        <w:t>ในการวิจัยครั้งนี้ผู้วิจัยมุ่งศึกษาเรื่องแนวทางพัฒนาภาวะผู้นำด้านวิชาการของผู้บริหารโรงเรียนตามความคิดเห็นของครูในสังกัดในสำนักงานเขตพื้นที่การศึกษาประถมศึกษาอุดรธานี</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เขต</w:t>
      </w:r>
      <w:r w:rsidRPr="006E4157">
        <w:rPr>
          <w:rFonts w:ascii="TH Niramit AS" w:eastAsia="Batang" w:hAnsi="TH Niramit AS" w:cs="TH Niramit AS"/>
          <w:sz w:val="28"/>
          <w:szCs w:val="28"/>
          <w:cs/>
          <w:lang w:eastAsia="ko-KR" w:bidi="th-TH"/>
        </w:rPr>
        <w:t xml:space="preserve"> 2</w:t>
      </w:r>
      <w:r w:rsidRPr="006E4157">
        <w:rPr>
          <w:rFonts w:ascii="TH Niramit AS" w:eastAsia="Batang" w:hAnsi="TH Niramit AS" w:cs="TH Niramit AS" w:hint="cs"/>
          <w:sz w:val="28"/>
          <w:szCs w:val="28"/>
          <w:cs/>
          <w:lang w:eastAsia="ko-KR" w:bidi="th-TH"/>
        </w:rPr>
        <w:t xml:space="preserve"> ผู้วิจัยได้ศึกษาเอกสารและงานวิจัยที่เกี่ยวข้องกับแนวทางพัฒนาภาวะผู้นำด้านวิชาการของผู้บริหารโรงเรียนตามความคิดเห็นของครูในสำนักงานเขตพื้นที่การศึกษาประถมศึกษาอุดรธานี</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เขต</w:t>
      </w:r>
      <w:r w:rsidRPr="006E4157">
        <w:rPr>
          <w:rFonts w:ascii="TH Niramit AS" w:eastAsia="Batang" w:hAnsi="TH Niramit AS" w:cs="TH Niramit AS"/>
          <w:sz w:val="28"/>
          <w:szCs w:val="28"/>
          <w:cs/>
          <w:lang w:eastAsia="ko-KR" w:bidi="th-TH"/>
        </w:rPr>
        <w:t xml:space="preserve"> 2 </w:t>
      </w:r>
      <w:r w:rsidRPr="006E4157">
        <w:rPr>
          <w:rFonts w:ascii="TH Niramit AS" w:eastAsia="Batang" w:hAnsi="TH Niramit AS" w:cs="TH Niramit AS" w:hint="cs"/>
          <w:sz w:val="28"/>
          <w:szCs w:val="28"/>
          <w:cs/>
          <w:lang w:eastAsia="ko-KR" w:bidi="th-TH"/>
        </w:rPr>
        <w:t>โดยผู้วิจัยกำหนดกรอบเนื้อหาการวิจัยจากแนวคิด</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ภาวะผู้นำด้านวิชาการของสำนักงานคณะกรรมการข้าราชการครูและบุคลากรทางการศึกษา</w:t>
      </w:r>
      <w:r w:rsidRPr="006E4157">
        <w:rPr>
          <w:rFonts w:ascii="TH Niramit AS" w:eastAsia="Batang" w:hAnsi="TH Niramit AS" w:cs="TH Niramit AS"/>
          <w:sz w:val="28"/>
          <w:szCs w:val="28"/>
          <w:cs/>
          <w:lang w:eastAsia="ko-KR" w:bidi="th-TH"/>
        </w:rPr>
        <w:t xml:space="preserve"> (2553</w:t>
      </w:r>
      <w:r w:rsidRPr="006E4157">
        <w:rPr>
          <w:rFonts w:ascii="TH Niramit AS" w:eastAsia="Batang" w:hAnsi="TH Niramit AS" w:cs="TH Niramit AS"/>
          <w:sz w:val="28"/>
          <w:szCs w:val="28"/>
          <w:lang w:eastAsia="ko-KR" w:bidi="th-TH"/>
        </w:rPr>
        <w:t xml:space="preserve">, </w:t>
      </w:r>
      <w:r w:rsidRPr="006E4157">
        <w:rPr>
          <w:rFonts w:ascii="TH Niramit AS" w:eastAsia="Batang" w:hAnsi="TH Niramit AS" w:cs="TH Niramit AS" w:hint="cs"/>
          <w:sz w:val="28"/>
          <w:szCs w:val="28"/>
          <w:cs/>
          <w:lang w:eastAsia="ko-KR" w:bidi="th-TH"/>
        </w:rPr>
        <w:t>หน้า</w:t>
      </w:r>
      <w:r w:rsidRPr="006E4157">
        <w:rPr>
          <w:rFonts w:ascii="TH Niramit AS" w:eastAsia="Batang" w:hAnsi="TH Niramit AS" w:cs="TH Niramit AS"/>
          <w:sz w:val="28"/>
          <w:szCs w:val="28"/>
          <w:cs/>
          <w:lang w:eastAsia="ko-KR" w:bidi="th-TH"/>
        </w:rPr>
        <w:t xml:space="preserve"> 31) </w:t>
      </w:r>
      <w:r w:rsidRPr="006E4157">
        <w:rPr>
          <w:rFonts w:ascii="TH Niramit AS" w:eastAsia="Batang" w:hAnsi="TH Niramit AS" w:cs="TH Niramit AS" w:hint="cs"/>
          <w:sz w:val="28"/>
          <w:szCs w:val="28"/>
          <w:cs/>
          <w:lang w:eastAsia="ko-KR" w:bidi="th-TH"/>
        </w:rPr>
        <w:t>จำนวน</w:t>
      </w:r>
      <w:r w:rsidRPr="006E4157">
        <w:rPr>
          <w:rFonts w:ascii="TH Niramit AS" w:eastAsia="Batang" w:hAnsi="TH Niramit AS" w:cs="TH Niramit AS"/>
          <w:sz w:val="28"/>
          <w:szCs w:val="28"/>
          <w:cs/>
          <w:lang w:eastAsia="ko-KR" w:bidi="th-TH"/>
        </w:rPr>
        <w:t xml:space="preserve"> 7 </w:t>
      </w:r>
      <w:r w:rsidRPr="006E4157">
        <w:rPr>
          <w:rFonts w:ascii="TH Niramit AS" w:eastAsia="Batang" w:hAnsi="TH Niramit AS" w:cs="TH Niramit AS" w:hint="cs"/>
          <w:sz w:val="28"/>
          <w:szCs w:val="28"/>
          <w:cs/>
          <w:lang w:eastAsia="ko-KR" w:bidi="th-TH"/>
        </w:rPr>
        <w:t>ด้าน</w:t>
      </w:r>
      <w:r w:rsidRPr="006E4157">
        <w:rPr>
          <w:rFonts w:ascii="TH Niramit AS" w:eastAsia="Batang" w:hAnsi="TH Niramit AS" w:cs="TH Niramit AS"/>
          <w:sz w:val="28"/>
          <w:szCs w:val="28"/>
          <w:cs/>
          <w:lang w:eastAsia="ko-KR" w:bidi="th-TH"/>
        </w:rPr>
        <w:t xml:space="preserve"> </w:t>
      </w:r>
      <w:r w:rsidRPr="006E4157">
        <w:rPr>
          <w:rFonts w:ascii="TH Niramit AS" w:eastAsia="Batang" w:hAnsi="TH Niramit AS" w:cs="TH Niramit AS" w:hint="cs"/>
          <w:sz w:val="28"/>
          <w:szCs w:val="28"/>
          <w:cs/>
          <w:lang w:eastAsia="ko-KR" w:bidi="th-TH"/>
        </w:rPr>
        <w:t>ได้แก่</w:t>
      </w:r>
      <w:r w:rsidRPr="006E4157">
        <w:rPr>
          <w:rFonts w:ascii="TH Niramit AS" w:eastAsia="Batang" w:hAnsi="TH Niramit AS" w:cs="TH Niramit AS"/>
          <w:sz w:val="28"/>
          <w:szCs w:val="28"/>
          <w:cs/>
          <w:lang w:eastAsia="ko-KR" w:bidi="th-TH"/>
        </w:rPr>
        <w:t xml:space="preserve"> 1) </w:t>
      </w:r>
      <w:r w:rsidRPr="006E4157">
        <w:rPr>
          <w:rFonts w:ascii="TH Niramit AS" w:eastAsia="Batang" w:hAnsi="TH Niramit AS" w:cs="TH Niramit AS" w:hint="cs"/>
          <w:sz w:val="28"/>
          <w:szCs w:val="28"/>
          <w:cs/>
          <w:lang w:eastAsia="ko-KR" w:bidi="th-TH"/>
        </w:rPr>
        <w:t>ด้านการบริหารจัดการหลักสูตร</w:t>
      </w:r>
      <w:r w:rsidRPr="006E4157">
        <w:rPr>
          <w:rFonts w:ascii="TH Niramit AS" w:eastAsia="Batang" w:hAnsi="TH Niramit AS" w:cs="TH Niramit AS"/>
          <w:sz w:val="28"/>
          <w:szCs w:val="28"/>
          <w:cs/>
          <w:lang w:eastAsia="ko-KR" w:bidi="th-TH"/>
        </w:rPr>
        <w:t xml:space="preserve"> 2) </w:t>
      </w:r>
      <w:r w:rsidRPr="006E4157">
        <w:rPr>
          <w:rFonts w:ascii="TH Niramit AS" w:eastAsia="Batang" w:hAnsi="TH Niramit AS" w:cs="TH Niramit AS" w:hint="cs"/>
          <w:sz w:val="28"/>
          <w:szCs w:val="28"/>
          <w:cs/>
          <w:lang w:eastAsia="ko-KR" w:bidi="th-TH"/>
        </w:rPr>
        <w:t>ด้านการจัดการเรียนรู้</w:t>
      </w:r>
      <w:r w:rsidRPr="006E4157">
        <w:rPr>
          <w:rFonts w:ascii="TH Niramit AS" w:eastAsia="Batang" w:hAnsi="TH Niramit AS" w:cs="TH Niramit AS"/>
          <w:sz w:val="28"/>
          <w:szCs w:val="28"/>
          <w:cs/>
          <w:lang w:eastAsia="ko-KR" w:bidi="th-TH"/>
        </w:rPr>
        <w:t xml:space="preserve"> 3) </w:t>
      </w:r>
      <w:r w:rsidRPr="006E4157">
        <w:rPr>
          <w:rFonts w:ascii="TH Niramit AS" w:eastAsia="Batang" w:hAnsi="TH Niramit AS" w:cs="TH Niramit AS" w:hint="cs"/>
          <w:sz w:val="28"/>
          <w:szCs w:val="28"/>
          <w:cs/>
          <w:lang w:eastAsia="ko-KR" w:bidi="th-TH"/>
        </w:rPr>
        <w:t>ด้านการพัฒนาสื่อการเรียนรู้</w:t>
      </w:r>
      <w:r w:rsidRPr="006E4157">
        <w:rPr>
          <w:rFonts w:ascii="TH Niramit AS" w:eastAsia="Batang" w:hAnsi="TH Niramit AS" w:cs="TH Niramit AS"/>
          <w:sz w:val="28"/>
          <w:szCs w:val="28"/>
          <w:cs/>
          <w:lang w:eastAsia="ko-KR" w:bidi="th-TH"/>
        </w:rPr>
        <w:t xml:space="preserve"> 4) </w:t>
      </w:r>
      <w:r w:rsidRPr="006E4157">
        <w:rPr>
          <w:rFonts w:ascii="TH Niramit AS" w:eastAsia="Batang" w:hAnsi="TH Niramit AS" w:cs="TH Niramit AS" w:hint="cs"/>
          <w:sz w:val="28"/>
          <w:szCs w:val="28"/>
          <w:cs/>
          <w:lang w:eastAsia="ko-KR" w:bidi="th-TH"/>
        </w:rPr>
        <w:t>ด้านการพัฒนาแหล่งเรียนรู้</w:t>
      </w:r>
      <w:r w:rsidRPr="006E4157">
        <w:rPr>
          <w:rFonts w:ascii="TH Niramit AS" w:eastAsia="Batang" w:hAnsi="TH Niramit AS" w:cs="TH Niramit AS"/>
          <w:sz w:val="28"/>
          <w:szCs w:val="28"/>
          <w:cs/>
          <w:lang w:eastAsia="ko-KR" w:bidi="th-TH"/>
        </w:rPr>
        <w:t xml:space="preserve"> 5) </w:t>
      </w:r>
      <w:r w:rsidRPr="006E4157">
        <w:rPr>
          <w:rFonts w:ascii="TH Niramit AS" w:eastAsia="Batang" w:hAnsi="TH Niramit AS" w:cs="TH Niramit AS" w:hint="cs"/>
          <w:sz w:val="28"/>
          <w:szCs w:val="28"/>
          <w:cs/>
          <w:lang w:eastAsia="ko-KR" w:bidi="th-TH"/>
        </w:rPr>
        <w:t>ด้านการวัดประเมินผลและวิจัย</w:t>
      </w:r>
      <w:r w:rsidRPr="006E4157">
        <w:rPr>
          <w:rFonts w:ascii="TH Niramit AS" w:eastAsia="Batang" w:hAnsi="TH Niramit AS" w:cs="TH Niramit AS"/>
          <w:sz w:val="28"/>
          <w:szCs w:val="28"/>
          <w:cs/>
          <w:lang w:eastAsia="ko-KR" w:bidi="th-TH"/>
        </w:rPr>
        <w:t xml:space="preserve"> 6) </w:t>
      </w:r>
      <w:r w:rsidRPr="006E4157">
        <w:rPr>
          <w:rFonts w:ascii="TH Niramit AS" w:eastAsia="Batang" w:hAnsi="TH Niramit AS" w:cs="TH Niramit AS" w:hint="cs"/>
          <w:sz w:val="28"/>
          <w:szCs w:val="28"/>
          <w:cs/>
          <w:lang w:eastAsia="ko-KR" w:bidi="th-TH"/>
        </w:rPr>
        <w:t>ด้านการนิเทศการศึกษา</w:t>
      </w:r>
      <w:r w:rsidRPr="006E4157">
        <w:rPr>
          <w:rFonts w:ascii="TH Niramit AS" w:eastAsia="Batang" w:hAnsi="TH Niramit AS" w:cs="TH Niramit AS"/>
          <w:sz w:val="28"/>
          <w:szCs w:val="28"/>
          <w:cs/>
          <w:lang w:eastAsia="ko-KR" w:bidi="th-TH"/>
        </w:rPr>
        <w:t xml:space="preserve"> 7) </w:t>
      </w:r>
      <w:r w:rsidRPr="006E4157">
        <w:rPr>
          <w:rFonts w:ascii="TH Niramit AS" w:eastAsia="Batang" w:hAnsi="TH Niramit AS" w:cs="TH Niramit AS" w:hint="cs"/>
          <w:sz w:val="28"/>
          <w:szCs w:val="28"/>
          <w:cs/>
          <w:lang w:eastAsia="ko-KR" w:bidi="th-TH"/>
        </w:rPr>
        <w:t>ด้านการพัฒนาระบบประกันคุณภาพภายใน ดังภาพ</w:t>
      </w:r>
      <w:r w:rsidR="00635705">
        <w:rPr>
          <w:rFonts w:ascii="TH Niramit AS" w:eastAsia="Batang" w:hAnsi="TH Niramit AS" w:cs="TH Niramit AS" w:hint="cs"/>
          <w:sz w:val="28"/>
          <w:szCs w:val="28"/>
          <w:cs/>
          <w:lang w:eastAsia="ko-KR" w:bidi="th-TH"/>
        </w:rPr>
        <w:t>ที่</w:t>
      </w:r>
      <w:r w:rsidRPr="006E4157">
        <w:rPr>
          <w:rFonts w:ascii="TH Niramit AS" w:eastAsia="Batang" w:hAnsi="TH Niramit AS" w:cs="TH Niramit AS"/>
          <w:sz w:val="28"/>
          <w:szCs w:val="28"/>
          <w:cs/>
          <w:lang w:eastAsia="ko-KR" w:bidi="th-TH"/>
        </w:rPr>
        <w:t xml:space="preserve"> 1</w:t>
      </w:r>
      <w:r w:rsidRPr="006E4157">
        <w:rPr>
          <w:rFonts w:ascii="TH Niramit AS" w:eastAsia="Angsana New" w:hAnsi="TH Niramit AS" w:cs="TH Niramit AS"/>
          <w:color w:val="000000"/>
          <w:sz w:val="28"/>
          <w:szCs w:val="28"/>
          <w:cs/>
          <w:lang w:val="th" w:eastAsia="ko-KR" w:bidi="th"/>
        </w:rPr>
        <w:t xml:space="preserve"> </w:t>
      </w:r>
    </w:p>
    <w:p w14:paraId="41179770" w14:textId="77777777" w:rsidR="00D122EB" w:rsidRPr="006E4157" w:rsidRDefault="00D122EB" w:rsidP="00D122EB">
      <w:pPr>
        <w:spacing w:line="240" w:lineRule="auto"/>
        <w:rPr>
          <w:rFonts w:ascii="TH Niramit AS" w:eastAsia="Angsana New" w:hAnsi="TH Niramit AS" w:cs="TH Niramit AS"/>
          <w:color w:val="000000"/>
          <w:sz w:val="28"/>
          <w:szCs w:val="28"/>
          <w:cs/>
          <w:lang w:val="th" w:eastAsia="ko-KR" w:bidi="th-TH"/>
        </w:rPr>
      </w:pPr>
      <w:r w:rsidRPr="006E4157">
        <w:rPr>
          <w:rFonts w:ascii="TH Niramit AS" w:eastAsia="Batang" w:hAnsi="TH Niramit AS" w:cs="TH Niramit AS"/>
          <w:noProof/>
          <w:color w:val="000000"/>
          <w:sz w:val="28"/>
          <w:szCs w:val="28"/>
          <w:lang w:bidi="th-TH"/>
        </w:rPr>
        <mc:AlternateContent>
          <mc:Choice Requires="wps">
            <w:drawing>
              <wp:anchor distT="0" distB="0" distL="114300" distR="114300" simplePos="0" relativeHeight="251664384" behindDoc="0" locked="0" layoutInCell="1" allowOverlap="1" wp14:anchorId="5CB416BE" wp14:editId="03D96A91">
                <wp:simplePos x="0" y="0"/>
                <wp:positionH relativeFrom="margin">
                  <wp:posOffset>6824</wp:posOffset>
                </wp:positionH>
                <wp:positionV relativeFrom="paragraph">
                  <wp:posOffset>143737</wp:posOffset>
                </wp:positionV>
                <wp:extent cx="2962910" cy="2047165"/>
                <wp:effectExtent l="0" t="0" r="27940" b="10795"/>
                <wp:wrapNone/>
                <wp:docPr id="14" name="สี่เหลี่ยมผืนผ้า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910" cy="2047165"/>
                        </a:xfrm>
                        <a:prstGeom prst="rect">
                          <a:avLst/>
                        </a:prstGeom>
                        <a:solidFill>
                          <a:srgbClr val="FFFFFF"/>
                        </a:solidFill>
                        <a:ln w="12701">
                          <a:solidFill>
                            <a:srgbClr val="000000"/>
                          </a:solidFill>
                          <a:miter lim="800000"/>
                          <a:headEnd/>
                          <a:tailEnd/>
                        </a:ln>
                      </wps:spPr>
                      <wps:txbx>
                        <w:txbxContent>
                          <w:p w14:paraId="16BC9D7B" w14:textId="77777777" w:rsidR="0048223F" w:rsidRDefault="00D122EB" w:rsidP="00D122EB">
                            <w:pPr>
                              <w:suppressAutoHyphens/>
                              <w:autoSpaceDN w:val="0"/>
                              <w:rPr>
                                <w:rFonts w:ascii="TH Niramit AS" w:hAnsi="TH Niramit AS" w:cs="TH Niramit AS"/>
                                <w:b/>
                                <w:bCs/>
                                <w:sz w:val="28"/>
                                <w:szCs w:val="28"/>
                                <w:lang w:bidi="th-TH"/>
                              </w:rPr>
                            </w:pPr>
                            <w:r w:rsidRPr="00D122EB">
                              <w:rPr>
                                <w:rFonts w:ascii="TH Niramit AS" w:hAnsi="TH Niramit AS" w:cs="TH Niramit AS" w:hint="cs"/>
                                <w:b/>
                                <w:bCs/>
                                <w:sz w:val="28"/>
                                <w:szCs w:val="28"/>
                                <w:cs/>
                                <w:lang w:bidi="th-TH"/>
                              </w:rPr>
                              <w:t>ภาวะผู้นำด้านวิชาการของผู้บริหารโรงเรียน</w:t>
                            </w:r>
                          </w:p>
                          <w:p w14:paraId="5CF2363F" w14:textId="77777777" w:rsidR="00D122EB" w:rsidRPr="0048223F" w:rsidRDefault="0048223F" w:rsidP="00D122EB">
                            <w:pPr>
                              <w:suppressAutoHyphens/>
                              <w:autoSpaceDN w:val="0"/>
                              <w:rPr>
                                <w:rFonts w:ascii="TH Niramit AS" w:hAnsi="TH Niramit AS" w:cs="TH Niramit AS"/>
                                <w:b/>
                                <w:bCs/>
                                <w:sz w:val="28"/>
                                <w:szCs w:val="28"/>
                              </w:rPr>
                            </w:pPr>
                            <w:r>
                              <w:rPr>
                                <w:rFonts w:ascii="TH Niramit AS" w:hAnsi="TH Niramit AS" w:cs="TH Niramit AS" w:hint="cs"/>
                                <w:b/>
                                <w:bCs/>
                                <w:sz w:val="28"/>
                                <w:szCs w:val="28"/>
                                <w:cs/>
                                <w:lang w:bidi="th-TH"/>
                              </w:rPr>
                              <w:t xml:space="preserve">   </w:t>
                            </w:r>
                            <w:r>
                              <w:rPr>
                                <w:rFonts w:ascii="TH Niramit AS" w:hAnsi="TH Niramit AS" w:cs="TH Niramit AS"/>
                                <w:b/>
                                <w:bCs/>
                                <w:sz w:val="28"/>
                                <w:szCs w:val="28"/>
                                <w:lang w:bidi="th-TH"/>
                              </w:rPr>
                              <w:t>1)</w:t>
                            </w:r>
                            <w:r w:rsidR="00D122EB" w:rsidRPr="00D122EB">
                              <w:rPr>
                                <w:rFonts w:ascii="TH Niramit AS" w:hAnsi="TH Niramit AS" w:cs="TH Niramit AS"/>
                                <w:sz w:val="28"/>
                                <w:szCs w:val="28"/>
                                <w:rtl/>
                                <w:cs/>
                              </w:rPr>
                              <w:t xml:space="preserve"> </w:t>
                            </w:r>
                            <w:r w:rsidR="00D122EB" w:rsidRPr="00D122EB">
                              <w:rPr>
                                <w:rFonts w:ascii="TH Niramit AS" w:hAnsi="TH Niramit AS" w:cs="TH Niramit AS" w:hint="cs"/>
                                <w:sz w:val="28"/>
                                <w:szCs w:val="28"/>
                                <w:cs/>
                                <w:lang w:bidi="th-TH"/>
                              </w:rPr>
                              <w:t>ด้านการบริหารจัดการหลักสูตร</w:t>
                            </w:r>
                            <w:r w:rsidR="00D122EB" w:rsidRPr="00D122EB">
                              <w:rPr>
                                <w:rFonts w:ascii="TH Niramit AS" w:hAnsi="TH Niramit AS" w:cs="TH Niramit AS"/>
                                <w:sz w:val="28"/>
                                <w:szCs w:val="28"/>
                                <w:rtl/>
                                <w:cs/>
                              </w:rPr>
                              <w:t xml:space="preserve"> </w:t>
                            </w:r>
                          </w:p>
                          <w:p w14:paraId="5318026D" w14:textId="77777777" w:rsidR="00D122EB" w:rsidRDefault="0048223F" w:rsidP="00D122EB">
                            <w:pPr>
                              <w:suppressAutoHyphens/>
                              <w:autoSpaceDN w:val="0"/>
                              <w:rPr>
                                <w:rFonts w:ascii="TH Niramit AS" w:hAnsi="TH Niramit AS" w:cs="TH Niramit AS"/>
                                <w:sz w:val="28"/>
                                <w:szCs w:val="28"/>
                                <w:rtl/>
                              </w:rPr>
                            </w:pPr>
                            <w:r>
                              <w:rPr>
                                <w:rFonts w:ascii="TH Niramit AS" w:hAnsi="TH Niramit AS" w:cs="TH Niramit AS" w:hint="cs"/>
                                <w:sz w:val="28"/>
                                <w:szCs w:val="28"/>
                                <w:cs/>
                                <w:lang w:bidi="th-TH"/>
                              </w:rPr>
                              <w:t xml:space="preserve">   </w:t>
                            </w:r>
                            <w:r>
                              <w:rPr>
                                <w:rFonts w:ascii="TH Niramit AS" w:hAnsi="TH Niramit AS" w:cs="TH Niramit AS"/>
                                <w:sz w:val="28"/>
                                <w:szCs w:val="28"/>
                                <w:lang w:bidi="th-TH"/>
                              </w:rPr>
                              <w:t xml:space="preserve">2) </w:t>
                            </w:r>
                            <w:r w:rsidR="00D122EB" w:rsidRPr="00D122EB">
                              <w:rPr>
                                <w:rFonts w:ascii="TH Niramit AS" w:hAnsi="TH Niramit AS" w:cs="TH Niramit AS" w:hint="cs"/>
                                <w:sz w:val="28"/>
                                <w:szCs w:val="28"/>
                                <w:cs/>
                                <w:lang w:bidi="th-TH"/>
                              </w:rPr>
                              <w:t>ด้านการจัดการเรียนรู้</w:t>
                            </w:r>
                            <w:r w:rsidR="00D122EB" w:rsidRPr="00D122EB">
                              <w:rPr>
                                <w:rFonts w:ascii="TH Niramit AS" w:hAnsi="TH Niramit AS" w:cs="TH Niramit AS"/>
                                <w:sz w:val="28"/>
                                <w:szCs w:val="28"/>
                                <w:rtl/>
                                <w:cs/>
                              </w:rPr>
                              <w:t xml:space="preserve"> </w:t>
                            </w:r>
                          </w:p>
                          <w:p w14:paraId="5B21ECE2" w14:textId="77777777" w:rsidR="0048223F" w:rsidRDefault="0048223F" w:rsidP="0048223F">
                            <w:pPr>
                              <w:suppressAutoHyphens/>
                              <w:autoSpaceDN w:val="0"/>
                              <w:rPr>
                                <w:rFonts w:ascii="TH Niramit AS" w:hAnsi="TH Niramit AS" w:cs="TH Niramit AS"/>
                                <w:sz w:val="28"/>
                                <w:szCs w:val="28"/>
                                <w:rtl/>
                              </w:rPr>
                            </w:pPr>
                            <w:r>
                              <w:rPr>
                                <w:rFonts w:ascii="TH Niramit AS" w:hAnsi="TH Niramit AS" w:cs="TH Niramit AS" w:hint="cs"/>
                                <w:sz w:val="28"/>
                                <w:szCs w:val="28"/>
                                <w:cs/>
                                <w:lang w:bidi="th-TH"/>
                              </w:rPr>
                              <w:t xml:space="preserve">   </w:t>
                            </w:r>
                            <w:r>
                              <w:rPr>
                                <w:rFonts w:ascii="TH Niramit AS" w:hAnsi="TH Niramit AS" w:cs="TH Niramit AS"/>
                                <w:sz w:val="28"/>
                                <w:szCs w:val="28"/>
                                <w:lang w:bidi="th-TH"/>
                              </w:rPr>
                              <w:t xml:space="preserve">3) </w:t>
                            </w:r>
                            <w:r w:rsidRPr="00D122EB">
                              <w:rPr>
                                <w:rFonts w:ascii="TH Niramit AS" w:hAnsi="TH Niramit AS" w:cs="TH Niramit AS" w:hint="cs"/>
                                <w:sz w:val="28"/>
                                <w:szCs w:val="28"/>
                                <w:cs/>
                                <w:lang w:bidi="th-TH"/>
                              </w:rPr>
                              <w:t>ด้านการพัฒนาสื่อการเรียนรู้</w:t>
                            </w:r>
                          </w:p>
                          <w:p w14:paraId="3F897969" w14:textId="77777777" w:rsidR="0048223F" w:rsidRDefault="0048223F" w:rsidP="0048223F">
                            <w:pPr>
                              <w:suppressAutoHyphens/>
                              <w:autoSpaceDN w:val="0"/>
                              <w:rPr>
                                <w:rFonts w:ascii="TH Niramit AS" w:hAnsi="TH Niramit AS" w:cs="TH Niramit AS"/>
                                <w:sz w:val="28"/>
                                <w:szCs w:val="28"/>
                                <w:lang w:bidi="th-TH"/>
                              </w:rPr>
                            </w:pPr>
                            <w:r>
                              <w:rPr>
                                <w:rFonts w:ascii="TH Niramit AS" w:hAnsi="TH Niramit AS" w:cs="TH Niramit AS" w:hint="cs"/>
                                <w:sz w:val="28"/>
                                <w:szCs w:val="28"/>
                                <w:cs/>
                                <w:lang w:bidi="th-TH"/>
                              </w:rPr>
                              <w:t xml:space="preserve">   </w:t>
                            </w:r>
                            <w:r>
                              <w:rPr>
                                <w:rFonts w:ascii="TH Niramit AS" w:hAnsi="TH Niramit AS" w:cs="TH Niramit AS"/>
                                <w:sz w:val="28"/>
                                <w:szCs w:val="28"/>
                                <w:lang w:bidi="th-TH"/>
                              </w:rPr>
                              <w:t xml:space="preserve">4) </w:t>
                            </w:r>
                            <w:r w:rsidRPr="00D122EB">
                              <w:rPr>
                                <w:rFonts w:ascii="TH Niramit AS" w:hAnsi="TH Niramit AS" w:cs="TH Niramit AS" w:hint="cs"/>
                                <w:sz w:val="28"/>
                                <w:szCs w:val="28"/>
                                <w:cs/>
                                <w:lang w:bidi="th-TH"/>
                              </w:rPr>
                              <w:t>ด้านการพัฒนาแหล่งเรียนรู้</w:t>
                            </w:r>
                          </w:p>
                          <w:p w14:paraId="18038CC9" w14:textId="77777777" w:rsidR="0048223F" w:rsidRDefault="0048223F" w:rsidP="00D122EB">
                            <w:pPr>
                              <w:suppressAutoHyphens/>
                              <w:autoSpaceDN w:val="0"/>
                              <w:rPr>
                                <w:rFonts w:ascii="TH Niramit AS" w:hAnsi="TH Niramit AS" w:cs="TH Niramit AS"/>
                                <w:sz w:val="28"/>
                                <w:szCs w:val="28"/>
                                <w:lang w:bidi="th-TH"/>
                              </w:rPr>
                            </w:pPr>
                            <w:r>
                              <w:rPr>
                                <w:rFonts w:ascii="TH Niramit AS" w:hAnsi="TH Niramit AS" w:cs="TH Niramit AS" w:hint="cs"/>
                                <w:sz w:val="28"/>
                                <w:szCs w:val="28"/>
                                <w:cs/>
                                <w:lang w:bidi="th-TH"/>
                              </w:rPr>
                              <w:t xml:space="preserve">   5) ด้านการวัดประเมินผลและวิจัย</w:t>
                            </w:r>
                          </w:p>
                          <w:p w14:paraId="5B3CB41D" w14:textId="77777777" w:rsidR="0048223F" w:rsidRDefault="0048223F" w:rsidP="00D122EB">
                            <w:pPr>
                              <w:suppressAutoHyphens/>
                              <w:autoSpaceDN w:val="0"/>
                              <w:rPr>
                                <w:rFonts w:ascii="TH Niramit AS" w:hAnsi="TH Niramit AS" w:cs="TH Niramit AS"/>
                                <w:sz w:val="28"/>
                                <w:szCs w:val="28"/>
                                <w:rtl/>
                              </w:rPr>
                            </w:pPr>
                            <w:r>
                              <w:rPr>
                                <w:rFonts w:ascii="TH Niramit AS" w:hAnsi="TH Niramit AS" w:cs="TH Niramit AS" w:hint="cs"/>
                                <w:sz w:val="28"/>
                                <w:szCs w:val="28"/>
                                <w:cs/>
                                <w:lang w:bidi="th-TH"/>
                              </w:rPr>
                              <w:t xml:space="preserve">   6)</w:t>
                            </w:r>
                            <w:r w:rsidR="00D122EB" w:rsidRPr="00D122EB">
                              <w:rPr>
                                <w:rFonts w:ascii="TH Niramit AS" w:hAnsi="TH Niramit AS" w:cs="TH Niramit AS"/>
                                <w:sz w:val="28"/>
                                <w:szCs w:val="28"/>
                                <w:rtl/>
                                <w:cs/>
                              </w:rPr>
                              <w:t xml:space="preserve"> </w:t>
                            </w:r>
                            <w:r w:rsidR="00D122EB" w:rsidRPr="00D122EB">
                              <w:rPr>
                                <w:rFonts w:ascii="TH Niramit AS" w:hAnsi="TH Niramit AS" w:cs="TH Niramit AS" w:hint="cs"/>
                                <w:sz w:val="28"/>
                                <w:szCs w:val="28"/>
                                <w:cs/>
                                <w:lang w:bidi="th-TH"/>
                              </w:rPr>
                              <w:t>ด้านการนิเทศการศึกษา</w:t>
                            </w:r>
                            <w:r w:rsidR="00D122EB" w:rsidRPr="00D122EB">
                              <w:rPr>
                                <w:rFonts w:ascii="TH Niramit AS" w:hAnsi="TH Niramit AS" w:cs="TH Niramit AS"/>
                                <w:sz w:val="28"/>
                                <w:szCs w:val="28"/>
                                <w:rtl/>
                                <w:cs/>
                              </w:rPr>
                              <w:t xml:space="preserve"> </w:t>
                            </w:r>
                          </w:p>
                          <w:p w14:paraId="42D6A61C" w14:textId="77777777" w:rsidR="00D122EB" w:rsidRPr="006C26CF" w:rsidRDefault="0048223F" w:rsidP="00D122EB">
                            <w:pPr>
                              <w:suppressAutoHyphens/>
                              <w:autoSpaceDN w:val="0"/>
                              <w:rPr>
                                <w:rFonts w:ascii="TH SarabunPSK" w:eastAsia="TH SarabunPSK" w:hAnsi="TH SarabunPSK" w:cs="TH SarabunPSK"/>
                                <w:sz w:val="32"/>
                                <w:szCs w:val="32"/>
                              </w:rPr>
                            </w:pPr>
                            <w:r>
                              <w:rPr>
                                <w:rFonts w:ascii="TH Niramit AS" w:hAnsi="TH Niramit AS" w:cs="TH Niramit AS" w:hint="cs"/>
                                <w:sz w:val="28"/>
                                <w:szCs w:val="28"/>
                                <w:cs/>
                                <w:lang w:bidi="th-TH"/>
                              </w:rPr>
                              <w:t xml:space="preserve">   7)</w:t>
                            </w:r>
                            <w:r w:rsidR="00D122EB" w:rsidRPr="00D122EB">
                              <w:rPr>
                                <w:rFonts w:ascii="TH Niramit AS" w:hAnsi="TH Niramit AS" w:cs="TH Niramit AS"/>
                                <w:sz w:val="28"/>
                                <w:szCs w:val="28"/>
                                <w:rtl/>
                                <w:cs/>
                              </w:rPr>
                              <w:t xml:space="preserve"> </w:t>
                            </w:r>
                            <w:r w:rsidR="00D122EB" w:rsidRPr="00D122EB">
                              <w:rPr>
                                <w:rFonts w:ascii="TH Niramit AS" w:hAnsi="TH Niramit AS" w:cs="TH Niramit AS" w:hint="cs"/>
                                <w:sz w:val="28"/>
                                <w:szCs w:val="28"/>
                                <w:cs/>
                                <w:lang w:bidi="th-TH"/>
                              </w:rPr>
                              <w:t>ด้านการพัฒนาระบบประกันคุณภาพภายใน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5EB26" id="สี่เหลี่ยมผืนผ้า 14" o:spid="_x0000_s1026" style="position:absolute;margin-left:.55pt;margin-top:11.3pt;width:233.3pt;height:161.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" strokeweight=".35281mm">
                <v:textbox>
                  <w:txbxContent>
                    <w:p w:rsidR="0048223F" w:rsidRDefault="00D122EB" w:rsidP="00D122EB">
                      <w:pPr>
                        <w:suppressAutoHyphens/>
                        <w:autoSpaceDN w:val="0"/>
                        <w:rPr>
                          <w:rFonts w:ascii="TH Niramit AS" w:hAnsi="TH Niramit AS" w:cs="TH Niramit AS"/>
                          <w:b/>
                          <w:bCs/>
                          <w:sz w:val="28"/>
                          <w:szCs w:val="28"/>
                          <w:lang w:bidi="th-TH"/>
                        </w:rPr>
                      </w:pPr>
                      <w:r w:rsidRPr="00D122EB">
                        <w:rPr>
                          <w:rFonts w:ascii="TH Niramit AS" w:hAnsi="TH Niramit AS" w:cs="TH Niramit AS" w:hint="cs"/>
                          <w:b/>
                          <w:bCs/>
                          <w:sz w:val="28"/>
                          <w:szCs w:val="28"/>
                          <w:cs/>
                          <w:lang w:bidi="th-TH"/>
                        </w:rPr>
                        <w:t>ภาวะผู้นำด้านวิชาการของผู้บริหารโรงเรียน</w:t>
                      </w:r>
                    </w:p>
                    <w:p w:rsidR="00D122EB" w:rsidRPr="0048223F" w:rsidRDefault="0048223F" w:rsidP="00D122EB">
                      <w:pPr>
                        <w:suppressAutoHyphens/>
                        <w:autoSpaceDN w:val="0"/>
                        <w:rPr>
                          <w:rFonts w:ascii="TH Niramit AS" w:hAnsi="TH Niramit AS" w:cs="TH Niramit AS"/>
                          <w:b/>
                          <w:bCs/>
                          <w:sz w:val="28"/>
                          <w:szCs w:val="28"/>
                        </w:rPr>
                      </w:pPr>
                      <w:r>
                        <w:rPr>
                          <w:rFonts w:ascii="TH Niramit AS" w:hAnsi="TH Niramit AS" w:cs="TH Niramit AS" w:hint="cs"/>
                          <w:b/>
                          <w:bCs/>
                          <w:sz w:val="28"/>
                          <w:szCs w:val="28"/>
                          <w:cs/>
                          <w:lang w:bidi="th-TH"/>
                        </w:rPr>
                        <w:t xml:space="preserve">   </w:t>
                      </w:r>
                      <w:r>
                        <w:rPr>
                          <w:rFonts w:ascii="TH Niramit AS" w:hAnsi="TH Niramit AS" w:cs="TH Niramit AS"/>
                          <w:b/>
                          <w:bCs/>
                          <w:sz w:val="28"/>
                          <w:szCs w:val="28"/>
                          <w:lang w:bidi="th-TH"/>
                        </w:rPr>
                        <w:t>1)</w:t>
                      </w:r>
                      <w:r w:rsidR="00D122EB" w:rsidRPr="00D122EB">
                        <w:rPr>
                          <w:rFonts w:ascii="TH Niramit AS" w:hAnsi="TH Niramit AS" w:cs="TH Niramit AS"/>
                          <w:sz w:val="28"/>
                          <w:szCs w:val="28"/>
                          <w:rtl/>
                          <w:cs/>
                        </w:rPr>
                        <w:t xml:space="preserve"> </w:t>
                      </w:r>
                      <w:r w:rsidR="00D122EB" w:rsidRPr="00D122EB">
                        <w:rPr>
                          <w:rFonts w:ascii="TH Niramit AS" w:hAnsi="TH Niramit AS" w:cs="TH Niramit AS" w:hint="cs"/>
                          <w:sz w:val="28"/>
                          <w:szCs w:val="28"/>
                          <w:cs/>
                          <w:lang w:bidi="th-TH"/>
                        </w:rPr>
                        <w:t>ด้านการบริหารจัดการหลักสูตร</w:t>
                      </w:r>
                      <w:r w:rsidR="00D122EB" w:rsidRPr="00D122EB">
                        <w:rPr>
                          <w:rFonts w:ascii="TH Niramit AS" w:hAnsi="TH Niramit AS" w:cs="TH Niramit AS"/>
                          <w:sz w:val="28"/>
                          <w:szCs w:val="28"/>
                          <w:rtl/>
                          <w:cs/>
                        </w:rPr>
                        <w:t xml:space="preserve"> </w:t>
                      </w:r>
                    </w:p>
                    <w:p w:rsidR="00D122EB" w:rsidRDefault="0048223F" w:rsidP="00D122EB">
                      <w:pPr>
                        <w:suppressAutoHyphens/>
                        <w:autoSpaceDN w:val="0"/>
                        <w:rPr>
                          <w:rFonts w:ascii="TH Niramit AS" w:hAnsi="TH Niramit AS" w:cs="TH Niramit AS"/>
                          <w:sz w:val="28"/>
                          <w:szCs w:val="28"/>
                          <w:rtl/>
                        </w:rPr>
                      </w:pPr>
                      <w:r>
                        <w:rPr>
                          <w:rFonts w:ascii="TH Niramit AS" w:hAnsi="TH Niramit AS" w:cs="TH Niramit AS" w:hint="cs"/>
                          <w:sz w:val="28"/>
                          <w:szCs w:val="28"/>
                          <w:cs/>
                          <w:lang w:bidi="th-TH"/>
                        </w:rPr>
                        <w:t xml:space="preserve">   </w:t>
                      </w:r>
                      <w:r>
                        <w:rPr>
                          <w:rFonts w:ascii="TH Niramit AS" w:hAnsi="TH Niramit AS" w:cs="TH Niramit AS"/>
                          <w:sz w:val="28"/>
                          <w:szCs w:val="28"/>
                          <w:lang w:bidi="th-TH"/>
                        </w:rPr>
                        <w:t xml:space="preserve">2) </w:t>
                      </w:r>
                      <w:r w:rsidR="00D122EB" w:rsidRPr="00D122EB">
                        <w:rPr>
                          <w:rFonts w:ascii="TH Niramit AS" w:hAnsi="TH Niramit AS" w:cs="TH Niramit AS" w:hint="cs"/>
                          <w:sz w:val="28"/>
                          <w:szCs w:val="28"/>
                          <w:cs/>
                          <w:lang w:bidi="th-TH"/>
                        </w:rPr>
                        <w:t>ด้านการจัดการเรียนรู้</w:t>
                      </w:r>
                      <w:r w:rsidR="00D122EB" w:rsidRPr="00D122EB">
                        <w:rPr>
                          <w:rFonts w:ascii="TH Niramit AS" w:hAnsi="TH Niramit AS" w:cs="TH Niramit AS"/>
                          <w:sz w:val="28"/>
                          <w:szCs w:val="28"/>
                          <w:rtl/>
                          <w:cs/>
                        </w:rPr>
                        <w:t xml:space="preserve"> </w:t>
                      </w:r>
                    </w:p>
                    <w:p w:rsidR="0048223F" w:rsidRDefault="0048223F" w:rsidP="0048223F">
                      <w:pPr>
                        <w:suppressAutoHyphens/>
                        <w:autoSpaceDN w:val="0"/>
                        <w:rPr>
                          <w:rFonts w:ascii="TH Niramit AS" w:hAnsi="TH Niramit AS" w:cs="TH Niramit AS"/>
                          <w:sz w:val="28"/>
                          <w:szCs w:val="28"/>
                          <w:rtl/>
                        </w:rPr>
                      </w:pPr>
                      <w:r>
                        <w:rPr>
                          <w:rFonts w:ascii="TH Niramit AS" w:hAnsi="TH Niramit AS" w:cs="TH Niramit AS" w:hint="cs"/>
                          <w:sz w:val="28"/>
                          <w:szCs w:val="28"/>
                          <w:cs/>
                          <w:lang w:bidi="th-TH"/>
                        </w:rPr>
                        <w:t xml:space="preserve">   </w:t>
                      </w:r>
                      <w:r>
                        <w:rPr>
                          <w:rFonts w:ascii="TH Niramit AS" w:hAnsi="TH Niramit AS" w:cs="TH Niramit AS"/>
                          <w:sz w:val="28"/>
                          <w:szCs w:val="28"/>
                          <w:lang w:bidi="th-TH"/>
                        </w:rPr>
                        <w:t xml:space="preserve">3) </w:t>
                      </w:r>
                      <w:r w:rsidRPr="00D122EB">
                        <w:rPr>
                          <w:rFonts w:ascii="TH Niramit AS" w:hAnsi="TH Niramit AS" w:cs="TH Niramit AS" w:hint="cs"/>
                          <w:sz w:val="28"/>
                          <w:szCs w:val="28"/>
                          <w:cs/>
                          <w:lang w:bidi="th-TH"/>
                        </w:rPr>
                        <w:t>ด้านการพัฒนาสื่อการเรียนรู้</w:t>
                      </w:r>
                    </w:p>
                    <w:p w:rsidR="0048223F" w:rsidRDefault="0048223F" w:rsidP="0048223F">
                      <w:pPr>
                        <w:suppressAutoHyphens/>
                        <w:autoSpaceDN w:val="0"/>
                        <w:rPr>
                          <w:rFonts w:ascii="TH Niramit AS" w:hAnsi="TH Niramit AS" w:cs="TH Niramit AS"/>
                          <w:sz w:val="28"/>
                          <w:szCs w:val="28"/>
                          <w:lang w:bidi="th-TH"/>
                        </w:rPr>
                      </w:pPr>
                      <w:r>
                        <w:rPr>
                          <w:rFonts w:ascii="TH Niramit AS" w:hAnsi="TH Niramit AS" w:cs="TH Niramit AS" w:hint="cs"/>
                          <w:sz w:val="28"/>
                          <w:szCs w:val="28"/>
                          <w:cs/>
                          <w:lang w:bidi="th-TH"/>
                        </w:rPr>
                        <w:t xml:space="preserve">   </w:t>
                      </w:r>
                      <w:r>
                        <w:rPr>
                          <w:rFonts w:ascii="TH Niramit AS" w:hAnsi="TH Niramit AS" w:cs="TH Niramit AS"/>
                          <w:sz w:val="28"/>
                          <w:szCs w:val="28"/>
                          <w:lang w:bidi="th-TH"/>
                        </w:rPr>
                        <w:t xml:space="preserve">4) </w:t>
                      </w:r>
                      <w:r w:rsidRPr="00D122EB">
                        <w:rPr>
                          <w:rFonts w:ascii="TH Niramit AS" w:hAnsi="TH Niramit AS" w:cs="TH Niramit AS" w:hint="cs"/>
                          <w:sz w:val="28"/>
                          <w:szCs w:val="28"/>
                          <w:cs/>
                          <w:lang w:bidi="th-TH"/>
                        </w:rPr>
                        <w:t>ด้านการพัฒนาแหล่งเรียนรู้</w:t>
                      </w:r>
                    </w:p>
                    <w:p w:rsidR="0048223F" w:rsidRDefault="0048223F" w:rsidP="00D122EB">
                      <w:pPr>
                        <w:suppressAutoHyphens/>
                        <w:autoSpaceDN w:val="0"/>
                        <w:rPr>
                          <w:rFonts w:ascii="TH Niramit AS" w:hAnsi="TH Niramit AS" w:cs="TH Niramit AS"/>
                          <w:sz w:val="28"/>
                          <w:szCs w:val="28"/>
                          <w:lang w:bidi="th-TH"/>
                        </w:rPr>
                      </w:pPr>
                      <w:r>
                        <w:rPr>
                          <w:rFonts w:ascii="TH Niramit AS" w:hAnsi="TH Niramit AS" w:cs="TH Niramit AS" w:hint="cs"/>
                          <w:sz w:val="28"/>
                          <w:szCs w:val="28"/>
                          <w:cs/>
                          <w:lang w:bidi="th-TH"/>
                        </w:rPr>
                        <w:t xml:space="preserve">   5) ด้านการวัดประเมินผลและวิจัย</w:t>
                      </w:r>
                    </w:p>
                    <w:p w:rsidR="0048223F" w:rsidRDefault="0048223F" w:rsidP="00D122EB">
                      <w:pPr>
                        <w:suppressAutoHyphens/>
                        <w:autoSpaceDN w:val="0"/>
                        <w:rPr>
                          <w:rFonts w:ascii="TH Niramit AS" w:hAnsi="TH Niramit AS" w:cs="TH Niramit AS"/>
                          <w:sz w:val="28"/>
                          <w:szCs w:val="28"/>
                          <w:rtl/>
                        </w:rPr>
                      </w:pPr>
                      <w:r>
                        <w:rPr>
                          <w:rFonts w:ascii="TH Niramit AS" w:hAnsi="TH Niramit AS" w:cs="TH Niramit AS" w:hint="cs"/>
                          <w:sz w:val="28"/>
                          <w:szCs w:val="28"/>
                          <w:cs/>
                          <w:lang w:bidi="th-TH"/>
                        </w:rPr>
                        <w:t xml:space="preserve">   6)</w:t>
                      </w:r>
                      <w:r w:rsidR="00D122EB" w:rsidRPr="00D122EB">
                        <w:rPr>
                          <w:rFonts w:ascii="TH Niramit AS" w:hAnsi="TH Niramit AS" w:cs="TH Niramit AS"/>
                          <w:sz w:val="28"/>
                          <w:szCs w:val="28"/>
                          <w:rtl/>
                          <w:cs/>
                        </w:rPr>
                        <w:t xml:space="preserve"> </w:t>
                      </w:r>
                      <w:r w:rsidR="00D122EB" w:rsidRPr="00D122EB">
                        <w:rPr>
                          <w:rFonts w:ascii="TH Niramit AS" w:hAnsi="TH Niramit AS" w:cs="TH Niramit AS" w:hint="cs"/>
                          <w:sz w:val="28"/>
                          <w:szCs w:val="28"/>
                          <w:cs/>
                          <w:lang w:bidi="th-TH"/>
                        </w:rPr>
                        <w:t>ด้านการนิเทศการศึกษา</w:t>
                      </w:r>
                      <w:r w:rsidR="00D122EB" w:rsidRPr="00D122EB">
                        <w:rPr>
                          <w:rFonts w:ascii="TH Niramit AS" w:hAnsi="TH Niramit AS" w:cs="TH Niramit AS"/>
                          <w:sz w:val="28"/>
                          <w:szCs w:val="28"/>
                          <w:rtl/>
                          <w:cs/>
                        </w:rPr>
                        <w:t xml:space="preserve"> </w:t>
                      </w:r>
                    </w:p>
                    <w:p w:rsidR="00D122EB" w:rsidRPr="006C26CF" w:rsidRDefault="0048223F" w:rsidP="00D122EB">
                      <w:pPr>
                        <w:suppressAutoHyphens/>
                        <w:autoSpaceDN w:val="0"/>
                        <w:rPr>
                          <w:rFonts w:ascii="TH SarabunPSK" w:eastAsia="TH SarabunPSK" w:hAnsi="TH SarabunPSK" w:cs="TH SarabunPSK"/>
                          <w:sz w:val="32"/>
                          <w:szCs w:val="32"/>
                        </w:rPr>
                      </w:pPr>
                      <w:r>
                        <w:rPr>
                          <w:rFonts w:ascii="TH Niramit AS" w:hAnsi="TH Niramit AS" w:cs="TH Niramit AS" w:hint="cs"/>
                          <w:sz w:val="28"/>
                          <w:szCs w:val="28"/>
                          <w:cs/>
                          <w:lang w:bidi="th-TH"/>
                        </w:rPr>
                        <w:t xml:space="preserve">   7)</w:t>
                      </w:r>
                      <w:r w:rsidR="00D122EB" w:rsidRPr="00D122EB">
                        <w:rPr>
                          <w:rFonts w:ascii="TH Niramit AS" w:hAnsi="TH Niramit AS" w:cs="TH Niramit AS"/>
                          <w:sz w:val="28"/>
                          <w:szCs w:val="28"/>
                          <w:rtl/>
                          <w:cs/>
                        </w:rPr>
                        <w:t xml:space="preserve"> </w:t>
                      </w:r>
                      <w:r w:rsidR="00D122EB" w:rsidRPr="00D122EB">
                        <w:rPr>
                          <w:rFonts w:ascii="TH Niramit AS" w:hAnsi="TH Niramit AS" w:cs="TH Niramit AS" w:hint="cs"/>
                          <w:sz w:val="28"/>
                          <w:szCs w:val="28"/>
                          <w:cs/>
                          <w:lang w:bidi="th-TH"/>
                        </w:rPr>
                        <w:t>ด้านการพัฒนาระบบประกันคุณภาพภายใน</w:t>
                      </w:r>
                    </w:p>
                  </w:txbxContent>
                </v:textbox>
                <w10:wrap anchorx="margin"/>
              </v:rect>
            </w:pict>
          </mc:Fallback>
        </mc:AlternateContent>
      </w:r>
      <w:r w:rsidRPr="006E4157">
        <w:rPr>
          <w:rFonts w:ascii="TH SarabunPSK" w:eastAsia="Batang" w:hAnsi="TH SarabunPSK" w:cs="TH SarabunPSK"/>
          <w:b/>
          <w:bCs/>
          <w:sz w:val="28"/>
          <w:szCs w:val="28"/>
          <w:lang w:eastAsia="ko-KR" w:bidi="th-TH"/>
        </w:rPr>
        <w:tab/>
      </w:r>
    </w:p>
    <w:p w14:paraId="41198B3D" w14:textId="77777777" w:rsidR="00D122EB" w:rsidRPr="006E4157" w:rsidRDefault="00D122EB" w:rsidP="00D122EB">
      <w:pPr>
        <w:suppressAutoHyphens/>
        <w:autoSpaceDN w:val="0"/>
        <w:spacing w:line="240" w:lineRule="auto"/>
        <w:ind w:firstLine="810"/>
        <w:rPr>
          <w:rFonts w:ascii="TH Niramit AS" w:eastAsia="Angsana New" w:hAnsi="TH Niramit AS" w:cs="TH Niramit AS"/>
          <w:color w:val="000000"/>
          <w:sz w:val="28"/>
          <w:szCs w:val="28"/>
          <w:cs/>
          <w:lang w:val="th" w:eastAsia="ko-KR" w:bidi="th"/>
        </w:rPr>
      </w:pPr>
    </w:p>
    <w:p w14:paraId="0BFF7E0D" w14:textId="77777777" w:rsidR="00D122EB" w:rsidRPr="006E4157" w:rsidRDefault="00D122EB" w:rsidP="00D122EB">
      <w:pPr>
        <w:suppressAutoHyphens/>
        <w:autoSpaceDN w:val="0"/>
        <w:spacing w:line="240" w:lineRule="auto"/>
        <w:ind w:firstLine="810"/>
        <w:rPr>
          <w:rFonts w:ascii="TH Niramit AS" w:eastAsia="Angsana New" w:hAnsi="TH Niramit AS" w:cs="TH Niramit AS"/>
          <w:color w:val="000000"/>
          <w:sz w:val="28"/>
          <w:szCs w:val="28"/>
          <w:cs/>
          <w:lang w:val="th" w:eastAsia="ko-KR" w:bidi="th"/>
        </w:rPr>
      </w:pPr>
      <w:r w:rsidRPr="006E4157">
        <w:rPr>
          <w:rFonts w:ascii="TH Niramit AS" w:eastAsia="Calibri" w:hAnsi="TH Niramit AS" w:cs="TH Niramit AS"/>
          <w:noProof/>
          <w:color w:val="000000"/>
          <w:sz w:val="28"/>
          <w:szCs w:val="28"/>
          <w:lang w:bidi="th-TH"/>
        </w:rPr>
        <mc:AlternateContent>
          <mc:Choice Requires="wps">
            <w:drawing>
              <wp:anchor distT="0" distB="0" distL="114300" distR="114300" simplePos="0" relativeHeight="251662336" behindDoc="0" locked="0" layoutInCell="1" allowOverlap="1" wp14:anchorId="46D9F399" wp14:editId="326313E4">
                <wp:simplePos x="0" y="0"/>
                <wp:positionH relativeFrom="margin">
                  <wp:posOffset>3357065</wp:posOffset>
                </wp:positionH>
                <wp:positionV relativeFrom="paragraph">
                  <wp:posOffset>7620</wp:posOffset>
                </wp:positionV>
                <wp:extent cx="2086487" cy="1112292"/>
                <wp:effectExtent l="0" t="0" r="28575" b="12065"/>
                <wp:wrapNone/>
                <wp:docPr id="13" name="สี่เหลี่ยมผืนผ้า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6487" cy="1112292"/>
                        </a:xfrm>
                        <a:prstGeom prst="rect">
                          <a:avLst/>
                        </a:prstGeom>
                        <a:solidFill>
                          <a:srgbClr val="FFFFFF"/>
                        </a:solidFill>
                        <a:ln w="12701">
                          <a:solidFill>
                            <a:srgbClr val="000000"/>
                          </a:solidFill>
                          <a:miter lim="800000"/>
                          <a:headEnd/>
                          <a:tailEnd/>
                        </a:ln>
                      </wps:spPr>
                      <wps:txbx>
                        <w:txbxContent>
                          <w:p w14:paraId="44B85B4A" w14:textId="77777777" w:rsidR="00D122EB" w:rsidRPr="0048223F" w:rsidRDefault="00D122EB" w:rsidP="00D122EB">
                            <w:pPr>
                              <w:suppressAutoHyphens/>
                              <w:autoSpaceDN w:val="0"/>
                              <w:rPr>
                                <w:rFonts w:ascii="TH SarabunPSK" w:eastAsia="TH SarabunPSK" w:hAnsi="TH SarabunPSK" w:cs="TH SarabunPSK"/>
                                <w:sz w:val="40"/>
                                <w:szCs w:val="40"/>
                              </w:rPr>
                            </w:pPr>
                            <w:r w:rsidRPr="0048223F">
                              <w:rPr>
                                <w:rFonts w:ascii="TH Niramit AS" w:eastAsia="Times New Roman" w:hAnsi="TH Niramit AS" w:cs="TH Niramit AS" w:hint="cs"/>
                                <w:sz w:val="36"/>
                                <w:szCs w:val="28"/>
                                <w:cs/>
                                <w:lang w:bidi="th-TH"/>
                              </w:rPr>
                              <w:t>แนวทางพัฒนาภาวะผู้นำด้านวิชาการของผู้บริหารโรงเรียนสังกัดสำนักงานเขตพื้นที่การศึกษาประถมศึกษาอุดรธานี</w:t>
                            </w:r>
                            <w:r w:rsidRPr="0048223F">
                              <w:rPr>
                                <w:rFonts w:ascii="TH Niramit AS" w:eastAsia="Times New Roman" w:hAnsi="TH Niramit AS" w:cs="TH Niramit AS"/>
                                <w:sz w:val="36"/>
                                <w:szCs w:val="28"/>
                                <w:rtl/>
                                <w:cs/>
                              </w:rPr>
                              <w:t xml:space="preserve"> </w:t>
                            </w:r>
                            <w:r w:rsidRPr="0048223F">
                              <w:rPr>
                                <w:rFonts w:ascii="TH Niramit AS" w:eastAsia="Times New Roman" w:hAnsi="TH Niramit AS" w:cs="TH Niramit AS" w:hint="cs"/>
                                <w:sz w:val="36"/>
                                <w:szCs w:val="28"/>
                                <w:cs/>
                                <w:lang w:bidi="th-TH"/>
                              </w:rPr>
                              <w:t>เขต</w:t>
                            </w:r>
                            <w:r w:rsidRPr="0048223F">
                              <w:rPr>
                                <w:rFonts w:ascii="TH Niramit AS" w:eastAsia="Times New Roman" w:hAnsi="TH Niramit AS" w:cs="TH Niramit AS"/>
                                <w:sz w:val="36"/>
                                <w:szCs w:val="28"/>
                                <w:rtl/>
                                <w:cs/>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4CBB1" id="สี่เหลี่ยมผืนผ้า 13" o:spid="_x0000_s1027" style="position:absolute;left:0;text-align:left;margin-left:264.35pt;margin-top:.6pt;width:164.3pt;height:87.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" strokeweight=".35281mm">
                <v:textbox>
                  <w:txbxContent>
                    <w:p w:rsidR="00D122EB" w:rsidRPr="0048223F" w:rsidRDefault="00D122EB" w:rsidP="00D122EB">
                      <w:pPr>
                        <w:suppressAutoHyphens/>
                        <w:autoSpaceDN w:val="0"/>
                        <w:rPr>
                          <w:rFonts w:ascii="TH SarabunPSK" w:eastAsia="TH SarabunPSK" w:hAnsi="TH SarabunPSK" w:cs="TH SarabunPSK"/>
                          <w:sz w:val="40"/>
                          <w:szCs w:val="40"/>
                        </w:rPr>
                      </w:pPr>
                      <w:r w:rsidRPr="0048223F">
                        <w:rPr>
                          <w:rFonts w:ascii="TH Niramit AS" w:eastAsia="Times New Roman" w:hAnsi="TH Niramit AS" w:cs="TH Niramit AS" w:hint="cs"/>
                          <w:sz w:val="36"/>
                          <w:szCs w:val="28"/>
                          <w:cs/>
                          <w:lang w:bidi="th-TH"/>
                        </w:rPr>
                        <w:t>แนวทางพัฒนาภาวะผู้นำด้านวิชาการของผู้บริหารโรงเรียนสังกัดสำนักงานเขตพื้นที่การศึกษาประถมศึกษาอุดรธานี</w:t>
                      </w:r>
                      <w:r w:rsidRPr="0048223F">
                        <w:rPr>
                          <w:rFonts w:ascii="TH Niramit AS" w:eastAsia="Times New Roman" w:hAnsi="TH Niramit AS" w:cs="TH Niramit AS"/>
                          <w:sz w:val="36"/>
                          <w:szCs w:val="28"/>
                          <w:rtl/>
                          <w:cs/>
                        </w:rPr>
                        <w:t xml:space="preserve"> </w:t>
                      </w:r>
                      <w:r w:rsidRPr="0048223F">
                        <w:rPr>
                          <w:rFonts w:ascii="TH Niramit AS" w:eastAsia="Times New Roman" w:hAnsi="TH Niramit AS" w:cs="TH Niramit AS" w:hint="cs"/>
                          <w:sz w:val="36"/>
                          <w:szCs w:val="28"/>
                          <w:cs/>
                          <w:lang w:bidi="th-TH"/>
                        </w:rPr>
                        <w:t>เขต</w:t>
                      </w:r>
                      <w:r w:rsidRPr="0048223F">
                        <w:rPr>
                          <w:rFonts w:ascii="TH Niramit AS" w:eastAsia="Times New Roman" w:hAnsi="TH Niramit AS" w:cs="TH Niramit AS"/>
                          <w:sz w:val="36"/>
                          <w:szCs w:val="28"/>
                          <w:rtl/>
                          <w:cs/>
                        </w:rPr>
                        <w:t xml:space="preserve"> 2</w:t>
                      </w:r>
                    </w:p>
                  </w:txbxContent>
                </v:textbox>
                <w10:wrap anchorx="margin"/>
              </v:rect>
            </w:pict>
          </mc:Fallback>
        </mc:AlternateContent>
      </w:r>
    </w:p>
    <w:p w14:paraId="639378DC" w14:textId="77777777" w:rsidR="00D122EB" w:rsidRPr="006E4157" w:rsidRDefault="00D122EB" w:rsidP="00D122EB">
      <w:pPr>
        <w:suppressAutoHyphens/>
        <w:autoSpaceDN w:val="0"/>
        <w:spacing w:line="240" w:lineRule="auto"/>
        <w:ind w:firstLine="810"/>
        <w:rPr>
          <w:rFonts w:ascii="TH Niramit AS" w:eastAsia="Angsana New" w:hAnsi="TH Niramit AS" w:cs="TH Niramit AS"/>
          <w:color w:val="000000"/>
          <w:sz w:val="28"/>
          <w:szCs w:val="28"/>
          <w:cs/>
          <w:lang w:val="th" w:eastAsia="ko-KR" w:bidi="th"/>
        </w:rPr>
      </w:pPr>
    </w:p>
    <w:p w14:paraId="2B907C58" w14:textId="77777777" w:rsidR="00D122EB" w:rsidRPr="006E4157" w:rsidRDefault="0048223F" w:rsidP="00D122EB">
      <w:pPr>
        <w:suppressAutoHyphens/>
        <w:autoSpaceDN w:val="0"/>
        <w:spacing w:line="240" w:lineRule="auto"/>
        <w:ind w:firstLine="810"/>
        <w:rPr>
          <w:rFonts w:ascii="TH Niramit AS" w:eastAsia="Angsana New" w:hAnsi="TH Niramit AS" w:cs="TH Niramit AS"/>
          <w:color w:val="000000"/>
          <w:sz w:val="28"/>
          <w:szCs w:val="28"/>
          <w:cs/>
          <w:lang w:val="th" w:eastAsia="ko-KR" w:bidi="th-TH"/>
        </w:rPr>
      </w:pPr>
      <w:r>
        <w:rPr>
          <w:rFonts w:ascii="TH Niramit AS" w:eastAsia="Angsana New" w:hAnsi="TH Niramit AS" w:cs="TH Niramit AS"/>
          <w:noProof/>
          <w:color w:val="000000"/>
          <w:sz w:val="28"/>
          <w:szCs w:val="28"/>
          <w:lang w:bidi="th-TH"/>
        </w:rPr>
        <mc:AlternateContent>
          <mc:Choice Requires="wps">
            <w:drawing>
              <wp:anchor distT="0" distB="0" distL="114300" distR="114300" simplePos="0" relativeHeight="251679744" behindDoc="0" locked="0" layoutInCell="1" allowOverlap="1" wp14:anchorId="1DFEED78" wp14:editId="57E8CDB0">
                <wp:simplePos x="0" y="0"/>
                <wp:positionH relativeFrom="column">
                  <wp:posOffset>2969734</wp:posOffset>
                </wp:positionH>
                <wp:positionV relativeFrom="paragraph">
                  <wp:posOffset>117380</wp:posOffset>
                </wp:positionV>
                <wp:extent cx="401263" cy="0"/>
                <wp:effectExtent l="0" t="76200" r="18415" b="95250"/>
                <wp:wrapNone/>
                <wp:docPr id="29" name="ลูกศรเชื่อมต่อแบบตรง 29"/>
                <wp:cNvGraphicFramePr/>
                <a:graphic xmlns:a="http://schemas.openxmlformats.org/drawingml/2006/main">
                  <a:graphicData uri="http://schemas.microsoft.com/office/word/2010/wordprocessingShape">
                    <wps:wsp>
                      <wps:cNvCnPr/>
                      <wps:spPr>
                        <a:xfrm>
                          <a:off x="0" y="0"/>
                          <a:ext cx="40126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2C8EFA4" id="_x0000_t32" coordsize="21600,21600" o:spt="32" o:oned="t" path="m,l21600,21600e" filled="f">
                <v:path arrowok="t" fillok="f" o:connecttype="none"/>
                <o:lock v:ext="edit" shapetype="t"/>
              </v:shapetype>
              <v:shape id="ลูกศรเชื่อมต่อแบบตรง 29" o:spid="_x0000_s1026" type="#_x0000_t32" style="position:absolute;margin-left:233.85pt;margin-top:9.25pt;width:31.6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" strokecolor="black [3040]">
                <v:stroke endarrow="block"/>
              </v:shape>
            </w:pict>
          </mc:Fallback>
        </mc:AlternateContent>
      </w:r>
    </w:p>
    <w:p w14:paraId="60FF0F70" w14:textId="77777777" w:rsidR="00D122EB" w:rsidRPr="006E4157" w:rsidRDefault="00D122EB" w:rsidP="00D122EB">
      <w:pPr>
        <w:suppressAutoHyphens/>
        <w:autoSpaceDN w:val="0"/>
        <w:spacing w:line="240" w:lineRule="auto"/>
        <w:ind w:firstLine="810"/>
        <w:rPr>
          <w:rFonts w:ascii="TH Niramit AS" w:eastAsia="TH SarabunPSK" w:hAnsi="TH Niramit AS" w:cs="TH Niramit AS"/>
          <w:color w:val="000000"/>
          <w:sz w:val="28"/>
          <w:szCs w:val="28"/>
          <w:lang w:eastAsia="ko-KR" w:bidi="th-TH"/>
        </w:rPr>
      </w:pPr>
      <w:r w:rsidRPr="006E4157">
        <w:rPr>
          <w:rFonts w:ascii="TH Niramit AS" w:eastAsia="Batang" w:hAnsi="TH Niramit AS" w:cs="TH Niramit AS"/>
          <w:noProof/>
          <w:color w:val="000000"/>
          <w:sz w:val="28"/>
          <w:szCs w:val="28"/>
          <w:lang w:bidi="th-TH"/>
        </w:rPr>
        <mc:AlternateContent>
          <mc:Choice Requires="wps">
            <w:drawing>
              <wp:anchor distT="0" distB="0" distL="114300" distR="114300" simplePos="0" relativeHeight="251661312" behindDoc="0" locked="0" layoutInCell="1" allowOverlap="1" wp14:anchorId="1927C284" wp14:editId="255DF2CF">
                <wp:simplePos x="0" y="0"/>
                <wp:positionH relativeFrom="column">
                  <wp:posOffset>-4286250</wp:posOffset>
                </wp:positionH>
                <wp:positionV relativeFrom="paragraph">
                  <wp:posOffset>83820</wp:posOffset>
                </wp:positionV>
                <wp:extent cx="2390140" cy="1123950"/>
                <wp:effectExtent l="9525" t="13335" r="10160" b="15240"/>
                <wp:wrapNone/>
                <wp:docPr id="11" name="สี่เหลี่ยมผืนผ้า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140" cy="1123950"/>
                        </a:xfrm>
                        <a:prstGeom prst="rect">
                          <a:avLst/>
                        </a:prstGeom>
                        <a:solidFill>
                          <a:srgbClr val="FFFFFF"/>
                        </a:solidFill>
                        <a:ln w="12701">
                          <a:solidFill>
                            <a:srgbClr val="000000"/>
                          </a:solidFill>
                          <a:miter lim="800000"/>
                          <a:headEnd/>
                          <a:tailEnd/>
                        </a:ln>
                      </wps:spPr>
                      <wps:txbx>
                        <w:txbxContent>
                          <w:p w14:paraId="73F65E8F" w14:textId="77777777" w:rsidR="00D122EB" w:rsidRDefault="00D122EB" w:rsidP="00D122EB">
                            <w:pPr>
                              <w:suppressAutoHyphens/>
                              <w:autoSpaceDN w:val="0"/>
                              <w:jc w:val="center"/>
                            </w:pPr>
                            <w:r>
                              <w:rPr>
                                <w:rFonts w:ascii="TH SarabunPSK" w:eastAsia="TH SarabunPSK" w:hAnsi="TH SarabunPSK" w:cs="TH SarabunPSK"/>
                                <w:sz w:val="32"/>
                                <w:szCs w:val="32"/>
                                <w:cs/>
                                <w:lang w:val="th" w:eastAsia="zh-CN" w:bidi="th-TH"/>
                              </w:rPr>
                              <w:t xml:space="preserve">ขอบข่ายงานด้านงบประมาณของกระทรวงศึกษาธิการ </w:t>
                            </w:r>
                            <w:r>
                              <w:rPr>
                                <w:rFonts w:ascii="TH SarabunPSK" w:eastAsia="TH SarabunPSK" w:hAnsi="TH SarabunPSK" w:cs="TH SarabunPSK"/>
                                <w:sz w:val="32"/>
                                <w:szCs w:val="32"/>
                                <w:cs/>
                                <w:lang w:val="th" w:eastAsia="zh-CN" w:bidi="th"/>
                              </w:rPr>
                              <w:t>2556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0E8AB" id="สี่เหลี่ยมผืนผ้า 11" o:spid="_x0000_s1028" style="position:absolute;left:0;text-align:left;margin-left:-337.5pt;margin-top:6.6pt;width:188.2pt;height: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" strokeweight=".35281mm">
                <v:textbox>
                  <w:txbxContent>
                    <w:p w:rsidR="00D122EB" w:rsidRDefault="00D122EB" w:rsidP="00D122EB">
                      <w:pPr>
                        <w:suppressAutoHyphens/>
                        <w:autoSpaceDN w:val="0"/>
                        <w:jc w:val="center"/>
                      </w:pPr>
                      <w:r>
                        <w:rPr>
                          <w:rFonts w:ascii="TH SarabunPSK" w:eastAsia="TH SarabunPSK" w:hAnsi="TH SarabunPSK" w:cs="TH SarabunPSK"/>
                          <w:sz w:val="32"/>
                          <w:szCs w:val="32"/>
                          <w:cs/>
                          <w:lang w:val="th" w:eastAsia="zh-CN" w:bidi="th-TH"/>
                        </w:rPr>
                        <w:t xml:space="preserve">ขอบข่ายงานด้านงบประมาณของกระทรวงศึกษาธิการ </w:t>
                      </w:r>
                      <w:r>
                        <w:rPr>
                          <w:rFonts w:ascii="TH SarabunPSK" w:eastAsia="TH SarabunPSK" w:hAnsi="TH SarabunPSK" w:cs="TH SarabunPSK"/>
                          <w:sz w:val="32"/>
                          <w:szCs w:val="32"/>
                          <w:cs/>
                          <w:lang w:val="th" w:eastAsia="zh-CN" w:bidi="th"/>
                        </w:rPr>
                        <w:t>2556</w:t>
                      </w:r>
                    </w:p>
                  </w:txbxContent>
                </v:textbox>
              </v:rect>
            </w:pict>
          </mc:Fallback>
        </mc:AlternateContent>
      </w:r>
      <w:r w:rsidRPr="006E4157">
        <w:rPr>
          <w:rFonts w:ascii="TH Niramit AS" w:eastAsia="Batang" w:hAnsi="TH Niramit AS" w:cs="TH Niramit AS"/>
          <w:noProof/>
          <w:color w:val="000000"/>
          <w:sz w:val="28"/>
          <w:szCs w:val="28"/>
          <w:lang w:bidi="th-TH"/>
        </w:rPr>
        <mc:AlternateContent>
          <mc:Choice Requires="wps">
            <w:drawing>
              <wp:anchor distT="0" distB="0" distL="114300" distR="114300" simplePos="0" relativeHeight="251663360" behindDoc="0" locked="0" layoutInCell="1" allowOverlap="1" wp14:anchorId="2038B329" wp14:editId="3A3DFC12">
                <wp:simplePos x="0" y="0"/>
                <wp:positionH relativeFrom="column">
                  <wp:posOffset>-1838325</wp:posOffset>
                </wp:positionH>
                <wp:positionV relativeFrom="paragraph">
                  <wp:posOffset>547370</wp:posOffset>
                </wp:positionV>
                <wp:extent cx="323850" cy="371475"/>
                <wp:effectExtent l="9525" t="29210" r="19050" b="27940"/>
                <wp:wrapNone/>
                <wp:docPr id="10" name="รูปแบบอิสระ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 cy="371475"/>
                        </a:xfrm>
                        <a:custGeom>
                          <a:avLst/>
                          <a:gdLst>
                            <a:gd name="T0" fmla="*/ 161927 w 21600"/>
                            <a:gd name="T1" fmla="*/ 0 h 21600"/>
                            <a:gd name="T2" fmla="*/ 323853 w 21600"/>
                            <a:gd name="T3" fmla="*/ 185738 h 21600"/>
                            <a:gd name="T4" fmla="*/ 161927 w 21600"/>
                            <a:gd name="T5" fmla="*/ 371475 h 21600"/>
                            <a:gd name="T6" fmla="*/ 0 w 21600"/>
                            <a:gd name="T7" fmla="*/ 185738 h 21600"/>
                            <a:gd name="T8" fmla="*/ 161926 w 21600"/>
                            <a:gd name="T9" fmla="*/ 0 h 21600"/>
                            <a:gd name="T10" fmla="*/ 161926 w 21600"/>
                            <a:gd name="T11" fmla="*/ 371475 h 21600"/>
                            <a:gd name="T12" fmla="*/ 17694720 60000 65536"/>
                            <a:gd name="T13" fmla="*/ 0 60000 65536"/>
                            <a:gd name="T14" fmla="*/ 5898240 60000 65536"/>
                            <a:gd name="T15" fmla="*/ 11796480 60000 65536"/>
                            <a:gd name="T16" fmla="*/ 17694720 60000 65536"/>
                            <a:gd name="T17" fmla="*/ 5898240 60000 65536"/>
                            <a:gd name="T18" fmla="*/ 0 w 21600"/>
                            <a:gd name="T19" fmla="*/ 5400 h 21600"/>
                            <a:gd name="T20" fmla="*/ 16200 w 21600"/>
                            <a:gd name="T21" fmla="*/ 162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0" y="5400"/>
                              </a:moveTo>
                              <a:lnTo>
                                <a:pt x="10800" y="5400"/>
                              </a:lnTo>
                              <a:lnTo>
                                <a:pt x="10800" y="0"/>
                              </a:lnTo>
                              <a:lnTo>
                                <a:pt x="21600" y="10800"/>
                              </a:lnTo>
                              <a:lnTo>
                                <a:pt x="10800" y="21600"/>
                              </a:lnTo>
                              <a:lnTo>
                                <a:pt x="10800" y="16200"/>
                              </a:lnTo>
                              <a:lnTo>
                                <a:pt x="0" y="16200"/>
                              </a:lnTo>
                              <a:lnTo>
                                <a:pt x="0" y="5400"/>
                              </a:lnTo>
                              <a:close/>
                            </a:path>
                          </a:pathLst>
                        </a:custGeom>
                        <a:solidFill>
                          <a:srgbClr val="4472C4"/>
                        </a:solidFill>
                        <a:ln w="12701" cmpd="sng">
                          <a:solidFill>
                            <a:srgbClr val="2F528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A86AD" id="รูปแบบอิสระ 10" o:spid="_x0000_s1026" style="position:absolute;margin-left:-144.75pt;margin-top:43.1pt;width:25.5pt;height:2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" path="m,5400r10800,l10800,,21600,10800,10800,21600r,-5400l,16200,,5400xe" fillcolor="#4472c4" strokecolor="#2f528f" strokeweight=".35281mm">
                <v:stroke joinstyle="miter"/>
                <v:path arrowok="t" o:connecttype="custom" o:connectlocs="2427781,0;4855546,3194307;2427781,6388596;0,3194307;2427766,0;2427766,6388596" o:connectangles="270,0,90,180,270,90" textboxrect="0,5400,16200,16200"/>
              </v:shape>
            </w:pict>
          </mc:Fallback>
        </mc:AlternateContent>
      </w:r>
    </w:p>
    <w:p w14:paraId="340022DD" w14:textId="77777777" w:rsidR="00D122EB" w:rsidRPr="006E4157" w:rsidRDefault="00D122EB" w:rsidP="00D122EB">
      <w:pPr>
        <w:suppressAutoHyphens/>
        <w:autoSpaceDN w:val="0"/>
        <w:spacing w:line="240" w:lineRule="auto"/>
        <w:ind w:firstLine="720"/>
        <w:rPr>
          <w:rFonts w:ascii="TH Niramit AS" w:eastAsia="Batang" w:hAnsi="TH Niramit AS" w:cs="TH Niramit AS"/>
          <w:color w:val="000000"/>
          <w:sz w:val="28"/>
          <w:szCs w:val="28"/>
          <w:lang w:eastAsia="ko-KR" w:bidi="th-TH"/>
        </w:rPr>
      </w:pPr>
    </w:p>
    <w:p w14:paraId="044656B3" w14:textId="77777777" w:rsidR="00D122EB" w:rsidRPr="006E4157" w:rsidRDefault="00D122EB" w:rsidP="00D122EB">
      <w:pPr>
        <w:suppressAutoHyphens/>
        <w:autoSpaceDN w:val="0"/>
        <w:spacing w:line="240" w:lineRule="auto"/>
        <w:ind w:firstLine="720"/>
        <w:rPr>
          <w:rFonts w:ascii="TH Niramit AS" w:eastAsia="TH SarabunPSK" w:hAnsi="TH Niramit AS" w:cs="TH Niramit AS"/>
          <w:color w:val="000000"/>
          <w:sz w:val="28"/>
          <w:szCs w:val="28"/>
          <w:lang w:eastAsia="ko-KR" w:bidi="th-TH"/>
        </w:rPr>
      </w:pPr>
    </w:p>
    <w:p w14:paraId="1978BF69" w14:textId="77777777" w:rsidR="00D122EB" w:rsidRPr="006E4157" w:rsidRDefault="00D122EB" w:rsidP="00D122EB">
      <w:pPr>
        <w:suppressAutoHyphens/>
        <w:autoSpaceDN w:val="0"/>
        <w:spacing w:line="240" w:lineRule="auto"/>
        <w:ind w:firstLine="720"/>
        <w:rPr>
          <w:rFonts w:ascii="TH Niramit AS" w:eastAsia="TH SarabunPSK" w:hAnsi="TH Niramit AS" w:cs="TH Niramit AS"/>
          <w:color w:val="000000"/>
          <w:sz w:val="28"/>
          <w:szCs w:val="28"/>
          <w:lang w:eastAsia="ko-KR" w:bidi="th-TH"/>
        </w:rPr>
      </w:pPr>
    </w:p>
    <w:p w14:paraId="4853E354" w14:textId="77777777" w:rsidR="00D122EB" w:rsidRPr="006E4157" w:rsidRDefault="00D122EB" w:rsidP="00D122EB">
      <w:pPr>
        <w:suppressAutoHyphens/>
        <w:autoSpaceDN w:val="0"/>
        <w:spacing w:line="240" w:lineRule="auto"/>
        <w:jc w:val="center"/>
        <w:rPr>
          <w:rFonts w:ascii="TH Niramit AS" w:eastAsia="Batang" w:hAnsi="TH Niramit AS" w:cs="TH Niramit AS"/>
          <w:color w:val="000000"/>
          <w:sz w:val="28"/>
          <w:szCs w:val="28"/>
          <w:lang w:eastAsia="ko-KR" w:bidi="th-TH"/>
        </w:rPr>
      </w:pPr>
    </w:p>
    <w:p w14:paraId="5544F298" w14:textId="77777777" w:rsidR="00D122EB" w:rsidRDefault="00D122EB" w:rsidP="00D122EB">
      <w:pPr>
        <w:suppressAutoHyphens/>
        <w:autoSpaceDN w:val="0"/>
        <w:spacing w:line="240" w:lineRule="auto"/>
        <w:jc w:val="center"/>
        <w:rPr>
          <w:rFonts w:ascii="TH Niramit AS" w:eastAsia="Batang" w:hAnsi="TH Niramit AS" w:cs="TH Niramit AS"/>
          <w:color w:val="000000"/>
          <w:sz w:val="28"/>
          <w:szCs w:val="28"/>
          <w:lang w:eastAsia="ko-KR" w:bidi="th-TH"/>
        </w:rPr>
      </w:pPr>
      <w:r w:rsidRPr="006E4157">
        <w:rPr>
          <w:rFonts w:ascii="TH Niramit AS" w:eastAsia="Batang" w:hAnsi="TH Niramit AS" w:cs="TH Niramit AS"/>
          <w:color w:val="000000"/>
          <w:sz w:val="28"/>
          <w:szCs w:val="28"/>
          <w:cs/>
          <w:lang w:eastAsia="ko-KR" w:bidi="th-TH"/>
        </w:rPr>
        <w:t>ภาพที่ 1 กรอบแนวคิด</w:t>
      </w:r>
      <w:r>
        <w:rPr>
          <w:rFonts w:ascii="TH Niramit AS" w:eastAsia="Batang" w:hAnsi="TH Niramit AS" w:cs="TH Niramit AS" w:hint="cs"/>
          <w:color w:val="000000"/>
          <w:sz w:val="28"/>
          <w:szCs w:val="28"/>
          <w:cs/>
          <w:lang w:eastAsia="ko-KR" w:bidi="th-TH"/>
        </w:rPr>
        <w:t>ของ</w:t>
      </w:r>
      <w:r w:rsidRPr="006E4157">
        <w:rPr>
          <w:rFonts w:ascii="TH Niramit AS" w:eastAsia="Batang" w:hAnsi="TH Niramit AS" w:cs="TH Niramit AS"/>
          <w:color w:val="000000"/>
          <w:sz w:val="28"/>
          <w:szCs w:val="28"/>
          <w:cs/>
          <w:lang w:eastAsia="ko-KR" w:bidi="th-TH"/>
        </w:rPr>
        <w:t>การวิจัย</w:t>
      </w:r>
    </w:p>
    <w:p w14:paraId="44FD8415" w14:textId="77777777" w:rsidR="009D4F5C" w:rsidRDefault="009D4F5C" w:rsidP="00D122EB">
      <w:pPr>
        <w:suppressAutoHyphens/>
        <w:autoSpaceDN w:val="0"/>
        <w:spacing w:line="240" w:lineRule="auto"/>
        <w:jc w:val="center"/>
        <w:rPr>
          <w:rFonts w:ascii="TH Niramit AS" w:eastAsia="Batang" w:hAnsi="TH Niramit AS" w:cs="TH Niramit AS"/>
          <w:color w:val="000000"/>
          <w:sz w:val="28"/>
          <w:szCs w:val="28"/>
          <w:lang w:eastAsia="ko-KR" w:bidi="th-TH"/>
        </w:rPr>
      </w:pPr>
    </w:p>
    <w:p w14:paraId="23BE97F2" w14:textId="77777777" w:rsidR="009D4F5C" w:rsidRDefault="009D4F5C" w:rsidP="00D122EB">
      <w:pPr>
        <w:suppressAutoHyphens/>
        <w:autoSpaceDN w:val="0"/>
        <w:spacing w:line="240" w:lineRule="auto"/>
        <w:jc w:val="center"/>
        <w:rPr>
          <w:rFonts w:ascii="TH Niramit AS" w:eastAsia="Batang" w:hAnsi="TH Niramit AS" w:cs="TH Niramit AS"/>
          <w:color w:val="000000"/>
          <w:sz w:val="28"/>
          <w:szCs w:val="28"/>
          <w:lang w:eastAsia="ko-KR" w:bidi="th-TH"/>
        </w:rPr>
      </w:pPr>
    </w:p>
    <w:p w14:paraId="3258595A" w14:textId="77777777" w:rsidR="009D4F5C" w:rsidRPr="006E4157" w:rsidRDefault="009D4F5C" w:rsidP="00D122EB">
      <w:pPr>
        <w:suppressAutoHyphens/>
        <w:autoSpaceDN w:val="0"/>
        <w:spacing w:line="240" w:lineRule="auto"/>
        <w:jc w:val="center"/>
        <w:rPr>
          <w:rFonts w:ascii="TH Niramit AS" w:eastAsia="Batang" w:hAnsi="TH Niramit AS" w:cs="TH Niramit AS"/>
          <w:color w:val="000000"/>
          <w:sz w:val="28"/>
          <w:szCs w:val="28"/>
          <w:lang w:eastAsia="ko-KR" w:bidi="th-TH"/>
        </w:rPr>
      </w:pPr>
    </w:p>
    <w:p w14:paraId="511B8C55" w14:textId="77777777" w:rsidR="00D122EB" w:rsidRPr="00D122EB" w:rsidRDefault="00D122EB" w:rsidP="00D122EB">
      <w:pPr>
        <w:tabs>
          <w:tab w:val="left" w:pos="720"/>
          <w:tab w:val="left" w:pos="1008"/>
        </w:tabs>
        <w:autoSpaceDE w:val="0"/>
        <w:autoSpaceDN w:val="0"/>
        <w:adjustRightInd w:val="0"/>
        <w:spacing w:line="276" w:lineRule="auto"/>
        <w:jc w:val="thaiDistribute"/>
        <w:textAlignment w:val="center"/>
        <w:rPr>
          <w:rFonts w:ascii="TH Niramit AS" w:eastAsia="Calibri" w:hAnsi="TH Niramit AS" w:cs="TH Niramit AS"/>
          <w:b/>
          <w:bCs/>
          <w:color w:val="000000"/>
          <w:sz w:val="32"/>
          <w:szCs w:val="32"/>
          <w:lang w:bidi="th-TH"/>
        </w:rPr>
      </w:pPr>
      <w:r w:rsidRPr="00D122EB">
        <w:rPr>
          <w:rFonts w:ascii="TH Niramit AS" w:eastAsia="Calibri" w:hAnsi="TH Niramit AS" w:cs="TH Niramit AS"/>
          <w:b/>
          <w:bCs/>
          <w:color w:val="000000"/>
          <w:sz w:val="32"/>
          <w:szCs w:val="32"/>
          <w:cs/>
          <w:lang w:bidi="th-TH"/>
        </w:rPr>
        <w:lastRenderedPageBreak/>
        <w:t>วิธีดำเนินการวิจัย</w:t>
      </w:r>
    </w:p>
    <w:p w14:paraId="77C07CEA" w14:textId="77777777" w:rsidR="009D4F5C" w:rsidRDefault="00D122EB" w:rsidP="00D122EB">
      <w:pPr>
        <w:spacing w:line="240" w:lineRule="auto"/>
        <w:ind w:right="72" w:firstLine="720"/>
        <w:jc w:val="thaiDistribute"/>
        <w:rPr>
          <w:rFonts w:ascii="TH Niramit AS" w:eastAsia="Angsana New" w:hAnsi="TH Niramit AS" w:cs="TH Niramit AS"/>
          <w:b/>
          <w:color w:val="000000"/>
          <w:sz w:val="28"/>
          <w:szCs w:val="28"/>
          <w:lang w:val="th" w:eastAsia="zh-CN" w:bidi="th"/>
        </w:rPr>
      </w:pPr>
      <w:r>
        <w:rPr>
          <w:rFonts w:ascii="TH Niramit AS" w:eastAsia="Batang" w:hAnsi="TH Niramit AS" w:cs="TH Niramit AS"/>
          <w:b/>
          <w:bCs/>
          <w:color w:val="000000"/>
          <w:sz w:val="28"/>
          <w:szCs w:val="28"/>
          <w:cs/>
          <w:lang w:eastAsia="ko-KR" w:bidi="th-TH"/>
        </w:rPr>
        <w:t>ประชากรและ</w:t>
      </w:r>
      <w:r w:rsidRPr="006E4157">
        <w:rPr>
          <w:rFonts w:ascii="TH Niramit AS" w:eastAsia="Batang" w:hAnsi="TH Niramit AS" w:cs="TH Niramit AS"/>
          <w:b/>
          <w:bCs/>
          <w:color w:val="000000"/>
          <w:sz w:val="28"/>
          <w:szCs w:val="28"/>
          <w:cs/>
          <w:lang w:eastAsia="ko-KR" w:bidi="th-TH"/>
        </w:rPr>
        <w:t xml:space="preserve">กลุ่มตัวอย่าง </w:t>
      </w:r>
      <w:r w:rsidRPr="006E4157">
        <w:rPr>
          <w:rFonts w:ascii="TH Niramit AS" w:eastAsia="Angsana New" w:hAnsi="TH Niramit AS" w:cs="TH Niramit AS"/>
          <w:b/>
          <w:color w:val="000000"/>
          <w:sz w:val="28"/>
          <w:szCs w:val="28"/>
          <w:cs/>
          <w:lang w:val="th" w:eastAsia="zh-CN" w:bidi="th"/>
        </w:rPr>
        <w:tab/>
      </w:r>
    </w:p>
    <w:p w14:paraId="01D4B79D" w14:textId="77777777" w:rsidR="009D4F5C" w:rsidRDefault="00D122EB" w:rsidP="00D122EB">
      <w:pPr>
        <w:spacing w:line="240" w:lineRule="auto"/>
        <w:ind w:right="72" w:firstLine="720"/>
        <w:jc w:val="thaiDistribute"/>
        <w:rPr>
          <w:rFonts w:ascii="TH Niramit AS" w:eastAsia="Angsana New" w:hAnsi="TH Niramit AS" w:cs="TH Niramit AS"/>
          <w:b/>
          <w:color w:val="000000"/>
          <w:sz w:val="28"/>
          <w:szCs w:val="28"/>
          <w:lang w:val="th" w:eastAsia="zh-CN" w:bidi="th-TH"/>
        </w:rPr>
      </w:pPr>
      <w:r w:rsidRPr="006E4157">
        <w:rPr>
          <w:rFonts w:ascii="TH Niramit AS" w:eastAsia="Angsana New" w:hAnsi="TH Niramit AS" w:cs="TH Niramit AS" w:hint="cs"/>
          <w:b/>
          <w:color w:val="000000"/>
          <w:sz w:val="28"/>
          <w:szCs w:val="28"/>
          <w:cs/>
          <w:lang w:val="th" w:eastAsia="zh-CN" w:bidi="th"/>
        </w:rPr>
        <w:t xml:space="preserve">1. </w:t>
      </w:r>
      <w:r w:rsidRPr="006E4157">
        <w:rPr>
          <w:rFonts w:ascii="TH Niramit AS" w:eastAsia="Angsana New" w:hAnsi="TH Niramit AS" w:cs="TH Niramit AS" w:hint="cs"/>
          <w:b/>
          <w:color w:val="000000"/>
          <w:sz w:val="28"/>
          <w:szCs w:val="28"/>
          <w:cs/>
          <w:lang w:val="th" w:eastAsia="zh-CN" w:bidi="th-TH"/>
        </w:rPr>
        <w:t>ประชากรที่ใช้ในการวิจัยครั้งนี้</w:t>
      </w:r>
      <w:r w:rsidRPr="006E4157">
        <w:rPr>
          <w:rFonts w:ascii="TH Niramit AS" w:eastAsia="Angsana New" w:hAnsi="TH Niramit AS" w:cs="TH Niramit AS"/>
          <w:b/>
          <w:color w:val="000000"/>
          <w:sz w:val="28"/>
          <w:szCs w:val="28"/>
          <w:cs/>
          <w:lang w:val="th" w:eastAsia="zh-CN" w:bidi="th-TH"/>
        </w:rPr>
        <w:t xml:space="preserve"> </w:t>
      </w:r>
      <w:r w:rsidRPr="006E4157">
        <w:rPr>
          <w:rFonts w:ascii="TH Niramit AS" w:eastAsia="Angsana New" w:hAnsi="TH Niramit AS" w:cs="TH Niramit AS" w:hint="cs"/>
          <w:b/>
          <w:color w:val="000000"/>
          <w:sz w:val="28"/>
          <w:szCs w:val="28"/>
          <w:cs/>
          <w:lang w:val="th" w:eastAsia="zh-CN" w:bidi="th-TH"/>
        </w:rPr>
        <w:t>ได้แก่</w:t>
      </w:r>
      <w:r w:rsidRPr="006E4157">
        <w:rPr>
          <w:rFonts w:ascii="TH Niramit AS" w:eastAsia="Angsana New" w:hAnsi="TH Niramit AS" w:cs="TH Niramit AS"/>
          <w:b/>
          <w:color w:val="000000"/>
          <w:sz w:val="28"/>
          <w:szCs w:val="28"/>
          <w:cs/>
          <w:lang w:val="th" w:eastAsia="zh-CN" w:bidi="th-TH"/>
        </w:rPr>
        <w:t xml:space="preserve"> </w:t>
      </w:r>
      <w:r w:rsidRPr="006E4157">
        <w:rPr>
          <w:rFonts w:ascii="TH Niramit AS" w:eastAsia="Angsana New" w:hAnsi="TH Niramit AS" w:cs="TH Niramit AS" w:hint="cs"/>
          <w:b/>
          <w:color w:val="000000"/>
          <w:sz w:val="28"/>
          <w:szCs w:val="28"/>
          <w:cs/>
          <w:lang w:val="th" w:eastAsia="zh-CN" w:bidi="th-TH"/>
        </w:rPr>
        <w:t>ครูโรงเรียนในสังกัดสำนักงานเขตพื้นที่การศึกษาประถมศึกษาอุดรธานี</w:t>
      </w:r>
      <w:r w:rsidRPr="006E4157">
        <w:rPr>
          <w:rFonts w:ascii="TH Niramit AS" w:eastAsia="Angsana New" w:hAnsi="TH Niramit AS" w:cs="TH Niramit AS"/>
          <w:b/>
          <w:color w:val="000000"/>
          <w:sz w:val="28"/>
          <w:szCs w:val="28"/>
          <w:cs/>
          <w:lang w:val="th" w:eastAsia="zh-CN" w:bidi="th-TH"/>
        </w:rPr>
        <w:t xml:space="preserve"> </w:t>
      </w:r>
      <w:r w:rsidRPr="006E4157">
        <w:rPr>
          <w:rFonts w:ascii="TH Niramit AS" w:eastAsia="Angsana New" w:hAnsi="TH Niramit AS" w:cs="TH Niramit AS" w:hint="cs"/>
          <w:b/>
          <w:color w:val="000000"/>
          <w:sz w:val="28"/>
          <w:szCs w:val="28"/>
          <w:cs/>
          <w:lang w:val="th" w:eastAsia="zh-CN" w:bidi="th-TH"/>
        </w:rPr>
        <w:t>เขต</w:t>
      </w:r>
      <w:r w:rsidRPr="006E4157">
        <w:rPr>
          <w:rFonts w:ascii="TH Niramit AS" w:eastAsia="Angsana New" w:hAnsi="TH Niramit AS" w:cs="TH Niramit AS"/>
          <w:b/>
          <w:color w:val="000000"/>
          <w:sz w:val="28"/>
          <w:szCs w:val="28"/>
          <w:cs/>
          <w:lang w:val="th" w:eastAsia="zh-CN" w:bidi="th-TH"/>
        </w:rPr>
        <w:t xml:space="preserve"> 2  </w:t>
      </w:r>
      <w:r w:rsidRPr="006E4157">
        <w:rPr>
          <w:rFonts w:ascii="TH Niramit AS" w:eastAsia="Angsana New" w:hAnsi="TH Niramit AS" w:cs="TH Niramit AS" w:hint="cs"/>
          <w:b/>
          <w:color w:val="000000"/>
          <w:sz w:val="28"/>
          <w:szCs w:val="28"/>
          <w:cs/>
          <w:lang w:val="th" w:eastAsia="zh-CN" w:bidi="th-TH"/>
        </w:rPr>
        <w:t>จำแนกเป็น ครูไม่มีวิทยฐานะ</w:t>
      </w:r>
      <w:r w:rsidRPr="006E4157">
        <w:rPr>
          <w:rFonts w:ascii="TH Niramit AS" w:eastAsia="Angsana New" w:hAnsi="TH Niramit AS" w:cs="TH Niramit AS"/>
          <w:b/>
          <w:color w:val="000000"/>
          <w:sz w:val="28"/>
          <w:szCs w:val="28"/>
          <w:cs/>
          <w:lang w:val="th" w:eastAsia="zh-CN" w:bidi="th-TH"/>
        </w:rPr>
        <w:t xml:space="preserve"> </w:t>
      </w:r>
      <w:r w:rsidRPr="006E4157">
        <w:rPr>
          <w:rFonts w:ascii="TH Niramit AS" w:eastAsia="Angsana New" w:hAnsi="TH Niramit AS" w:cs="TH Niramit AS" w:hint="cs"/>
          <w:b/>
          <w:color w:val="000000"/>
          <w:sz w:val="28"/>
          <w:szCs w:val="28"/>
          <w:cs/>
          <w:lang w:val="th" w:eastAsia="zh-CN" w:bidi="th-TH"/>
        </w:rPr>
        <w:t>จำนวน</w:t>
      </w:r>
      <w:r w:rsidRPr="006E4157">
        <w:rPr>
          <w:rFonts w:ascii="TH Niramit AS" w:eastAsia="Angsana New" w:hAnsi="TH Niramit AS" w:cs="TH Niramit AS"/>
          <w:b/>
          <w:color w:val="000000"/>
          <w:sz w:val="28"/>
          <w:szCs w:val="28"/>
          <w:cs/>
          <w:lang w:val="th" w:eastAsia="zh-CN" w:bidi="th-TH"/>
        </w:rPr>
        <w:t xml:space="preserve"> 496 </w:t>
      </w:r>
      <w:r w:rsidRPr="006E4157">
        <w:rPr>
          <w:rFonts w:ascii="TH Niramit AS" w:eastAsia="Angsana New" w:hAnsi="TH Niramit AS" w:cs="TH Niramit AS" w:hint="cs"/>
          <w:b/>
          <w:color w:val="000000"/>
          <w:sz w:val="28"/>
          <w:szCs w:val="28"/>
          <w:cs/>
          <w:lang w:val="th" w:eastAsia="zh-CN" w:bidi="th-TH"/>
        </w:rPr>
        <w:t>คน</w:t>
      </w:r>
      <w:r w:rsidRPr="006E4157">
        <w:rPr>
          <w:rFonts w:ascii="TH Niramit AS" w:eastAsia="Angsana New" w:hAnsi="TH Niramit AS" w:cs="TH Niramit AS"/>
          <w:b/>
          <w:color w:val="000000"/>
          <w:sz w:val="28"/>
          <w:szCs w:val="28"/>
          <w:cs/>
          <w:lang w:val="th" w:eastAsia="zh-CN" w:bidi="th-TH"/>
        </w:rPr>
        <w:t xml:space="preserve"> </w:t>
      </w:r>
      <w:r w:rsidRPr="006E4157">
        <w:rPr>
          <w:rFonts w:ascii="TH Niramit AS" w:eastAsia="Angsana New" w:hAnsi="TH Niramit AS" w:cs="TH Niramit AS" w:hint="cs"/>
          <w:b/>
          <w:color w:val="000000"/>
          <w:sz w:val="28"/>
          <w:szCs w:val="28"/>
          <w:cs/>
          <w:lang w:val="th" w:eastAsia="zh-CN" w:bidi="th-TH"/>
        </w:rPr>
        <w:t>ครูชำนาญการ</w:t>
      </w:r>
      <w:r w:rsidRPr="006E4157">
        <w:rPr>
          <w:rFonts w:ascii="TH Niramit AS" w:eastAsia="Angsana New" w:hAnsi="TH Niramit AS" w:cs="TH Niramit AS"/>
          <w:b/>
          <w:color w:val="000000"/>
          <w:sz w:val="28"/>
          <w:szCs w:val="28"/>
          <w:cs/>
          <w:lang w:val="th" w:eastAsia="zh-CN" w:bidi="th-TH"/>
        </w:rPr>
        <w:t xml:space="preserve"> </w:t>
      </w:r>
      <w:r w:rsidRPr="006E4157">
        <w:rPr>
          <w:rFonts w:ascii="TH Niramit AS" w:eastAsia="Angsana New" w:hAnsi="TH Niramit AS" w:cs="TH Niramit AS" w:hint="cs"/>
          <w:b/>
          <w:color w:val="000000"/>
          <w:sz w:val="28"/>
          <w:szCs w:val="28"/>
          <w:cs/>
          <w:lang w:val="th" w:eastAsia="zh-CN" w:bidi="th-TH"/>
        </w:rPr>
        <w:t>จำนวน</w:t>
      </w:r>
      <w:r w:rsidRPr="006E4157">
        <w:rPr>
          <w:rFonts w:ascii="TH Niramit AS" w:eastAsia="Angsana New" w:hAnsi="TH Niramit AS" w:cs="TH Niramit AS"/>
          <w:b/>
          <w:color w:val="000000"/>
          <w:sz w:val="28"/>
          <w:szCs w:val="28"/>
          <w:cs/>
          <w:lang w:val="th" w:eastAsia="zh-CN" w:bidi="th-TH"/>
        </w:rPr>
        <w:t xml:space="preserve"> 178 </w:t>
      </w:r>
      <w:r w:rsidRPr="006E4157">
        <w:rPr>
          <w:rFonts w:ascii="TH Niramit AS" w:eastAsia="Angsana New" w:hAnsi="TH Niramit AS" w:cs="TH Niramit AS" w:hint="cs"/>
          <w:b/>
          <w:color w:val="000000"/>
          <w:sz w:val="28"/>
          <w:szCs w:val="28"/>
          <w:cs/>
          <w:lang w:val="th" w:eastAsia="zh-CN" w:bidi="th-TH"/>
        </w:rPr>
        <w:t>คน</w:t>
      </w:r>
      <w:r w:rsidRPr="006E4157">
        <w:rPr>
          <w:rFonts w:ascii="TH Niramit AS" w:eastAsia="Angsana New" w:hAnsi="TH Niramit AS" w:cs="TH Niramit AS"/>
          <w:b/>
          <w:color w:val="000000"/>
          <w:sz w:val="28"/>
          <w:szCs w:val="28"/>
          <w:cs/>
          <w:lang w:val="th" w:eastAsia="zh-CN" w:bidi="th-TH"/>
        </w:rPr>
        <w:t xml:space="preserve"> </w:t>
      </w:r>
      <w:r w:rsidRPr="006E4157">
        <w:rPr>
          <w:rFonts w:ascii="TH Niramit AS" w:eastAsia="Angsana New" w:hAnsi="TH Niramit AS" w:cs="TH Niramit AS" w:hint="cs"/>
          <w:b/>
          <w:color w:val="000000"/>
          <w:sz w:val="28"/>
          <w:szCs w:val="28"/>
          <w:cs/>
          <w:lang w:val="th" w:eastAsia="zh-CN" w:bidi="th-TH"/>
        </w:rPr>
        <w:t>ครูชำนาญการพิเศษ</w:t>
      </w:r>
      <w:r w:rsidRPr="006E4157">
        <w:rPr>
          <w:rFonts w:ascii="TH Niramit AS" w:eastAsia="Angsana New" w:hAnsi="TH Niramit AS" w:cs="TH Niramit AS"/>
          <w:b/>
          <w:color w:val="000000"/>
          <w:sz w:val="28"/>
          <w:szCs w:val="28"/>
          <w:cs/>
          <w:lang w:val="th" w:eastAsia="zh-CN" w:bidi="th-TH"/>
        </w:rPr>
        <w:t xml:space="preserve"> </w:t>
      </w:r>
      <w:r w:rsidRPr="006E4157">
        <w:rPr>
          <w:rFonts w:ascii="TH Niramit AS" w:eastAsia="Angsana New" w:hAnsi="TH Niramit AS" w:cs="TH Niramit AS" w:hint="cs"/>
          <w:b/>
          <w:color w:val="000000"/>
          <w:sz w:val="28"/>
          <w:szCs w:val="28"/>
          <w:cs/>
          <w:lang w:val="th" w:eastAsia="zh-CN" w:bidi="th-TH"/>
        </w:rPr>
        <w:t>จำนวน</w:t>
      </w:r>
      <w:r w:rsidRPr="006E4157">
        <w:rPr>
          <w:rFonts w:ascii="TH Niramit AS" w:eastAsia="Angsana New" w:hAnsi="TH Niramit AS" w:cs="TH Niramit AS"/>
          <w:b/>
          <w:color w:val="000000"/>
          <w:sz w:val="28"/>
          <w:szCs w:val="28"/>
          <w:cs/>
          <w:lang w:val="th" w:eastAsia="zh-CN" w:bidi="th-TH"/>
        </w:rPr>
        <w:t xml:space="preserve"> 754 </w:t>
      </w:r>
      <w:r w:rsidRPr="006E4157">
        <w:rPr>
          <w:rFonts w:ascii="TH Niramit AS" w:eastAsia="Angsana New" w:hAnsi="TH Niramit AS" w:cs="TH Niramit AS" w:hint="cs"/>
          <w:b/>
          <w:color w:val="000000"/>
          <w:sz w:val="28"/>
          <w:szCs w:val="28"/>
          <w:cs/>
          <w:lang w:val="th" w:eastAsia="zh-CN" w:bidi="th-TH"/>
        </w:rPr>
        <w:t>คน</w:t>
      </w:r>
      <w:r w:rsidRPr="006E4157">
        <w:rPr>
          <w:rFonts w:ascii="TH Niramit AS" w:eastAsia="Angsana New" w:hAnsi="TH Niramit AS" w:cs="TH Niramit AS"/>
          <w:b/>
          <w:color w:val="000000"/>
          <w:sz w:val="28"/>
          <w:szCs w:val="28"/>
          <w:cs/>
          <w:lang w:val="th" w:eastAsia="zh-CN" w:bidi="th-TH"/>
        </w:rPr>
        <w:t xml:space="preserve"> </w:t>
      </w:r>
      <w:r w:rsidRPr="006E4157">
        <w:rPr>
          <w:rFonts w:ascii="TH Niramit AS" w:eastAsia="Angsana New" w:hAnsi="TH Niramit AS" w:cs="TH Niramit AS" w:hint="cs"/>
          <w:b/>
          <w:color w:val="000000"/>
          <w:sz w:val="28"/>
          <w:szCs w:val="28"/>
          <w:cs/>
          <w:lang w:val="th" w:eastAsia="zh-CN" w:bidi="th-TH"/>
        </w:rPr>
        <w:t>ครูเชี่ยวชาญจำนวน</w:t>
      </w:r>
      <w:r w:rsidRPr="006E4157">
        <w:rPr>
          <w:rFonts w:ascii="TH Niramit AS" w:eastAsia="Angsana New" w:hAnsi="TH Niramit AS" w:cs="TH Niramit AS"/>
          <w:b/>
          <w:color w:val="000000"/>
          <w:sz w:val="28"/>
          <w:szCs w:val="28"/>
          <w:cs/>
          <w:lang w:val="th" w:eastAsia="zh-CN" w:bidi="th-TH"/>
        </w:rPr>
        <w:t xml:space="preserve"> 3 </w:t>
      </w:r>
      <w:r w:rsidRPr="006E4157">
        <w:rPr>
          <w:rFonts w:ascii="TH Niramit AS" w:eastAsia="Angsana New" w:hAnsi="TH Niramit AS" w:cs="TH Niramit AS" w:hint="cs"/>
          <w:b/>
          <w:color w:val="000000"/>
          <w:sz w:val="28"/>
          <w:szCs w:val="28"/>
          <w:cs/>
          <w:lang w:val="th" w:eastAsia="zh-CN" w:bidi="th-TH"/>
        </w:rPr>
        <w:t>คน</w:t>
      </w:r>
      <w:r w:rsidRPr="006E4157">
        <w:rPr>
          <w:rFonts w:ascii="TH Niramit AS" w:eastAsia="Angsana New" w:hAnsi="TH Niramit AS" w:cs="TH Niramit AS"/>
          <w:b/>
          <w:color w:val="000000"/>
          <w:sz w:val="28"/>
          <w:szCs w:val="28"/>
          <w:cs/>
          <w:lang w:val="th" w:eastAsia="zh-CN" w:bidi="th-TH"/>
        </w:rPr>
        <w:t xml:space="preserve"> </w:t>
      </w:r>
      <w:r w:rsidRPr="006E4157">
        <w:rPr>
          <w:rFonts w:ascii="TH Niramit AS" w:eastAsia="Angsana New" w:hAnsi="TH Niramit AS" w:cs="TH Niramit AS" w:hint="cs"/>
          <w:b/>
          <w:color w:val="000000"/>
          <w:sz w:val="28"/>
          <w:szCs w:val="28"/>
          <w:cs/>
          <w:lang w:val="th" w:eastAsia="zh-CN" w:bidi="th-TH"/>
        </w:rPr>
        <w:t>ในสำนักงานเขตพื้นที่การศึกษาประถมศึกษาอุดรธานี</w:t>
      </w:r>
      <w:r w:rsidRPr="006E4157">
        <w:rPr>
          <w:rFonts w:ascii="TH Niramit AS" w:eastAsia="Angsana New" w:hAnsi="TH Niramit AS" w:cs="TH Niramit AS"/>
          <w:b/>
          <w:color w:val="000000"/>
          <w:sz w:val="28"/>
          <w:szCs w:val="28"/>
          <w:cs/>
          <w:lang w:val="th" w:eastAsia="zh-CN" w:bidi="th-TH"/>
        </w:rPr>
        <w:t xml:space="preserve"> </w:t>
      </w:r>
      <w:r w:rsidRPr="006E4157">
        <w:rPr>
          <w:rFonts w:ascii="TH Niramit AS" w:eastAsia="Angsana New" w:hAnsi="TH Niramit AS" w:cs="TH Niramit AS" w:hint="cs"/>
          <w:b/>
          <w:color w:val="000000"/>
          <w:sz w:val="28"/>
          <w:szCs w:val="28"/>
          <w:cs/>
          <w:lang w:val="th" w:eastAsia="zh-CN" w:bidi="th-TH"/>
        </w:rPr>
        <w:t>เขต</w:t>
      </w:r>
      <w:r w:rsidRPr="006E4157">
        <w:rPr>
          <w:rFonts w:ascii="TH Niramit AS" w:eastAsia="Angsana New" w:hAnsi="TH Niramit AS" w:cs="TH Niramit AS"/>
          <w:b/>
          <w:color w:val="000000"/>
          <w:sz w:val="28"/>
          <w:szCs w:val="28"/>
          <w:cs/>
          <w:lang w:val="th" w:eastAsia="zh-CN" w:bidi="th-TH"/>
        </w:rPr>
        <w:t xml:space="preserve"> 2 </w:t>
      </w:r>
      <w:r w:rsidRPr="006E4157">
        <w:rPr>
          <w:rFonts w:ascii="TH Niramit AS" w:eastAsia="Angsana New" w:hAnsi="TH Niramit AS" w:cs="TH Niramit AS" w:hint="cs"/>
          <w:b/>
          <w:color w:val="000000"/>
          <w:sz w:val="28"/>
          <w:szCs w:val="28"/>
          <w:cs/>
          <w:lang w:val="th" w:eastAsia="zh-CN" w:bidi="th-TH"/>
        </w:rPr>
        <w:t>รวมจำนวน</w:t>
      </w:r>
      <w:r w:rsidRPr="006E4157">
        <w:rPr>
          <w:rFonts w:ascii="TH Niramit AS" w:eastAsia="Angsana New" w:hAnsi="TH Niramit AS" w:cs="TH Niramit AS"/>
          <w:b/>
          <w:color w:val="000000"/>
          <w:sz w:val="28"/>
          <w:szCs w:val="28"/>
          <w:cs/>
          <w:lang w:val="th" w:eastAsia="zh-CN" w:bidi="th-TH"/>
        </w:rPr>
        <w:t xml:space="preserve"> 1</w:t>
      </w:r>
      <w:r w:rsidRPr="00D122EB">
        <w:rPr>
          <w:rFonts w:ascii="TH Niramit AS" w:eastAsia="Angsana New" w:hAnsi="TH Niramit AS" w:cs="TH Niramit AS"/>
          <w:color w:val="000000"/>
          <w:sz w:val="28"/>
          <w:szCs w:val="28"/>
          <w:cs/>
          <w:lang w:val="th" w:eastAsia="zh-CN" w:bidi="th"/>
        </w:rPr>
        <w:t>,</w:t>
      </w:r>
      <w:r w:rsidRPr="006E4157">
        <w:rPr>
          <w:rFonts w:ascii="TH Niramit AS" w:eastAsia="Angsana New" w:hAnsi="TH Niramit AS" w:cs="TH Niramit AS"/>
          <w:b/>
          <w:color w:val="000000"/>
          <w:sz w:val="28"/>
          <w:szCs w:val="28"/>
          <w:cs/>
          <w:lang w:val="th" w:eastAsia="zh-CN" w:bidi="th-TH"/>
        </w:rPr>
        <w:t xml:space="preserve">431 </w:t>
      </w:r>
      <w:r w:rsidRPr="006E4157">
        <w:rPr>
          <w:rFonts w:ascii="TH Niramit AS" w:eastAsia="Angsana New" w:hAnsi="TH Niramit AS" w:cs="TH Niramit AS" w:hint="cs"/>
          <w:b/>
          <w:color w:val="000000"/>
          <w:sz w:val="28"/>
          <w:szCs w:val="28"/>
          <w:cs/>
          <w:lang w:val="th" w:eastAsia="zh-CN" w:bidi="th-TH"/>
        </w:rPr>
        <w:t>คน</w:t>
      </w:r>
      <w:r w:rsidRPr="006E4157">
        <w:rPr>
          <w:rFonts w:ascii="TH Niramit AS" w:eastAsia="Angsana New" w:hAnsi="TH Niramit AS" w:cs="TH Niramit AS"/>
          <w:b/>
          <w:color w:val="000000"/>
          <w:sz w:val="28"/>
          <w:szCs w:val="28"/>
          <w:cs/>
          <w:lang w:val="th" w:eastAsia="zh-CN" w:bidi="th-TH"/>
        </w:rPr>
        <w:t xml:space="preserve">  </w:t>
      </w:r>
    </w:p>
    <w:p w14:paraId="28E36DED" w14:textId="0268997B" w:rsidR="00D122EB" w:rsidRPr="006E4157" w:rsidRDefault="00D122EB" w:rsidP="00D122EB">
      <w:pPr>
        <w:spacing w:line="240" w:lineRule="auto"/>
        <w:ind w:right="72" w:firstLine="720"/>
        <w:jc w:val="thaiDistribute"/>
        <w:rPr>
          <w:rFonts w:ascii="TH Niramit AS" w:eastAsia="Batang" w:hAnsi="TH Niramit AS" w:cs="TH Niramit AS"/>
          <w:b/>
          <w:bCs/>
          <w:color w:val="000000"/>
          <w:sz w:val="28"/>
          <w:szCs w:val="28"/>
          <w:lang w:eastAsia="ko-KR" w:bidi="th-TH"/>
        </w:rPr>
      </w:pPr>
      <w:r w:rsidRPr="006E4157">
        <w:rPr>
          <w:rFonts w:ascii="TH Niramit AS" w:eastAsia="Angsana New" w:hAnsi="TH Niramit AS" w:cs="TH Niramit AS"/>
          <w:b/>
          <w:color w:val="000000"/>
          <w:sz w:val="28"/>
          <w:szCs w:val="28"/>
          <w:cs/>
          <w:lang w:val="th" w:eastAsia="zh-CN" w:bidi="th"/>
        </w:rPr>
        <w:tab/>
      </w:r>
      <w:r w:rsidRPr="006E4157">
        <w:rPr>
          <w:rFonts w:ascii="TH Niramit AS" w:eastAsia="Angsana New" w:hAnsi="TH Niramit AS" w:cs="TH Niramit AS"/>
          <w:b/>
          <w:color w:val="000000"/>
          <w:sz w:val="28"/>
          <w:szCs w:val="28"/>
          <w:cs/>
          <w:lang w:val="th" w:eastAsia="zh-CN" w:bidi="th"/>
        </w:rPr>
        <w:tab/>
      </w:r>
      <w:r w:rsidRPr="006E4157">
        <w:rPr>
          <w:rFonts w:ascii="TH Niramit AS" w:eastAsia="Angsana New" w:hAnsi="TH Niramit AS" w:cs="TH Niramit AS" w:hint="cs"/>
          <w:b/>
          <w:color w:val="000000"/>
          <w:sz w:val="28"/>
          <w:szCs w:val="28"/>
          <w:cs/>
          <w:lang w:val="th" w:eastAsia="zh-CN" w:bidi="th"/>
        </w:rPr>
        <w:t xml:space="preserve">2. </w:t>
      </w:r>
      <w:r w:rsidRPr="006E4157">
        <w:rPr>
          <w:rFonts w:ascii="TH Niramit AS" w:eastAsia="Angsana New" w:hAnsi="TH Niramit AS" w:cs="TH Niramit AS" w:hint="cs"/>
          <w:b/>
          <w:color w:val="000000"/>
          <w:sz w:val="28"/>
          <w:szCs w:val="28"/>
          <w:cs/>
          <w:lang w:val="th" w:eastAsia="zh-CN" w:bidi="th-TH"/>
        </w:rPr>
        <w:t>กลุ่มตัวอย่างที่ใช้ในการงานวิจัยครั้งนี้</w:t>
      </w:r>
      <w:r w:rsidRPr="006E4157">
        <w:rPr>
          <w:rFonts w:ascii="TH Niramit AS" w:eastAsia="Angsana New" w:hAnsi="TH Niramit AS" w:cs="TH Niramit AS"/>
          <w:b/>
          <w:color w:val="000000"/>
          <w:sz w:val="28"/>
          <w:szCs w:val="28"/>
          <w:cs/>
          <w:lang w:val="th" w:eastAsia="zh-CN" w:bidi="th-TH"/>
        </w:rPr>
        <w:t xml:space="preserve"> </w:t>
      </w:r>
      <w:r w:rsidRPr="006E4157">
        <w:rPr>
          <w:rFonts w:ascii="TH Niramit AS" w:eastAsia="Angsana New" w:hAnsi="TH Niramit AS" w:cs="TH Niramit AS" w:hint="cs"/>
          <w:b/>
          <w:color w:val="000000"/>
          <w:sz w:val="28"/>
          <w:szCs w:val="28"/>
          <w:cs/>
          <w:lang w:val="th" w:eastAsia="zh-CN" w:bidi="th-TH"/>
        </w:rPr>
        <w:t>ครูโรงเรียนในสังกัดสำนักงานเขตพื้นที่การศึกษาประถมศึกษาอุดรธานี</w:t>
      </w:r>
      <w:r w:rsidRPr="006E4157">
        <w:rPr>
          <w:rFonts w:ascii="TH Niramit AS" w:eastAsia="Angsana New" w:hAnsi="TH Niramit AS" w:cs="TH Niramit AS"/>
          <w:b/>
          <w:color w:val="000000"/>
          <w:sz w:val="28"/>
          <w:szCs w:val="28"/>
          <w:cs/>
          <w:lang w:val="th" w:eastAsia="zh-CN" w:bidi="th-TH"/>
        </w:rPr>
        <w:t xml:space="preserve"> </w:t>
      </w:r>
      <w:r w:rsidRPr="006E4157">
        <w:rPr>
          <w:rFonts w:ascii="TH Niramit AS" w:eastAsia="Angsana New" w:hAnsi="TH Niramit AS" w:cs="TH Niramit AS" w:hint="cs"/>
          <w:b/>
          <w:color w:val="000000"/>
          <w:sz w:val="28"/>
          <w:szCs w:val="28"/>
          <w:cs/>
          <w:lang w:val="th" w:eastAsia="zh-CN" w:bidi="th-TH"/>
        </w:rPr>
        <w:t>เขต</w:t>
      </w:r>
      <w:r w:rsidRPr="006E4157">
        <w:rPr>
          <w:rFonts w:ascii="TH Niramit AS" w:eastAsia="Angsana New" w:hAnsi="TH Niramit AS" w:cs="TH Niramit AS"/>
          <w:b/>
          <w:color w:val="000000"/>
          <w:sz w:val="28"/>
          <w:szCs w:val="28"/>
          <w:cs/>
          <w:lang w:val="th" w:eastAsia="zh-CN" w:bidi="th-TH"/>
        </w:rPr>
        <w:t xml:space="preserve"> 2  </w:t>
      </w:r>
      <w:r w:rsidRPr="006E4157">
        <w:rPr>
          <w:rFonts w:ascii="TH Niramit AS" w:eastAsia="Angsana New" w:hAnsi="TH Niramit AS" w:cs="TH Niramit AS" w:hint="cs"/>
          <w:b/>
          <w:color w:val="000000"/>
          <w:sz w:val="28"/>
          <w:szCs w:val="28"/>
          <w:cs/>
          <w:lang w:val="th" w:eastAsia="zh-CN" w:bidi="th-TH"/>
        </w:rPr>
        <w:t>จากจำนวน</w:t>
      </w:r>
      <w:r w:rsidRPr="006E4157">
        <w:rPr>
          <w:rFonts w:ascii="TH Niramit AS" w:eastAsia="Angsana New" w:hAnsi="TH Niramit AS" w:cs="TH Niramit AS"/>
          <w:b/>
          <w:color w:val="000000"/>
          <w:sz w:val="28"/>
          <w:szCs w:val="28"/>
          <w:cs/>
          <w:lang w:val="th" w:eastAsia="zh-CN" w:bidi="th-TH"/>
        </w:rPr>
        <w:t xml:space="preserve"> 1,431 </w:t>
      </w:r>
      <w:r w:rsidRPr="006E4157">
        <w:rPr>
          <w:rFonts w:ascii="TH Niramit AS" w:eastAsia="Angsana New" w:hAnsi="TH Niramit AS" w:cs="TH Niramit AS" w:hint="cs"/>
          <w:b/>
          <w:color w:val="000000"/>
          <w:sz w:val="28"/>
          <w:szCs w:val="28"/>
          <w:cs/>
          <w:lang w:val="th" w:eastAsia="zh-CN" w:bidi="th-TH"/>
        </w:rPr>
        <w:t>คน</w:t>
      </w:r>
      <w:r w:rsidRPr="006E4157">
        <w:rPr>
          <w:rFonts w:ascii="TH Niramit AS" w:eastAsia="Angsana New" w:hAnsi="TH Niramit AS" w:cs="TH Niramit AS"/>
          <w:b/>
          <w:color w:val="000000"/>
          <w:sz w:val="28"/>
          <w:szCs w:val="28"/>
          <w:cs/>
          <w:lang w:val="th" w:eastAsia="zh-CN" w:bidi="th-TH"/>
        </w:rPr>
        <w:t xml:space="preserve"> </w:t>
      </w:r>
      <w:r w:rsidRPr="006E4157">
        <w:rPr>
          <w:rFonts w:ascii="TH Niramit AS" w:eastAsia="Angsana New" w:hAnsi="TH Niramit AS" w:cs="TH Niramit AS" w:hint="cs"/>
          <w:b/>
          <w:color w:val="000000"/>
          <w:sz w:val="28"/>
          <w:szCs w:val="28"/>
          <w:cs/>
          <w:lang w:val="th" w:eastAsia="zh-CN" w:bidi="th-TH"/>
        </w:rPr>
        <w:t>เป็นจำนวน</w:t>
      </w:r>
      <w:r w:rsidRPr="006E4157">
        <w:rPr>
          <w:rFonts w:ascii="TH Niramit AS" w:eastAsia="Angsana New" w:hAnsi="TH Niramit AS" w:cs="TH Niramit AS"/>
          <w:b/>
          <w:color w:val="000000"/>
          <w:sz w:val="28"/>
          <w:szCs w:val="28"/>
          <w:cs/>
          <w:lang w:val="th" w:eastAsia="zh-CN" w:bidi="th-TH"/>
        </w:rPr>
        <w:t xml:space="preserve">  306 </w:t>
      </w:r>
      <w:r w:rsidRPr="006E4157">
        <w:rPr>
          <w:rFonts w:ascii="TH Niramit AS" w:eastAsia="Angsana New" w:hAnsi="TH Niramit AS" w:cs="TH Niramit AS" w:hint="cs"/>
          <w:b/>
          <w:color w:val="000000"/>
          <w:sz w:val="28"/>
          <w:szCs w:val="28"/>
          <w:cs/>
          <w:lang w:val="th" w:eastAsia="zh-CN" w:bidi="th-TH"/>
        </w:rPr>
        <w:t>คน</w:t>
      </w:r>
      <w:r w:rsidRPr="006E4157">
        <w:rPr>
          <w:rFonts w:ascii="TH Niramit AS" w:eastAsia="Angsana New" w:hAnsi="TH Niramit AS" w:cs="TH Niramit AS"/>
          <w:b/>
          <w:color w:val="000000"/>
          <w:sz w:val="28"/>
          <w:szCs w:val="28"/>
          <w:cs/>
          <w:lang w:val="th" w:eastAsia="zh-CN" w:bidi="th-TH"/>
        </w:rPr>
        <w:t xml:space="preserve"> </w:t>
      </w:r>
      <w:r w:rsidRPr="006E4157">
        <w:rPr>
          <w:rFonts w:ascii="TH Niramit AS" w:eastAsia="Angsana New" w:hAnsi="TH Niramit AS" w:cs="TH Niramit AS" w:hint="cs"/>
          <w:b/>
          <w:color w:val="000000"/>
          <w:sz w:val="28"/>
          <w:szCs w:val="28"/>
          <w:cs/>
          <w:lang w:val="th" w:eastAsia="zh-CN" w:bidi="th-TH"/>
        </w:rPr>
        <w:t>กำหนดขนาดตัวอย่างโดยใช้ตารางเครซี่มอร์แกน</w:t>
      </w:r>
      <w:r w:rsidRPr="006E4157">
        <w:rPr>
          <w:rFonts w:ascii="TH Niramit AS" w:eastAsia="Angsana New" w:hAnsi="TH Niramit AS" w:cs="TH Niramit AS"/>
          <w:b/>
          <w:color w:val="000000"/>
          <w:sz w:val="28"/>
          <w:szCs w:val="28"/>
          <w:cs/>
          <w:lang w:val="th" w:eastAsia="zh-CN" w:bidi="th-TH"/>
        </w:rPr>
        <w:t xml:space="preserve"> </w:t>
      </w:r>
      <w:r w:rsidRPr="0048223F">
        <w:rPr>
          <w:rFonts w:ascii="TH Niramit AS" w:eastAsia="Angsana New" w:hAnsi="TH Niramit AS" w:cs="TH Niramit AS"/>
          <w:b/>
          <w:color w:val="000000"/>
          <w:sz w:val="28"/>
          <w:szCs w:val="28"/>
          <w:cs/>
          <w:lang w:val="th" w:eastAsia="zh-CN" w:bidi="th-TH"/>
        </w:rPr>
        <w:t>(</w:t>
      </w:r>
      <w:r w:rsidRPr="0048223F">
        <w:rPr>
          <w:rFonts w:ascii="TH Niramit AS" w:eastAsia="Angsana New" w:hAnsi="TH Niramit AS" w:cs="TH Niramit AS"/>
          <w:b/>
          <w:color w:val="000000"/>
          <w:sz w:val="28"/>
          <w:szCs w:val="28"/>
          <w:cs/>
          <w:lang w:val="th" w:eastAsia="zh-CN" w:bidi="th"/>
        </w:rPr>
        <w:t>Kerjcie &amp;</w:t>
      </w:r>
      <w:r w:rsidRPr="006E4157">
        <w:rPr>
          <w:rFonts w:ascii="TH Niramit AS" w:eastAsia="Angsana New" w:hAnsi="TH Niramit AS" w:cs="TH Niramit AS"/>
          <w:bCs/>
          <w:color w:val="000000"/>
          <w:sz w:val="28"/>
          <w:szCs w:val="28"/>
          <w:cs/>
          <w:lang w:val="th" w:eastAsia="zh-CN" w:bidi="th"/>
        </w:rPr>
        <w:t xml:space="preserve"> </w:t>
      </w:r>
      <w:r w:rsidRPr="0048223F">
        <w:rPr>
          <w:rFonts w:ascii="TH Niramit AS" w:eastAsia="Angsana New" w:hAnsi="TH Niramit AS" w:cs="TH Niramit AS"/>
          <w:b/>
          <w:color w:val="000000"/>
          <w:sz w:val="28"/>
          <w:szCs w:val="28"/>
          <w:cs/>
          <w:lang w:val="th" w:eastAsia="zh-CN" w:bidi="th"/>
        </w:rPr>
        <w:t>Morgan.</w:t>
      </w:r>
      <w:r w:rsidRPr="006E4157">
        <w:rPr>
          <w:rFonts w:ascii="TH Niramit AS" w:eastAsia="Angsana New" w:hAnsi="TH Niramit AS" w:cs="TH Niramit AS"/>
          <w:b/>
          <w:color w:val="000000"/>
          <w:sz w:val="28"/>
          <w:szCs w:val="28"/>
          <w:cs/>
          <w:lang w:val="th" w:eastAsia="zh-CN" w:bidi="th-TH"/>
        </w:rPr>
        <w:t>1970</w:t>
      </w:r>
      <w:r w:rsidRPr="0048223F">
        <w:rPr>
          <w:rFonts w:ascii="TH Niramit AS" w:eastAsia="Angsana New" w:hAnsi="TH Niramit AS" w:cs="TH Niramit AS"/>
          <w:b/>
          <w:color w:val="000000"/>
          <w:sz w:val="28"/>
          <w:szCs w:val="28"/>
          <w:cs/>
          <w:lang w:val="th" w:eastAsia="zh-CN" w:bidi="th"/>
        </w:rPr>
        <w:t>,</w:t>
      </w:r>
      <w:r w:rsidRPr="0048223F">
        <w:rPr>
          <w:rFonts w:ascii="TH Niramit AS" w:eastAsia="Angsana New" w:hAnsi="TH Niramit AS" w:cs="TH Niramit AS"/>
          <w:b/>
          <w:color w:val="000000"/>
          <w:sz w:val="28"/>
          <w:szCs w:val="28"/>
          <w:lang w:eastAsia="zh-CN" w:bidi="th-TH"/>
        </w:rPr>
        <w:t xml:space="preserve"> </w:t>
      </w:r>
      <w:r w:rsidRPr="0048223F">
        <w:rPr>
          <w:rFonts w:ascii="TH Niramit AS" w:eastAsia="Angsana New" w:hAnsi="TH Niramit AS" w:cs="TH Niramit AS"/>
          <w:b/>
          <w:color w:val="000000"/>
          <w:sz w:val="28"/>
          <w:szCs w:val="28"/>
          <w:cs/>
          <w:lang w:val="th" w:eastAsia="zh-CN" w:bidi="th"/>
        </w:rPr>
        <w:t>p.</w:t>
      </w:r>
      <w:r w:rsidRPr="006E4157">
        <w:rPr>
          <w:rFonts w:ascii="TH Niramit AS" w:eastAsia="Angsana New" w:hAnsi="TH Niramit AS" w:cs="TH Niramit AS" w:hint="cs"/>
          <w:b/>
          <w:color w:val="000000"/>
          <w:sz w:val="28"/>
          <w:szCs w:val="28"/>
          <w:cs/>
          <w:lang w:val="th" w:eastAsia="zh-CN" w:bidi="th-TH"/>
        </w:rPr>
        <w:t xml:space="preserve"> </w:t>
      </w:r>
      <w:r w:rsidRPr="006E4157">
        <w:rPr>
          <w:rFonts w:ascii="TH Niramit AS" w:eastAsia="Angsana New" w:hAnsi="TH Niramit AS" w:cs="TH Niramit AS"/>
          <w:b/>
          <w:color w:val="000000"/>
          <w:sz w:val="28"/>
          <w:szCs w:val="28"/>
          <w:cs/>
          <w:lang w:val="th" w:eastAsia="zh-CN" w:bidi="th-TH"/>
        </w:rPr>
        <w:t xml:space="preserve">608) </w:t>
      </w:r>
      <w:r w:rsidRPr="006E4157">
        <w:rPr>
          <w:rFonts w:ascii="TH Niramit AS" w:eastAsia="Angsana New" w:hAnsi="TH Niramit AS" w:cs="TH Niramit AS" w:hint="cs"/>
          <w:b/>
          <w:color w:val="000000"/>
          <w:sz w:val="28"/>
          <w:szCs w:val="28"/>
          <w:cs/>
          <w:lang w:val="th" w:eastAsia="zh-CN" w:bidi="th-TH"/>
        </w:rPr>
        <w:t>ได้มาโดยสุ่มแบบหลายขั้นตอน</w:t>
      </w:r>
      <w:r w:rsidRPr="006E4157">
        <w:rPr>
          <w:rFonts w:ascii="TH Niramit AS" w:eastAsia="Angsana New" w:hAnsi="TH Niramit AS" w:cs="TH Niramit AS"/>
          <w:b/>
          <w:color w:val="000000"/>
          <w:sz w:val="28"/>
          <w:szCs w:val="28"/>
          <w:cs/>
          <w:lang w:val="th" w:eastAsia="zh-CN" w:bidi="th-TH"/>
        </w:rPr>
        <w:t xml:space="preserve"> </w:t>
      </w:r>
      <w:r w:rsidRPr="006E4157">
        <w:rPr>
          <w:rFonts w:ascii="TH Niramit AS" w:eastAsia="Angsana New" w:hAnsi="TH Niramit AS" w:cs="TH Niramit AS" w:hint="cs"/>
          <w:b/>
          <w:color w:val="000000"/>
          <w:sz w:val="28"/>
          <w:szCs w:val="28"/>
          <w:cs/>
          <w:lang w:val="th" w:eastAsia="zh-CN" w:bidi="th-TH"/>
        </w:rPr>
        <w:t>ได้แก่</w:t>
      </w:r>
      <w:r w:rsidRPr="006E4157">
        <w:rPr>
          <w:rFonts w:ascii="TH Niramit AS" w:eastAsia="Angsana New" w:hAnsi="TH Niramit AS" w:cs="TH Niramit AS"/>
          <w:b/>
          <w:color w:val="000000"/>
          <w:sz w:val="28"/>
          <w:szCs w:val="28"/>
          <w:cs/>
          <w:lang w:val="th" w:eastAsia="zh-CN" w:bidi="th-TH"/>
        </w:rPr>
        <w:t xml:space="preserve"> </w:t>
      </w:r>
      <w:r w:rsidRPr="006E4157">
        <w:rPr>
          <w:rFonts w:ascii="TH Niramit AS" w:eastAsia="Angsana New" w:hAnsi="TH Niramit AS" w:cs="TH Niramit AS" w:hint="cs"/>
          <w:b/>
          <w:color w:val="000000"/>
          <w:sz w:val="28"/>
          <w:szCs w:val="28"/>
          <w:cs/>
          <w:lang w:val="th" w:eastAsia="zh-CN" w:bidi="th-TH"/>
        </w:rPr>
        <w:t>สุ่มแบบแบ่งชั้นตามสัดส่วนจำนวนของกลุ่มครู</w:t>
      </w:r>
      <w:r w:rsidRPr="006E4157">
        <w:rPr>
          <w:rFonts w:ascii="TH Niramit AS" w:eastAsia="Angsana New" w:hAnsi="TH Niramit AS" w:cs="TH Niramit AS"/>
          <w:b/>
          <w:color w:val="000000"/>
          <w:sz w:val="28"/>
          <w:szCs w:val="28"/>
          <w:cs/>
          <w:lang w:val="th" w:eastAsia="zh-CN" w:bidi="th-TH"/>
        </w:rPr>
        <w:t xml:space="preserve"> </w:t>
      </w:r>
      <w:r w:rsidRPr="006E4157">
        <w:rPr>
          <w:rFonts w:ascii="TH Niramit AS" w:eastAsia="Angsana New" w:hAnsi="TH Niramit AS" w:cs="TH Niramit AS" w:hint="cs"/>
          <w:b/>
          <w:color w:val="000000"/>
          <w:sz w:val="28"/>
          <w:szCs w:val="28"/>
          <w:cs/>
          <w:lang w:val="th" w:eastAsia="zh-CN" w:bidi="th-TH"/>
        </w:rPr>
        <w:t>และการสุ่มอย่างง่ายด้วยการจับสลาก</w:t>
      </w:r>
      <w:r w:rsidRPr="006E4157">
        <w:rPr>
          <w:rFonts w:ascii="TH Niramit AS" w:eastAsia="Angsana New" w:hAnsi="TH Niramit AS" w:cs="TH Niramit AS"/>
          <w:b/>
          <w:color w:val="000000"/>
          <w:sz w:val="28"/>
          <w:szCs w:val="28"/>
          <w:cs/>
          <w:lang w:val="th" w:eastAsia="zh-CN" w:bidi="th-TH"/>
        </w:rPr>
        <w:t xml:space="preserve"> </w:t>
      </w:r>
      <w:r w:rsidRPr="006E4157">
        <w:rPr>
          <w:rFonts w:ascii="TH Niramit AS" w:eastAsia="Angsana New" w:hAnsi="TH Niramit AS" w:cs="TH Niramit AS" w:hint="cs"/>
          <w:b/>
          <w:color w:val="000000"/>
          <w:sz w:val="28"/>
          <w:szCs w:val="28"/>
          <w:cs/>
          <w:lang w:val="th" w:eastAsia="zh-CN" w:bidi="th-TH"/>
        </w:rPr>
        <w:t>ดังนี้</w:t>
      </w:r>
      <w:r w:rsidRPr="006E4157">
        <w:rPr>
          <w:rFonts w:ascii="TH Niramit AS" w:eastAsia="Angsana New" w:hAnsi="TH Niramit AS" w:cs="TH Niramit AS"/>
          <w:b/>
          <w:color w:val="000000"/>
          <w:sz w:val="28"/>
          <w:szCs w:val="28"/>
          <w:cs/>
          <w:lang w:val="th" w:eastAsia="zh-CN" w:bidi="th-TH"/>
        </w:rPr>
        <w:t xml:space="preserve"> </w:t>
      </w:r>
      <w:r w:rsidRPr="006E4157">
        <w:rPr>
          <w:rFonts w:ascii="TH Niramit AS" w:eastAsia="Angsana New" w:hAnsi="TH Niramit AS" w:cs="TH Niramit AS" w:hint="cs"/>
          <w:b/>
          <w:color w:val="000000"/>
          <w:sz w:val="28"/>
          <w:szCs w:val="28"/>
          <w:cs/>
          <w:lang w:val="th" w:eastAsia="zh-CN" w:bidi="th-TH"/>
        </w:rPr>
        <w:t>ครูไม่มีวิทยฐานะ</w:t>
      </w:r>
      <w:r w:rsidRPr="006E4157">
        <w:rPr>
          <w:rFonts w:ascii="TH Niramit AS" w:eastAsia="Angsana New" w:hAnsi="TH Niramit AS" w:cs="TH Niramit AS"/>
          <w:b/>
          <w:color w:val="000000"/>
          <w:sz w:val="28"/>
          <w:szCs w:val="28"/>
          <w:cs/>
          <w:lang w:val="th" w:eastAsia="zh-CN" w:bidi="th-TH"/>
        </w:rPr>
        <w:t xml:space="preserve"> </w:t>
      </w:r>
      <w:r w:rsidRPr="006E4157">
        <w:rPr>
          <w:rFonts w:ascii="TH Niramit AS" w:eastAsia="Angsana New" w:hAnsi="TH Niramit AS" w:cs="TH Niramit AS" w:hint="cs"/>
          <w:b/>
          <w:color w:val="000000"/>
          <w:sz w:val="28"/>
          <w:szCs w:val="28"/>
          <w:cs/>
          <w:lang w:val="th" w:eastAsia="zh-CN" w:bidi="th-TH"/>
        </w:rPr>
        <w:t>จำนวน</w:t>
      </w:r>
      <w:r w:rsidRPr="006E4157">
        <w:rPr>
          <w:rFonts w:ascii="TH Niramit AS" w:eastAsia="Angsana New" w:hAnsi="TH Niramit AS" w:cs="TH Niramit AS"/>
          <w:b/>
          <w:color w:val="000000"/>
          <w:sz w:val="28"/>
          <w:szCs w:val="28"/>
          <w:cs/>
          <w:lang w:val="th" w:eastAsia="zh-CN" w:bidi="th-TH"/>
        </w:rPr>
        <w:t xml:space="preserve"> 106 </w:t>
      </w:r>
      <w:r w:rsidRPr="006E4157">
        <w:rPr>
          <w:rFonts w:ascii="TH Niramit AS" w:eastAsia="Angsana New" w:hAnsi="TH Niramit AS" w:cs="TH Niramit AS" w:hint="cs"/>
          <w:b/>
          <w:color w:val="000000"/>
          <w:sz w:val="28"/>
          <w:szCs w:val="28"/>
          <w:cs/>
          <w:lang w:val="th" w:eastAsia="zh-CN" w:bidi="th-TH"/>
        </w:rPr>
        <w:t>คน</w:t>
      </w:r>
      <w:r w:rsidRPr="006E4157">
        <w:rPr>
          <w:rFonts w:ascii="TH Niramit AS" w:eastAsia="Angsana New" w:hAnsi="TH Niramit AS" w:cs="TH Niramit AS"/>
          <w:b/>
          <w:color w:val="000000"/>
          <w:sz w:val="28"/>
          <w:szCs w:val="28"/>
          <w:cs/>
          <w:lang w:val="th" w:eastAsia="zh-CN" w:bidi="th-TH"/>
        </w:rPr>
        <w:t xml:space="preserve"> </w:t>
      </w:r>
      <w:r w:rsidRPr="006E4157">
        <w:rPr>
          <w:rFonts w:ascii="TH Niramit AS" w:eastAsia="Angsana New" w:hAnsi="TH Niramit AS" w:cs="TH Niramit AS" w:hint="cs"/>
          <w:b/>
          <w:color w:val="000000"/>
          <w:sz w:val="28"/>
          <w:szCs w:val="28"/>
          <w:cs/>
          <w:lang w:val="th" w:eastAsia="zh-CN" w:bidi="th-TH"/>
        </w:rPr>
        <w:t>ครูชำนาญการ</w:t>
      </w:r>
      <w:r w:rsidRPr="006E4157">
        <w:rPr>
          <w:rFonts w:ascii="TH Niramit AS" w:eastAsia="Angsana New" w:hAnsi="TH Niramit AS" w:cs="TH Niramit AS"/>
          <w:b/>
          <w:color w:val="000000"/>
          <w:sz w:val="28"/>
          <w:szCs w:val="28"/>
          <w:cs/>
          <w:lang w:val="th" w:eastAsia="zh-CN" w:bidi="th-TH"/>
        </w:rPr>
        <w:t xml:space="preserve"> </w:t>
      </w:r>
      <w:r w:rsidRPr="006E4157">
        <w:rPr>
          <w:rFonts w:ascii="TH Niramit AS" w:eastAsia="Angsana New" w:hAnsi="TH Niramit AS" w:cs="TH Niramit AS" w:hint="cs"/>
          <w:b/>
          <w:color w:val="000000"/>
          <w:sz w:val="28"/>
          <w:szCs w:val="28"/>
          <w:cs/>
          <w:lang w:val="th" w:eastAsia="zh-CN" w:bidi="th-TH"/>
        </w:rPr>
        <w:t>จำนวน</w:t>
      </w:r>
      <w:r w:rsidRPr="006E4157">
        <w:rPr>
          <w:rFonts w:ascii="TH Niramit AS" w:eastAsia="Angsana New" w:hAnsi="TH Niramit AS" w:cs="TH Niramit AS"/>
          <w:b/>
          <w:color w:val="000000"/>
          <w:sz w:val="28"/>
          <w:szCs w:val="28"/>
          <w:cs/>
          <w:lang w:val="th" w:eastAsia="zh-CN" w:bidi="th-TH"/>
        </w:rPr>
        <w:t xml:space="preserve"> 38 </w:t>
      </w:r>
      <w:r w:rsidRPr="006E4157">
        <w:rPr>
          <w:rFonts w:ascii="TH Niramit AS" w:eastAsia="Angsana New" w:hAnsi="TH Niramit AS" w:cs="TH Niramit AS" w:hint="cs"/>
          <w:b/>
          <w:color w:val="000000"/>
          <w:sz w:val="28"/>
          <w:szCs w:val="28"/>
          <w:cs/>
          <w:lang w:val="th" w:eastAsia="zh-CN" w:bidi="th-TH"/>
        </w:rPr>
        <w:t>คน</w:t>
      </w:r>
      <w:r w:rsidRPr="006E4157">
        <w:rPr>
          <w:rFonts w:ascii="TH Niramit AS" w:eastAsia="Angsana New" w:hAnsi="TH Niramit AS" w:cs="TH Niramit AS"/>
          <w:b/>
          <w:color w:val="000000"/>
          <w:sz w:val="28"/>
          <w:szCs w:val="28"/>
          <w:cs/>
          <w:lang w:val="th" w:eastAsia="zh-CN" w:bidi="th-TH"/>
        </w:rPr>
        <w:t xml:space="preserve"> </w:t>
      </w:r>
      <w:r w:rsidRPr="006E4157">
        <w:rPr>
          <w:rFonts w:ascii="TH Niramit AS" w:eastAsia="Angsana New" w:hAnsi="TH Niramit AS" w:cs="TH Niramit AS" w:hint="cs"/>
          <w:b/>
          <w:color w:val="000000"/>
          <w:sz w:val="28"/>
          <w:szCs w:val="28"/>
          <w:cs/>
          <w:lang w:val="th" w:eastAsia="zh-CN" w:bidi="th-TH"/>
        </w:rPr>
        <w:t>ครูชำนาญการพิเศษ</w:t>
      </w:r>
      <w:r w:rsidRPr="006E4157">
        <w:rPr>
          <w:rFonts w:ascii="TH Niramit AS" w:eastAsia="Angsana New" w:hAnsi="TH Niramit AS" w:cs="TH Niramit AS"/>
          <w:b/>
          <w:color w:val="000000"/>
          <w:sz w:val="28"/>
          <w:szCs w:val="28"/>
          <w:cs/>
          <w:lang w:val="th" w:eastAsia="zh-CN" w:bidi="th-TH"/>
        </w:rPr>
        <w:t xml:space="preserve"> 161 </w:t>
      </w:r>
      <w:r w:rsidRPr="006E4157">
        <w:rPr>
          <w:rFonts w:ascii="TH Niramit AS" w:eastAsia="Angsana New" w:hAnsi="TH Niramit AS" w:cs="TH Niramit AS" w:hint="cs"/>
          <w:b/>
          <w:color w:val="000000"/>
          <w:sz w:val="28"/>
          <w:szCs w:val="28"/>
          <w:cs/>
          <w:lang w:val="th" w:eastAsia="zh-CN" w:bidi="th-TH"/>
        </w:rPr>
        <w:t>คน</w:t>
      </w:r>
      <w:r w:rsidRPr="006E4157">
        <w:rPr>
          <w:rFonts w:ascii="TH Niramit AS" w:eastAsia="Angsana New" w:hAnsi="TH Niramit AS" w:cs="TH Niramit AS"/>
          <w:b/>
          <w:color w:val="000000"/>
          <w:sz w:val="28"/>
          <w:szCs w:val="28"/>
          <w:cs/>
          <w:lang w:val="th" w:eastAsia="zh-CN" w:bidi="th-TH"/>
        </w:rPr>
        <w:t xml:space="preserve"> </w:t>
      </w:r>
      <w:r w:rsidRPr="006E4157">
        <w:rPr>
          <w:rFonts w:ascii="TH Niramit AS" w:eastAsia="Angsana New" w:hAnsi="TH Niramit AS" w:cs="TH Niramit AS" w:hint="cs"/>
          <w:b/>
          <w:color w:val="000000"/>
          <w:sz w:val="28"/>
          <w:szCs w:val="28"/>
          <w:cs/>
          <w:lang w:val="th" w:eastAsia="zh-CN" w:bidi="th-TH"/>
        </w:rPr>
        <w:t>และครูเชี่ยวชาญ</w:t>
      </w:r>
      <w:r w:rsidRPr="006E4157">
        <w:rPr>
          <w:rFonts w:ascii="TH Niramit AS" w:eastAsia="Angsana New" w:hAnsi="TH Niramit AS" w:cs="TH Niramit AS"/>
          <w:b/>
          <w:color w:val="000000"/>
          <w:sz w:val="28"/>
          <w:szCs w:val="28"/>
          <w:cs/>
          <w:lang w:val="th" w:eastAsia="zh-CN" w:bidi="th-TH"/>
        </w:rPr>
        <w:t xml:space="preserve"> </w:t>
      </w:r>
      <w:r w:rsidRPr="006E4157">
        <w:rPr>
          <w:rFonts w:ascii="TH Niramit AS" w:eastAsia="Angsana New" w:hAnsi="TH Niramit AS" w:cs="TH Niramit AS" w:hint="cs"/>
          <w:b/>
          <w:color w:val="000000"/>
          <w:sz w:val="28"/>
          <w:szCs w:val="28"/>
          <w:cs/>
          <w:lang w:val="th" w:eastAsia="zh-CN" w:bidi="th-TH"/>
        </w:rPr>
        <w:t>จำนวน</w:t>
      </w:r>
      <w:r w:rsidRPr="006E4157">
        <w:rPr>
          <w:rFonts w:ascii="TH Niramit AS" w:eastAsia="Angsana New" w:hAnsi="TH Niramit AS" w:cs="TH Niramit AS"/>
          <w:b/>
          <w:color w:val="000000"/>
          <w:sz w:val="28"/>
          <w:szCs w:val="28"/>
          <w:cs/>
          <w:lang w:val="th" w:eastAsia="zh-CN" w:bidi="th-TH"/>
        </w:rPr>
        <w:t xml:space="preserve"> 1 </w:t>
      </w:r>
      <w:r w:rsidRPr="006E4157">
        <w:rPr>
          <w:rFonts w:ascii="TH Niramit AS" w:eastAsia="Angsana New" w:hAnsi="TH Niramit AS" w:cs="TH Niramit AS" w:hint="cs"/>
          <w:b/>
          <w:color w:val="000000"/>
          <w:sz w:val="28"/>
          <w:szCs w:val="28"/>
          <w:cs/>
          <w:lang w:val="th" w:eastAsia="zh-CN" w:bidi="th-TH"/>
        </w:rPr>
        <w:t>คน</w:t>
      </w:r>
      <w:r w:rsidRPr="006E4157">
        <w:rPr>
          <w:rFonts w:ascii="TH Niramit AS" w:eastAsia="Angsana New" w:hAnsi="TH Niramit AS" w:cs="TH Niramit AS"/>
          <w:b/>
          <w:color w:val="000000"/>
          <w:sz w:val="28"/>
          <w:szCs w:val="28"/>
          <w:cs/>
          <w:lang w:val="th" w:eastAsia="zh-CN" w:bidi="th-TH"/>
        </w:rPr>
        <w:t xml:space="preserve">  </w:t>
      </w:r>
    </w:p>
    <w:p w14:paraId="37FCD6CB" w14:textId="77777777" w:rsidR="00D122EB" w:rsidRPr="006E4157" w:rsidRDefault="00D122EB" w:rsidP="00D122EB">
      <w:pPr>
        <w:spacing w:line="240" w:lineRule="auto"/>
        <w:ind w:right="72" w:firstLine="720"/>
        <w:jc w:val="thaiDistribute"/>
        <w:rPr>
          <w:rFonts w:ascii="TH Niramit AS" w:eastAsia="Batang" w:hAnsi="TH Niramit AS" w:cs="TH Niramit AS"/>
          <w:sz w:val="28"/>
          <w:szCs w:val="28"/>
          <w:lang w:eastAsia="ko-KR" w:bidi="th-TH"/>
        </w:rPr>
      </w:pPr>
      <w:r w:rsidRPr="006E4157">
        <w:rPr>
          <w:rFonts w:ascii="TH Niramit AS" w:eastAsia="Batang" w:hAnsi="TH Niramit AS" w:cs="TH Niramit AS"/>
          <w:b/>
          <w:bCs/>
          <w:color w:val="000000"/>
          <w:sz w:val="28"/>
          <w:szCs w:val="28"/>
          <w:cs/>
          <w:lang w:eastAsia="ko-KR" w:bidi="th-TH"/>
        </w:rPr>
        <w:t>เครื่องมือที่ใช้ในการวิจัย</w:t>
      </w:r>
      <w:r>
        <w:rPr>
          <w:rFonts w:ascii="TH Niramit AS" w:eastAsia="Batang" w:hAnsi="TH Niramit AS" w:cs="TH Niramit AS" w:hint="cs"/>
          <w:b/>
          <w:bCs/>
          <w:color w:val="000000"/>
          <w:sz w:val="28"/>
          <w:szCs w:val="28"/>
          <w:cs/>
          <w:lang w:eastAsia="ko-KR" w:bidi="th-TH"/>
        </w:rPr>
        <w:t xml:space="preserve"> </w:t>
      </w:r>
      <w:r w:rsidRPr="006E4157">
        <w:rPr>
          <w:rFonts w:ascii="TH Niramit AS" w:eastAsia="Batang" w:hAnsi="TH Niramit AS" w:cs="TH Niramit AS"/>
          <w:sz w:val="28"/>
          <w:szCs w:val="28"/>
          <w:cs/>
          <w:lang w:eastAsia="ko-KR" w:bidi="th-TH"/>
        </w:rPr>
        <w:t xml:space="preserve">การสร้างและหาคุณภาพของแบบสอบถาม ผู้วิจัยดำเนินการ ดังนี้ </w:t>
      </w:r>
    </w:p>
    <w:p w14:paraId="6570470C" w14:textId="77777777" w:rsidR="009D4F5C" w:rsidRDefault="00D122EB" w:rsidP="009D4F5C">
      <w:pPr>
        <w:suppressAutoHyphens/>
        <w:autoSpaceDN w:val="0"/>
        <w:spacing w:before="2" w:after="2" w:line="240" w:lineRule="auto"/>
        <w:ind w:firstLine="720"/>
        <w:jc w:val="thaiDistribute"/>
        <w:rPr>
          <w:rFonts w:ascii="TH Niramit AS" w:eastAsia="Angsana New" w:hAnsi="TH Niramit AS" w:cs="TH Niramit AS"/>
          <w:color w:val="000000"/>
          <w:sz w:val="28"/>
          <w:szCs w:val="28"/>
          <w:lang w:val="th" w:eastAsia="zh-CN" w:bidi="th-TH"/>
        </w:rPr>
      </w:pPr>
      <w:r w:rsidRPr="006E4157">
        <w:rPr>
          <w:rFonts w:ascii="TH Niramit AS" w:eastAsia="Calibri" w:hAnsi="TH Niramit AS" w:cs="TH Niramit AS"/>
          <w:noProof/>
          <w:color w:val="000000"/>
          <w:sz w:val="28"/>
          <w:szCs w:val="28"/>
          <w:lang w:bidi="th-TH"/>
        </w:rPr>
        <w:drawing>
          <wp:anchor distT="0" distB="0" distL="114300" distR="114300" simplePos="0" relativeHeight="251659264" behindDoc="1" locked="0" layoutInCell="1" allowOverlap="1" wp14:anchorId="76FBFFA6" wp14:editId="3C8B7D97">
            <wp:simplePos x="0" y="0"/>
            <wp:positionH relativeFrom="column">
              <wp:posOffset>1647825</wp:posOffset>
            </wp:positionH>
            <wp:positionV relativeFrom="paragraph">
              <wp:posOffset>6985</wp:posOffset>
            </wp:positionV>
            <wp:extent cx="8890" cy="222250"/>
            <wp:effectExtent l="0" t="0" r="0" b="0"/>
            <wp:wrapNone/>
            <wp:docPr id="8"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4157">
        <w:rPr>
          <w:rFonts w:ascii="TH Niramit AS" w:eastAsia="Angsana New" w:hAnsi="TH Niramit AS" w:cs="TH Niramit AS"/>
          <w:color w:val="000000"/>
          <w:sz w:val="28"/>
          <w:szCs w:val="28"/>
          <w:cs/>
          <w:lang w:val="th" w:eastAsia="zh-CN" w:bidi="th-TH"/>
        </w:rPr>
        <w:tab/>
        <w:t>1</w:t>
      </w:r>
      <w:r w:rsidRPr="006E4157">
        <w:rPr>
          <w:rFonts w:ascii="TH Niramit AS" w:eastAsia="Angsana New" w:hAnsi="TH Niramit AS" w:cs="TH Niramit AS" w:hint="cs"/>
          <w:color w:val="000000"/>
          <w:sz w:val="28"/>
          <w:szCs w:val="28"/>
          <w:cs/>
          <w:lang w:val="th" w:eastAsia="zh-CN" w:bidi="th-TH"/>
        </w:rPr>
        <w:t>.</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เครื่องมือที่ใช้ในการวิจัย</w:t>
      </w:r>
      <w:r>
        <w:rPr>
          <w:rFonts w:ascii="TH Niramit AS" w:eastAsia="Angsana New" w:hAnsi="TH Niramit AS" w:cs="TH Niramit AS" w:hint="c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เครื่องมือที่ใช้ในการวิจัยเป็นแบบสอบถาม</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color w:val="000000"/>
          <w:sz w:val="28"/>
          <w:szCs w:val="28"/>
          <w:cs/>
          <w:lang w:val="th" w:eastAsia="zh-CN" w:bidi="th"/>
        </w:rPr>
        <w:t xml:space="preserve">Questionnaire) </w:t>
      </w:r>
      <w:r w:rsidRPr="006E4157">
        <w:rPr>
          <w:rFonts w:ascii="TH Niramit AS" w:eastAsia="Angsana New" w:hAnsi="TH Niramit AS" w:cs="TH Niramit AS" w:hint="cs"/>
          <w:color w:val="000000"/>
          <w:sz w:val="28"/>
          <w:szCs w:val="28"/>
          <w:cs/>
          <w:lang w:val="th" w:eastAsia="zh-CN" w:bidi="th-TH"/>
        </w:rPr>
        <w:t>เป็นแบบสอบถามที่ผู้วิจัยสร้างขึ้นมาใหม่</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จากการทบทวน</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เอกสารและงานวิจัยที่เกี่ยวข้องกับแนวทางพัฒนาภาวะผู้นำด้านวิชาการของผู้บริหารโรงเรียนตามความคิดเห็นของครูในสังกัดสำนักงานเขตพื้นที่การศึกษาประถมศึกษาอุดรธานี</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เขต</w:t>
      </w:r>
      <w:r w:rsidRPr="006E4157">
        <w:rPr>
          <w:rFonts w:ascii="TH Niramit AS" w:eastAsia="Angsana New" w:hAnsi="TH Niramit AS" w:cs="TH Niramit AS"/>
          <w:color w:val="000000"/>
          <w:sz w:val="28"/>
          <w:szCs w:val="28"/>
          <w:cs/>
          <w:lang w:val="th" w:eastAsia="zh-CN" w:bidi="th-TH"/>
        </w:rPr>
        <w:t xml:space="preserve"> 2</w:t>
      </w:r>
      <w:r w:rsidRPr="006E4157">
        <w:rPr>
          <w:rFonts w:ascii="TH Niramit AS" w:eastAsia="Angsana New" w:hAnsi="TH Niramit AS" w:cs="TH Niramit AS" w:hint="cs"/>
          <w:color w:val="000000"/>
          <w:sz w:val="28"/>
          <w:szCs w:val="28"/>
          <w:cs/>
          <w:lang w:val="th" w:eastAsia="zh-CN" w:bidi="th-TH"/>
        </w:rPr>
        <w:t xml:space="preserve"> แบ่งออกเป็น</w:t>
      </w:r>
      <w:r w:rsidRPr="006E4157">
        <w:rPr>
          <w:rFonts w:ascii="TH Niramit AS" w:eastAsia="Angsana New" w:hAnsi="TH Niramit AS" w:cs="TH Niramit AS"/>
          <w:color w:val="000000"/>
          <w:sz w:val="28"/>
          <w:szCs w:val="28"/>
          <w:cs/>
          <w:lang w:val="th" w:eastAsia="zh-CN" w:bidi="th-TH"/>
        </w:rPr>
        <w:t xml:space="preserve"> 2 </w:t>
      </w:r>
      <w:r w:rsidRPr="006E4157">
        <w:rPr>
          <w:rFonts w:ascii="TH Niramit AS" w:eastAsia="Angsana New" w:hAnsi="TH Niramit AS" w:cs="TH Niramit AS" w:hint="cs"/>
          <w:color w:val="000000"/>
          <w:sz w:val="28"/>
          <w:szCs w:val="28"/>
          <w:cs/>
          <w:lang w:val="th" w:eastAsia="zh-CN" w:bidi="th-TH"/>
        </w:rPr>
        <w:t>ตอน</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ดังนี้</w:t>
      </w:r>
      <w:r w:rsidR="0048223F">
        <w:rPr>
          <w:rFonts w:ascii="TH Niramit AS" w:eastAsia="Angsana New" w:hAnsi="TH Niramit AS" w:cs="TH Niramit AS" w:hint="c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ตอนที่</w:t>
      </w:r>
      <w:r w:rsidRPr="006E4157">
        <w:rPr>
          <w:rFonts w:ascii="TH Niramit AS" w:eastAsia="Angsana New" w:hAnsi="TH Niramit AS" w:cs="TH Niramit AS"/>
          <w:color w:val="000000"/>
          <w:sz w:val="28"/>
          <w:szCs w:val="28"/>
          <w:cs/>
          <w:lang w:val="th" w:eastAsia="zh-CN" w:bidi="th-TH"/>
        </w:rPr>
        <w:t xml:space="preserve"> 1 </w:t>
      </w:r>
      <w:r w:rsidRPr="006E4157">
        <w:rPr>
          <w:rFonts w:ascii="TH Niramit AS" w:eastAsia="Angsana New" w:hAnsi="TH Niramit AS" w:cs="TH Niramit AS" w:hint="cs"/>
          <w:color w:val="000000"/>
          <w:sz w:val="28"/>
          <w:szCs w:val="28"/>
          <w:cs/>
          <w:lang w:val="th" w:eastAsia="zh-CN" w:bidi="th-TH"/>
        </w:rPr>
        <w:t>ข้อมูลพื้นฐานของผู้ตอบแบบสอบถามแนวทางพัฒนาภาวะผู้นำด้านวิชาการของผู้บริหารโรงเรียนตามความคิดเห็นของครูในสังกัดสำนักงานเขตพื้นที่การศึกษาประถมศึกษาอุดรธานี</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เขต</w:t>
      </w:r>
      <w:r w:rsidRPr="006E4157">
        <w:rPr>
          <w:rFonts w:ascii="TH Niramit AS" w:eastAsia="Angsana New" w:hAnsi="TH Niramit AS" w:cs="TH Niramit AS"/>
          <w:color w:val="000000"/>
          <w:sz w:val="28"/>
          <w:szCs w:val="28"/>
          <w:cs/>
          <w:lang w:val="th" w:eastAsia="zh-CN" w:bidi="th-TH"/>
        </w:rPr>
        <w:t xml:space="preserve"> 2 </w:t>
      </w:r>
      <w:r w:rsidRPr="006E4157">
        <w:rPr>
          <w:rFonts w:ascii="TH Niramit AS" w:eastAsia="Angsana New" w:hAnsi="TH Niramit AS" w:cs="TH Niramit AS" w:hint="cs"/>
          <w:color w:val="000000"/>
          <w:sz w:val="28"/>
          <w:szCs w:val="28"/>
          <w:cs/>
          <w:lang w:val="th" w:eastAsia="zh-CN" w:bidi="th-TH"/>
        </w:rPr>
        <w:t>มีลักษณะเป็นแบบตรวจสอบรายการ</w:t>
      </w:r>
      <w:r w:rsidRPr="006E4157">
        <w:rPr>
          <w:rFonts w:ascii="TH Niramit AS" w:eastAsia="Angsana New" w:hAnsi="TH Niramit AS" w:cs="TH Niramit AS"/>
          <w:color w:val="000000"/>
          <w:sz w:val="28"/>
          <w:szCs w:val="28"/>
          <w:cs/>
          <w:lang w:val="th" w:eastAsia="zh-CN" w:bidi="th-TH"/>
        </w:rPr>
        <w:t xml:space="preserve"> (</w:t>
      </w:r>
      <w:r w:rsidR="0048223F">
        <w:rPr>
          <w:rFonts w:ascii="TH Niramit AS" w:eastAsia="Angsana New" w:hAnsi="TH Niramit AS" w:cs="TH Niramit AS"/>
          <w:color w:val="000000"/>
          <w:sz w:val="28"/>
          <w:szCs w:val="28"/>
          <w:cs/>
          <w:lang w:val="th" w:eastAsia="zh-CN" w:bidi="th"/>
        </w:rPr>
        <w:t xml:space="preserve">Check </w:t>
      </w:r>
      <w:r w:rsidR="0048223F">
        <w:rPr>
          <w:rFonts w:ascii="TH Niramit AS" w:eastAsia="Angsana New" w:hAnsi="TH Niramit AS" w:cs="TH Niramit AS"/>
          <w:color w:val="000000"/>
          <w:sz w:val="28"/>
          <w:szCs w:val="28"/>
          <w:lang w:eastAsia="zh-CN" w:bidi="th"/>
        </w:rPr>
        <w:t>l</w:t>
      </w:r>
      <w:r w:rsidRPr="006E4157">
        <w:rPr>
          <w:rFonts w:ascii="TH Niramit AS" w:eastAsia="Angsana New" w:hAnsi="TH Niramit AS" w:cs="TH Niramit AS"/>
          <w:color w:val="000000"/>
          <w:sz w:val="28"/>
          <w:szCs w:val="28"/>
          <w:cs/>
          <w:lang w:val="th" w:eastAsia="zh-CN" w:bidi="th"/>
        </w:rPr>
        <w:t xml:space="preserve">ist) </w:t>
      </w:r>
      <w:r w:rsidRPr="006E4157">
        <w:rPr>
          <w:rFonts w:ascii="TH Niramit AS" w:eastAsia="Angsana New" w:hAnsi="TH Niramit AS" w:cs="TH Niramit AS" w:hint="cs"/>
          <w:color w:val="000000"/>
          <w:sz w:val="28"/>
          <w:szCs w:val="28"/>
          <w:cs/>
          <w:lang w:val="th" w:eastAsia="zh-CN" w:bidi="th-TH"/>
        </w:rPr>
        <w:t>ตอนที่</w:t>
      </w:r>
      <w:r w:rsidRPr="006E4157">
        <w:rPr>
          <w:rFonts w:ascii="TH Niramit AS" w:eastAsia="Angsana New" w:hAnsi="TH Niramit AS" w:cs="TH Niramit AS"/>
          <w:color w:val="000000"/>
          <w:sz w:val="28"/>
          <w:szCs w:val="28"/>
          <w:cs/>
          <w:lang w:val="th" w:eastAsia="zh-CN" w:bidi="th-TH"/>
        </w:rPr>
        <w:t xml:space="preserve"> 2 </w:t>
      </w:r>
      <w:r w:rsidRPr="006E4157">
        <w:rPr>
          <w:rFonts w:ascii="TH Niramit AS" w:eastAsia="Angsana New" w:hAnsi="TH Niramit AS" w:cs="TH Niramit AS" w:hint="cs"/>
          <w:color w:val="000000"/>
          <w:sz w:val="28"/>
          <w:szCs w:val="28"/>
          <w:cs/>
          <w:lang w:val="th" w:eastAsia="zh-CN" w:bidi="th-TH"/>
        </w:rPr>
        <w:t>แบบสอบถามแนวทางพัฒนาภาวะผู้นำด้านวิชาการของผู้บริหารโรงเรียนตามความคิดเห็นของครูในสังกัดสำนักงานเขตพื้นที่การศึกษาประถมศึกษาอุดรธานี</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เขต</w:t>
      </w:r>
      <w:r w:rsidRPr="006E4157">
        <w:rPr>
          <w:rFonts w:ascii="TH Niramit AS" w:eastAsia="Angsana New" w:hAnsi="TH Niramit AS" w:cs="TH Niramit AS"/>
          <w:color w:val="000000"/>
          <w:sz w:val="28"/>
          <w:szCs w:val="28"/>
          <w:cs/>
          <w:lang w:val="th" w:eastAsia="zh-CN" w:bidi="th-TH"/>
        </w:rPr>
        <w:t xml:space="preserve"> 2</w:t>
      </w:r>
      <w:r w:rsidRPr="006E4157">
        <w:rPr>
          <w:rFonts w:ascii="TH Niramit AS" w:eastAsia="Angsana New" w:hAnsi="TH Niramit AS" w:cs="TH Niramit AS" w:hint="cs"/>
          <w:color w:val="000000"/>
          <w:sz w:val="28"/>
          <w:szCs w:val="28"/>
          <w:cs/>
          <w:lang w:val="th" w:eastAsia="zh-CN" w:bidi="th-TH"/>
        </w:rPr>
        <w:t xml:space="preserve"> มีลักษณะเป็นแบบสอบถามแบบมาตราส่วนประมาณค่า</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color w:val="000000"/>
          <w:sz w:val="28"/>
          <w:szCs w:val="28"/>
          <w:cs/>
          <w:lang w:val="th" w:eastAsia="zh-CN" w:bidi="th"/>
        </w:rPr>
        <w:t xml:space="preserve">Rating Scale) </w:t>
      </w:r>
      <w:r w:rsidRPr="006E4157">
        <w:rPr>
          <w:rFonts w:ascii="TH Niramit AS" w:eastAsia="Angsana New" w:hAnsi="TH Niramit AS" w:cs="TH Niramit AS"/>
          <w:color w:val="000000"/>
          <w:sz w:val="28"/>
          <w:szCs w:val="28"/>
          <w:cs/>
          <w:lang w:val="th" w:eastAsia="zh-CN" w:bidi="th-TH"/>
        </w:rPr>
        <w:t xml:space="preserve">5 </w:t>
      </w:r>
      <w:r w:rsidRPr="006E4157">
        <w:rPr>
          <w:rFonts w:ascii="TH Niramit AS" w:eastAsia="Angsana New" w:hAnsi="TH Niramit AS" w:cs="TH Niramit AS" w:hint="cs"/>
          <w:color w:val="000000"/>
          <w:sz w:val="28"/>
          <w:szCs w:val="28"/>
          <w:cs/>
          <w:lang w:val="th" w:eastAsia="zh-CN" w:bidi="th-TH"/>
        </w:rPr>
        <w:t>ระดับ</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ตามแนวความคิดของลิเคอร์ท</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color w:val="000000"/>
          <w:sz w:val="28"/>
          <w:szCs w:val="28"/>
          <w:cs/>
          <w:lang w:val="th" w:eastAsia="zh-CN" w:bidi="th"/>
        </w:rPr>
        <w:t>Likert’s Scale) (</w:t>
      </w:r>
      <w:r w:rsidRPr="006E4157">
        <w:rPr>
          <w:rFonts w:ascii="TH Niramit AS" w:eastAsia="Angsana New" w:hAnsi="TH Niramit AS" w:cs="TH Niramit AS" w:hint="cs"/>
          <w:color w:val="000000"/>
          <w:sz w:val="28"/>
          <w:szCs w:val="28"/>
          <w:cs/>
          <w:lang w:val="th" w:eastAsia="zh-CN" w:bidi="th-TH"/>
        </w:rPr>
        <w:t>บุญชม</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ศรีสะอาด</w:t>
      </w:r>
      <w:r w:rsidRPr="006E4157">
        <w:rPr>
          <w:rFonts w:ascii="TH Niramit AS" w:eastAsia="Angsana New" w:hAnsi="TH Niramit AS" w:cs="TH Niramit AS"/>
          <w:color w:val="000000"/>
          <w:sz w:val="28"/>
          <w:szCs w:val="28"/>
          <w:cs/>
          <w:lang w:val="th" w:eastAsia="zh-CN" w:bidi="th"/>
        </w:rPr>
        <w:t xml:space="preserve">, 2554, </w:t>
      </w:r>
      <w:r w:rsidRPr="006E4157">
        <w:rPr>
          <w:rFonts w:ascii="TH Niramit AS" w:eastAsia="Angsana New" w:hAnsi="TH Niramit AS" w:cs="TH Niramit AS" w:hint="cs"/>
          <w:color w:val="000000"/>
          <w:sz w:val="28"/>
          <w:szCs w:val="28"/>
          <w:cs/>
          <w:lang w:val="th" w:eastAsia="zh-CN" w:bidi="th-TH"/>
        </w:rPr>
        <w:t>หน้า</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color w:val="000000"/>
          <w:sz w:val="28"/>
          <w:szCs w:val="28"/>
          <w:cs/>
          <w:lang w:val="th" w:eastAsia="zh-CN" w:bidi="th"/>
        </w:rPr>
        <w:t>121)</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มี</w:t>
      </w:r>
      <w:r w:rsidRPr="006E4157">
        <w:rPr>
          <w:rFonts w:ascii="TH Niramit AS" w:eastAsia="Angsana New" w:hAnsi="TH Niramit AS" w:cs="TH Niramit AS"/>
          <w:color w:val="000000"/>
          <w:sz w:val="28"/>
          <w:szCs w:val="28"/>
          <w:cs/>
          <w:lang w:val="th" w:eastAsia="zh-CN" w:bidi="th-TH"/>
        </w:rPr>
        <w:t xml:space="preserve">จำนวน </w:t>
      </w:r>
      <w:r w:rsidRPr="006E4157">
        <w:rPr>
          <w:rFonts w:ascii="TH Niramit AS" w:eastAsia="Angsana New" w:hAnsi="TH Niramit AS" w:cs="TH Niramit AS" w:hint="cs"/>
          <w:color w:val="000000"/>
          <w:sz w:val="28"/>
          <w:szCs w:val="28"/>
          <w:cs/>
          <w:lang w:val="th" w:eastAsia="zh-CN" w:bidi="th-TH"/>
        </w:rPr>
        <w:t>35</w:t>
      </w:r>
      <w:r w:rsidRPr="006E4157">
        <w:rPr>
          <w:rFonts w:ascii="TH Niramit AS" w:eastAsia="Angsana New" w:hAnsi="TH Niramit AS" w:cs="TH Niramit AS"/>
          <w:color w:val="000000"/>
          <w:sz w:val="28"/>
          <w:szCs w:val="28"/>
          <w:cs/>
          <w:lang w:val="th" w:eastAsia="zh-CN" w:bidi="th-TH"/>
        </w:rPr>
        <w:t xml:space="preserve"> ข้อ</w:t>
      </w:r>
      <w:r w:rsidR="0048223F">
        <w:rPr>
          <w:rFonts w:ascii="TH Niramit AS" w:eastAsia="Angsana New" w:hAnsi="TH Niramit AS" w:cs="TH Niramit AS" w:hint="cs"/>
          <w:color w:val="000000"/>
          <w:sz w:val="28"/>
          <w:szCs w:val="28"/>
          <w:cs/>
          <w:lang w:val="th" w:eastAsia="zh-CN" w:bidi="th-TH"/>
        </w:rPr>
        <w:t xml:space="preserve"> </w:t>
      </w:r>
      <w:r w:rsidRPr="006E4157">
        <w:rPr>
          <w:rFonts w:ascii="TH Niramit AS" w:eastAsia="Angsana New" w:hAnsi="TH Niramit AS" w:cs="TH Niramit AS"/>
          <w:color w:val="000000"/>
          <w:sz w:val="28"/>
          <w:szCs w:val="28"/>
          <w:cs/>
          <w:lang w:val="th" w:eastAsia="zh-CN" w:bidi="th-TH"/>
        </w:rPr>
        <w:tab/>
      </w:r>
      <w:r w:rsidRPr="006E4157">
        <w:rPr>
          <w:rFonts w:ascii="TH Niramit AS" w:eastAsia="Angsana New" w:hAnsi="TH Niramit AS" w:cs="TH Niramit AS" w:hint="cs"/>
          <w:color w:val="000000"/>
          <w:sz w:val="28"/>
          <w:szCs w:val="28"/>
          <w:cs/>
          <w:lang w:val="th" w:eastAsia="zh-CN" w:bidi="th-TH"/>
        </w:rPr>
        <w:t>ตอนที่ 3</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แบบสอบถามปลายเปิดเกี่ยวกับแนวทางพัฒนาภาวะผู้นำด้านวิชาการของผู้บริหารโรงเรียนในสำนักงานเขตพื้นที่การศึกษาประถมศึกษาอุดรธานี</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เขต</w:t>
      </w:r>
      <w:r w:rsidRPr="006E4157">
        <w:rPr>
          <w:rFonts w:ascii="TH Niramit AS" w:eastAsia="Angsana New" w:hAnsi="TH Niramit AS" w:cs="TH Niramit AS"/>
          <w:color w:val="000000"/>
          <w:sz w:val="28"/>
          <w:szCs w:val="28"/>
          <w:cs/>
          <w:lang w:val="th" w:eastAsia="zh-CN" w:bidi="th-TH"/>
        </w:rPr>
        <w:t xml:space="preserve"> 2</w:t>
      </w:r>
    </w:p>
    <w:p w14:paraId="4FF7274D" w14:textId="1F628A9A" w:rsidR="00D122EB" w:rsidRPr="006E4157" w:rsidRDefault="00D122EB" w:rsidP="009D4F5C">
      <w:pPr>
        <w:suppressAutoHyphens/>
        <w:autoSpaceDN w:val="0"/>
        <w:spacing w:before="2" w:after="2" w:line="240" w:lineRule="auto"/>
        <w:ind w:firstLine="720"/>
        <w:jc w:val="thaiDistribute"/>
        <w:rPr>
          <w:rFonts w:ascii="TH Niramit AS" w:eastAsia="Angsana New" w:hAnsi="TH Niramit AS" w:cs="TH Niramit AS"/>
          <w:color w:val="000000"/>
          <w:sz w:val="28"/>
          <w:szCs w:val="28"/>
          <w:cs/>
          <w:lang w:val="th" w:eastAsia="zh-CN" w:bidi="th"/>
        </w:rPr>
      </w:pPr>
      <w:r w:rsidRPr="006E4157">
        <w:rPr>
          <w:rFonts w:ascii="TH Niramit AS" w:eastAsia="Angsana New" w:hAnsi="TH Niramit AS" w:cs="TH Niramit AS"/>
          <w:color w:val="000000"/>
          <w:sz w:val="28"/>
          <w:szCs w:val="28"/>
          <w:cs/>
          <w:lang w:val="th" w:eastAsia="zh-CN" w:bidi="th-TH"/>
        </w:rPr>
        <w:t>2</w:t>
      </w:r>
      <w:r w:rsidRPr="006E4157">
        <w:rPr>
          <w:rFonts w:ascii="TH Niramit AS" w:eastAsia="Angsana New" w:hAnsi="TH Niramit AS" w:cs="TH Niramit AS" w:hint="cs"/>
          <w:color w:val="000000"/>
          <w:sz w:val="28"/>
          <w:szCs w:val="28"/>
          <w:cs/>
          <w:lang w:val="th" w:eastAsia="zh-CN" w:bidi="th-TH"/>
        </w:rPr>
        <w:t>.</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การสร้างและหาคุณภาพของเครื่องมือ</w:t>
      </w:r>
      <w:r>
        <w:rPr>
          <w:rFonts w:ascii="TH Niramit AS" w:eastAsia="Angsana New" w:hAnsi="TH Niramit AS" w:cs="TH Niramit AS" w:hint="c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การสร้างและหาคุณภาพของแบบสอบถาม</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ผู้วิจัยดำเนินการ</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ดังนี้</w:t>
      </w:r>
      <w:r w:rsidRPr="006E4157">
        <w:rPr>
          <w:rFonts w:ascii="TH Niramit AS" w:eastAsia="Angsana New" w:hAnsi="TH Niramit AS" w:cs="TH Niramit AS"/>
          <w:color w:val="000000"/>
          <w:sz w:val="28"/>
          <w:szCs w:val="28"/>
          <w:cs/>
          <w:lang w:val="th" w:eastAsia="zh-CN" w:bidi="th-TH"/>
        </w:rPr>
        <w:t xml:space="preserve"> </w:t>
      </w:r>
      <w:r>
        <w:rPr>
          <w:rFonts w:ascii="TH Niramit AS" w:eastAsia="Angsana New" w:hAnsi="TH Niramit AS" w:cs="TH Niramit AS" w:hint="cs"/>
          <w:color w:val="000000"/>
          <w:sz w:val="28"/>
          <w:szCs w:val="28"/>
          <w:cs/>
          <w:lang w:val="th" w:eastAsia="zh-CN" w:bidi="th-TH"/>
        </w:rPr>
        <w:t xml:space="preserve"> </w:t>
      </w:r>
      <w:r w:rsidRPr="006E4157">
        <w:rPr>
          <w:rFonts w:ascii="TH Niramit AS" w:eastAsia="Angsana New" w:hAnsi="TH Niramit AS" w:cs="TH Niramit AS"/>
          <w:color w:val="000000"/>
          <w:sz w:val="28"/>
          <w:szCs w:val="28"/>
          <w:cs/>
          <w:lang w:val="th" w:eastAsia="zh-CN" w:bidi="th-TH"/>
        </w:rPr>
        <w:t xml:space="preserve">2.1 </w:t>
      </w:r>
      <w:r w:rsidRPr="006E4157">
        <w:rPr>
          <w:rFonts w:ascii="TH Niramit AS" w:eastAsia="Angsana New" w:hAnsi="TH Niramit AS" w:cs="TH Niramit AS" w:hint="cs"/>
          <w:color w:val="000000"/>
          <w:sz w:val="28"/>
          <w:szCs w:val="28"/>
          <w:cs/>
          <w:lang w:val="th" w:eastAsia="zh-CN" w:bidi="th-TH"/>
        </w:rPr>
        <w:t>ศึกษาค้นคว้าจากเอกสาร</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ตำรา</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บทความและงานวิจัยที่เกี่ยวข้องกับแนวทางพัฒนาภาวะผู้นำด้านวิชาการของผู้บริหารโรงเรียนตามความคิดเห็นของครูในสังกัดสำนักงานเขตพื้นที่การศึกษาประถมศึกษาอุดรธานี</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เขต</w:t>
      </w:r>
      <w:r w:rsidRPr="006E4157">
        <w:rPr>
          <w:rFonts w:ascii="TH Niramit AS" w:eastAsia="Angsana New" w:hAnsi="TH Niramit AS" w:cs="TH Niramit AS"/>
          <w:color w:val="000000"/>
          <w:sz w:val="28"/>
          <w:szCs w:val="28"/>
          <w:cs/>
          <w:lang w:val="th" w:eastAsia="zh-CN" w:bidi="th-TH"/>
        </w:rPr>
        <w:t xml:space="preserve"> 2 </w:t>
      </w:r>
      <w:r w:rsidRPr="006E4157">
        <w:rPr>
          <w:rFonts w:ascii="TH Niramit AS" w:eastAsia="Angsana New" w:hAnsi="TH Niramit AS" w:cs="TH Niramit AS" w:hint="cs"/>
          <w:color w:val="000000"/>
          <w:sz w:val="28"/>
          <w:szCs w:val="28"/>
          <w:cs/>
          <w:lang w:val="th" w:eastAsia="zh-CN" w:bidi="th-TH"/>
        </w:rPr>
        <w:t>เพื่อนำมาวิเคราะห์และใช้เป็นกรอบในการสร้างแบบสอบถาม</w:t>
      </w:r>
      <w:r w:rsidRPr="006E4157">
        <w:rPr>
          <w:rFonts w:ascii="TH Niramit AS" w:eastAsia="Angsana New" w:hAnsi="TH Niramit AS" w:cs="TH Niramit AS"/>
          <w:color w:val="000000"/>
          <w:sz w:val="28"/>
          <w:szCs w:val="28"/>
          <w:cs/>
          <w:lang w:val="th" w:eastAsia="zh-CN" w:bidi="th-TH"/>
        </w:rPr>
        <w:t xml:space="preserve"> 2.2 </w:t>
      </w:r>
      <w:r w:rsidRPr="006E4157">
        <w:rPr>
          <w:rFonts w:ascii="TH Niramit AS" w:eastAsia="Angsana New" w:hAnsi="TH Niramit AS" w:cs="TH Niramit AS" w:hint="cs"/>
          <w:color w:val="000000"/>
          <w:sz w:val="28"/>
          <w:szCs w:val="28"/>
          <w:cs/>
          <w:lang w:val="th" w:eastAsia="zh-CN" w:bidi="th-TH"/>
        </w:rPr>
        <w:t>ศึกษาวิธีการสร้างและสร้างเครื่องมือจากทฤษฎี</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หลักการ</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แนวคิดและเอกสารที่เกี่ยวข้อง</w:t>
      </w:r>
      <w:r>
        <w:rPr>
          <w:rFonts w:ascii="TH Niramit AS" w:eastAsia="Angsana New" w:hAnsi="TH Niramit AS" w:cs="TH Niramit AS" w:hint="cs"/>
          <w:color w:val="000000"/>
          <w:sz w:val="28"/>
          <w:szCs w:val="28"/>
          <w:cs/>
          <w:lang w:val="th" w:eastAsia="zh-CN" w:bidi="th-TH"/>
        </w:rPr>
        <w:t xml:space="preserve"> </w:t>
      </w:r>
      <w:r w:rsidRPr="006E4157">
        <w:rPr>
          <w:rFonts w:ascii="TH Niramit AS" w:eastAsia="Angsana New" w:hAnsi="TH Niramit AS" w:cs="TH Niramit AS"/>
          <w:color w:val="000000"/>
          <w:sz w:val="28"/>
          <w:szCs w:val="28"/>
          <w:cs/>
          <w:lang w:val="th" w:eastAsia="zh-CN" w:bidi="th-TH"/>
        </w:rPr>
        <w:t xml:space="preserve">2.3 </w:t>
      </w:r>
      <w:r w:rsidRPr="006E4157">
        <w:rPr>
          <w:rFonts w:ascii="TH Niramit AS" w:eastAsia="Angsana New" w:hAnsi="TH Niramit AS" w:cs="TH Niramit AS" w:hint="cs"/>
          <w:color w:val="000000"/>
          <w:sz w:val="28"/>
          <w:szCs w:val="28"/>
          <w:cs/>
          <w:lang w:val="th" w:eastAsia="zh-CN" w:bidi="th-TH"/>
        </w:rPr>
        <w:t>นำแบบสอบถามสร้างขึ้น</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จากการพัฒนาแบบสอบถามของพัชรนันท์</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ลอยเมืองกลาง</w:t>
      </w:r>
      <w:r w:rsidRPr="006E4157">
        <w:rPr>
          <w:rFonts w:ascii="TH Niramit AS" w:eastAsia="Angsana New" w:hAnsi="TH Niramit AS" w:cs="TH Niramit AS"/>
          <w:color w:val="000000"/>
          <w:sz w:val="28"/>
          <w:szCs w:val="28"/>
          <w:cs/>
          <w:lang w:val="th" w:eastAsia="zh-CN" w:bidi="th-TH"/>
        </w:rPr>
        <w:t xml:space="preserve"> (2563</w:t>
      </w:r>
      <w:r w:rsidRPr="006E4157">
        <w:rPr>
          <w:rFonts w:ascii="TH Niramit AS" w:eastAsia="Angsana New" w:hAnsi="TH Niramit AS" w:cs="TH Niramit AS"/>
          <w:color w:val="000000"/>
          <w:sz w:val="28"/>
          <w:szCs w:val="28"/>
          <w:cs/>
          <w:lang w:val="th" w:eastAsia="zh-CN" w:bidi="th"/>
        </w:rPr>
        <w:t xml:space="preserve">, </w:t>
      </w:r>
      <w:r w:rsidRPr="006E4157">
        <w:rPr>
          <w:rFonts w:ascii="TH Niramit AS" w:eastAsia="Angsana New" w:hAnsi="TH Niramit AS" w:cs="TH Niramit AS" w:hint="cs"/>
          <w:color w:val="000000"/>
          <w:sz w:val="28"/>
          <w:szCs w:val="28"/>
          <w:cs/>
          <w:lang w:val="th" w:eastAsia="zh-CN" w:bidi="th-TH"/>
        </w:rPr>
        <w:t>หน้า</w:t>
      </w:r>
      <w:r w:rsidRPr="006E4157">
        <w:rPr>
          <w:rFonts w:ascii="TH Niramit AS" w:eastAsia="Angsana New" w:hAnsi="TH Niramit AS" w:cs="TH Niramit AS"/>
          <w:color w:val="000000"/>
          <w:sz w:val="28"/>
          <w:szCs w:val="28"/>
          <w:cs/>
          <w:lang w:val="th" w:eastAsia="zh-CN" w:bidi="th-TH"/>
        </w:rPr>
        <w:t xml:space="preserve"> 1-14) </w:t>
      </w:r>
      <w:r w:rsidRPr="006E4157">
        <w:rPr>
          <w:rFonts w:ascii="TH Niramit AS" w:eastAsia="Angsana New" w:hAnsi="TH Niramit AS" w:cs="TH Niramit AS" w:hint="cs"/>
          <w:color w:val="000000"/>
          <w:sz w:val="28"/>
          <w:szCs w:val="28"/>
          <w:cs/>
          <w:lang w:val="th" w:eastAsia="zh-CN" w:bidi="th-TH"/>
        </w:rPr>
        <w:t>วิจัยเรื่องแนวทางการพัฒนาภาวะผู้นำทางวิชาการของผู้บริหารสถานศึกษาสังกัดสำนักงานเขตพื้นที่การศึกษาประถมศึกษาหนองคาย แล้วนำเสนออาจารย์ที่ปรึกษาเพื่อตรวจสอบและให้คำแนะนำในการปรับปรุงแก้ไขให้สอดคล้องกับจุดมุ่งหมาย</w:t>
      </w:r>
      <w:r w:rsidRPr="006E4157">
        <w:rPr>
          <w:rFonts w:ascii="TH Niramit AS" w:eastAsia="Angsana New" w:hAnsi="TH Niramit AS" w:cs="TH Niramit AS"/>
          <w:color w:val="000000"/>
          <w:sz w:val="28"/>
          <w:szCs w:val="28"/>
          <w:cs/>
          <w:lang w:val="th" w:eastAsia="zh-CN" w:bidi="th-TH"/>
        </w:rPr>
        <w:t xml:space="preserve"> 2.4 </w:t>
      </w:r>
      <w:r w:rsidRPr="006E4157">
        <w:rPr>
          <w:rFonts w:ascii="TH Niramit AS" w:eastAsia="Angsana New" w:hAnsi="TH Niramit AS" w:cs="TH Niramit AS" w:hint="cs"/>
          <w:color w:val="000000"/>
          <w:sz w:val="28"/>
          <w:szCs w:val="28"/>
          <w:cs/>
          <w:lang w:val="th" w:eastAsia="zh-CN" w:bidi="th-TH"/>
        </w:rPr>
        <w:t>ปรับปรุงแก้ไขแบบสอบถามตามคำแนะนำของคณะกรรมการที่ปรึกษาสารนิพนธ์</w:t>
      </w:r>
      <w:r>
        <w:rPr>
          <w:rFonts w:ascii="TH Niramit AS" w:eastAsia="Angsana New" w:hAnsi="TH Niramit AS" w:cs="TH Niramit AS" w:hint="cs"/>
          <w:color w:val="000000"/>
          <w:sz w:val="28"/>
          <w:szCs w:val="28"/>
          <w:cs/>
          <w:lang w:eastAsia="zh-CN" w:bidi="th-TH"/>
        </w:rPr>
        <w:t xml:space="preserve"> </w:t>
      </w:r>
      <w:r w:rsidRPr="006E4157">
        <w:rPr>
          <w:rFonts w:ascii="TH Niramit AS" w:eastAsia="Angsana New" w:hAnsi="TH Niramit AS" w:cs="TH Niramit AS"/>
          <w:color w:val="000000"/>
          <w:sz w:val="28"/>
          <w:szCs w:val="28"/>
          <w:cs/>
          <w:lang w:val="th" w:eastAsia="zh-CN" w:bidi="th-TH"/>
        </w:rPr>
        <w:t xml:space="preserve">2.5 </w:t>
      </w:r>
      <w:r w:rsidRPr="006E4157">
        <w:rPr>
          <w:rFonts w:ascii="TH Niramit AS" w:eastAsia="Angsana New" w:hAnsi="TH Niramit AS" w:cs="TH Niramit AS" w:hint="cs"/>
          <w:color w:val="000000"/>
          <w:sz w:val="28"/>
          <w:szCs w:val="28"/>
          <w:cs/>
          <w:lang w:val="th" w:eastAsia="zh-CN" w:bidi="th-TH"/>
        </w:rPr>
        <w:t>นำแบบสอบถามที่แก้ไขปรับปรุงแล้วเสนอให้ผู้เชี่ยวชาญตรวจสอบคุณภาพของเครื่องมือ</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เพื่อหาความเที่ยงตรงเชิงเนื้อหา</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ความถูกต้อง</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เหมาะสมของภาษา</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การใช้ถ้อยคำ</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โดยคณะผู้เชี่ยวชาญ</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จำนวน</w:t>
      </w:r>
      <w:r w:rsidRPr="006E4157">
        <w:rPr>
          <w:rFonts w:ascii="TH Niramit AS" w:eastAsia="Angsana New" w:hAnsi="TH Niramit AS" w:cs="TH Niramit AS"/>
          <w:color w:val="000000"/>
          <w:sz w:val="28"/>
          <w:szCs w:val="28"/>
          <w:cs/>
          <w:lang w:val="th" w:eastAsia="zh-CN" w:bidi="th-TH"/>
        </w:rPr>
        <w:t xml:space="preserve"> 3 </w:t>
      </w:r>
      <w:r w:rsidRPr="006E4157">
        <w:rPr>
          <w:rFonts w:ascii="TH Niramit AS" w:eastAsia="Angsana New" w:hAnsi="TH Niramit AS" w:cs="TH Niramit AS" w:hint="cs"/>
          <w:color w:val="000000"/>
          <w:sz w:val="28"/>
          <w:szCs w:val="28"/>
          <w:cs/>
          <w:lang w:val="th" w:eastAsia="zh-CN" w:bidi="th-TH"/>
        </w:rPr>
        <w:lastRenderedPageBreak/>
        <w:t>ท่านพิจารณาดังต่อไปนี้</w:t>
      </w:r>
      <w:r>
        <w:rPr>
          <w:rFonts w:ascii="TH Niramit AS" w:eastAsia="Angsana New" w:hAnsi="TH Niramit AS" w:cs="TH Niramit AS" w:hint="cs"/>
          <w:color w:val="000000"/>
          <w:sz w:val="28"/>
          <w:szCs w:val="28"/>
          <w:cs/>
          <w:lang w:val="th" w:eastAsia="zh-CN" w:bidi="th"/>
        </w:rPr>
        <w:t xml:space="preserve"> </w:t>
      </w:r>
      <w:r w:rsidRPr="006E4157">
        <w:rPr>
          <w:rFonts w:ascii="TH Niramit AS" w:eastAsia="Angsana New" w:hAnsi="TH Niramit AS" w:cs="TH Niramit AS"/>
          <w:color w:val="000000"/>
          <w:sz w:val="28"/>
          <w:szCs w:val="28"/>
          <w:cs/>
          <w:lang w:val="th" w:eastAsia="zh-CN" w:bidi="th-TH"/>
        </w:rPr>
        <w:t xml:space="preserve">2.5.1 </w:t>
      </w:r>
      <w:r w:rsidRPr="006E4157">
        <w:rPr>
          <w:rFonts w:ascii="TH Niramit AS" w:eastAsia="Angsana New" w:hAnsi="TH Niramit AS" w:cs="TH Niramit AS" w:hint="cs"/>
          <w:color w:val="000000"/>
          <w:sz w:val="28"/>
          <w:szCs w:val="28"/>
          <w:cs/>
          <w:lang w:val="th" w:eastAsia="zh-CN" w:bidi="th-TH"/>
        </w:rPr>
        <w:t>นายวัชรพล</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วิทยากร</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ผู้อำนวยการโรงเรียนบ้านร่มเกล้า</w:t>
      </w:r>
      <w:r w:rsidRPr="006E4157">
        <w:rPr>
          <w:rFonts w:ascii="TH Niramit AS" w:eastAsia="Angsana New" w:hAnsi="TH Niramit AS" w:cs="TH Niramit AS"/>
          <w:color w:val="000000"/>
          <w:sz w:val="28"/>
          <w:szCs w:val="28"/>
          <w:cs/>
          <w:lang w:val="th" w:eastAsia="zh-CN" w:bidi="th-TH"/>
        </w:rPr>
        <w:t xml:space="preserve"> 2</w:t>
      </w:r>
      <w:r>
        <w:rPr>
          <w:rFonts w:ascii="TH Niramit AS" w:eastAsia="Angsana New" w:hAnsi="TH Niramit AS" w:cs="TH Niramit AS" w:hint="cs"/>
          <w:color w:val="000000"/>
          <w:sz w:val="28"/>
          <w:szCs w:val="28"/>
          <w:cs/>
          <w:lang w:val="th" w:eastAsia="zh-CN" w:bidi="th-TH"/>
        </w:rPr>
        <w:t xml:space="preserve"> </w:t>
      </w:r>
      <w:r w:rsidRPr="006E4157">
        <w:rPr>
          <w:rFonts w:ascii="TH Niramit AS" w:eastAsia="Angsana New" w:hAnsi="TH Niramit AS" w:cs="TH Niramit AS"/>
          <w:color w:val="000000"/>
          <w:sz w:val="28"/>
          <w:szCs w:val="28"/>
          <w:cs/>
          <w:lang w:val="th" w:eastAsia="zh-CN" w:bidi="th-TH"/>
        </w:rPr>
        <w:t xml:space="preserve">2.5.2 </w:t>
      </w:r>
      <w:r w:rsidRPr="006E4157">
        <w:rPr>
          <w:rFonts w:ascii="TH Niramit AS" w:eastAsia="Angsana New" w:hAnsi="TH Niramit AS" w:cs="TH Niramit AS" w:hint="cs"/>
          <w:color w:val="000000"/>
          <w:sz w:val="28"/>
          <w:szCs w:val="28"/>
          <w:cs/>
          <w:lang w:val="th" w:eastAsia="zh-CN" w:bidi="th-TH"/>
        </w:rPr>
        <w:t>นายบัญญัติ</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โพธิ์เสนา</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ผู้อำนวยการโรงเรียนอนุบาลไชยวาน</w:t>
      </w:r>
      <w:r>
        <w:rPr>
          <w:rFonts w:ascii="TH Niramit AS" w:eastAsia="Angsana New" w:hAnsi="TH Niramit AS" w:cs="TH Niramit AS" w:hint="cs"/>
          <w:color w:val="000000"/>
          <w:sz w:val="28"/>
          <w:szCs w:val="28"/>
          <w:cs/>
          <w:lang w:val="th" w:eastAsia="zh-CN" w:bidi="th-TH"/>
        </w:rPr>
        <w:t xml:space="preserve"> </w:t>
      </w:r>
      <w:r w:rsidRPr="006E4157">
        <w:rPr>
          <w:rFonts w:ascii="TH Niramit AS" w:eastAsia="Angsana New" w:hAnsi="TH Niramit AS" w:cs="TH Niramit AS"/>
          <w:color w:val="000000"/>
          <w:sz w:val="28"/>
          <w:szCs w:val="28"/>
          <w:cs/>
          <w:lang w:val="th" w:eastAsia="zh-CN" w:bidi="th-TH"/>
        </w:rPr>
        <w:t xml:space="preserve">2.5.3 </w:t>
      </w:r>
      <w:r w:rsidRPr="006E4157">
        <w:rPr>
          <w:rFonts w:ascii="TH Niramit AS" w:eastAsia="Angsana New" w:hAnsi="TH Niramit AS" w:cs="TH Niramit AS" w:hint="cs"/>
          <w:color w:val="000000"/>
          <w:sz w:val="28"/>
          <w:szCs w:val="28"/>
          <w:cs/>
          <w:lang w:val="th" w:eastAsia="zh-CN" w:bidi="th-TH"/>
        </w:rPr>
        <w:t>นางชิติมา</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ชามนตรี</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ศึกษานิเทศก์</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สำนักงานเขตพื้นที่การศึกษามัธยมศึกษาอุดรธานี</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เขต</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2</w:t>
      </w:r>
      <w:r>
        <w:rPr>
          <w:rFonts w:ascii="TH Niramit AS" w:eastAsia="Angsana New" w:hAnsi="TH Niramit AS" w:cs="TH Niramit AS" w:hint="cs"/>
          <w:color w:val="000000"/>
          <w:sz w:val="28"/>
          <w:szCs w:val="28"/>
          <w:cs/>
          <w:lang w:val="th" w:eastAsia="zh-CN" w:bidi="th-TH"/>
        </w:rPr>
        <w:t xml:space="preserve"> </w:t>
      </w:r>
      <w:r w:rsidRPr="006E4157">
        <w:rPr>
          <w:rFonts w:ascii="TH Niramit AS" w:eastAsia="Angsana New" w:hAnsi="TH Niramit AS" w:cs="TH Niramit AS"/>
          <w:color w:val="000000"/>
          <w:sz w:val="28"/>
          <w:szCs w:val="28"/>
          <w:cs/>
          <w:lang w:val="th" w:eastAsia="zh-CN" w:bidi="th-TH"/>
        </w:rPr>
        <w:t xml:space="preserve">2.6 </w:t>
      </w:r>
      <w:r w:rsidRPr="006E4157">
        <w:rPr>
          <w:rFonts w:ascii="TH Niramit AS" w:eastAsia="Angsana New" w:hAnsi="TH Niramit AS" w:cs="TH Niramit AS" w:hint="cs"/>
          <w:color w:val="000000"/>
          <w:sz w:val="28"/>
          <w:szCs w:val="28"/>
          <w:cs/>
          <w:lang w:val="th" w:eastAsia="zh-CN" w:bidi="th-TH"/>
        </w:rPr>
        <w:t xml:space="preserve">นำแบบสอบถามที่ผ่านการตรวจสอบของผู้เชี่ยวชาญไปหาค่าดัชนีความสอดคล้อง </w:t>
      </w:r>
      <w:r w:rsidRPr="006E4157">
        <w:rPr>
          <w:rFonts w:ascii="TH Niramit AS" w:eastAsia="Angsana New" w:hAnsi="TH Niramit AS" w:cs="TH Niramit AS"/>
          <w:color w:val="000000"/>
          <w:sz w:val="28"/>
          <w:szCs w:val="28"/>
          <w:cs/>
          <w:lang w:val="th" w:eastAsia="zh-CN" w:bidi="th-TH"/>
        </w:rPr>
        <w:t>(</w:t>
      </w:r>
      <w:r w:rsidRPr="006E4157">
        <w:rPr>
          <w:rFonts w:ascii="TH Niramit AS" w:eastAsia="Angsana New" w:hAnsi="TH Niramit AS" w:cs="TH Niramit AS"/>
          <w:color w:val="000000"/>
          <w:sz w:val="28"/>
          <w:szCs w:val="28"/>
          <w:cs/>
          <w:lang w:val="th" w:eastAsia="zh-CN" w:bidi="th"/>
        </w:rPr>
        <w:t xml:space="preserve">IOC) </w:t>
      </w:r>
      <w:r w:rsidRPr="006E4157">
        <w:rPr>
          <w:rFonts w:ascii="TH Niramit AS" w:eastAsia="Angsana New" w:hAnsi="TH Niramit AS" w:cs="TH Niramit AS" w:hint="cs"/>
          <w:color w:val="000000"/>
          <w:sz w:val="28"/>
          <w:szCs w:val="28"/>
          <w:cs/>
          <w:lang w:val="th" w:eastAsia="zh-CN" w:bidi="th-TH"/>
        </w:rPr>
        <w:t>ได้ค่า</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color w:val="000000"/>
          <w:sz w:val="28"/>
          <w:szCs w:val="28"/>
          <w:cs/>
          <w:lang w:val="th" w:eastAsia="zh-CN" w:bidi="th"/>
        </w:rPr>
        <w:t xml:space="preserve">IOC </w:t>
      </w:r>
      <w:r w:rsidRPr="006E4157">
        <w:rPr>
          <w:rFonts w:ascii="TH Niramit AS" w:eastAsia="Angsana New" w:hAnsi="TH Niramit AS" w:cs="TH Niramit AS" w:hint="cs"/>
          <w:color w:val="000000"/>
          <w:sz w:val="28"/>
          <w:szCs w:val="28"/>
          <w:cs/>
          <w:lang w:val="th" w:eastAsia="zh-CN" w:bidi="th-TH"/>
        </w:rPr>
        <w:t>เท่ากับ</w:t>
      </w:r>
      <w:r w:rsidRPr="006E4157">
        <w:rPr>
          <w:rFonts w:ascii="TH Niramit AS" w:eastAsia="Angsana New" w:hAnsi="TH Niramit AS" w:cs="TH Niramit AS"/>
          <w:color w:val="000000"/>
          <w:sz w:val="28"/>
          <w:szCs w:val="28"/>
          <w:cs/>
          <w:lang w:val="th" w:eastAsia="zh-CN" w:bidi="th-TH"/>
        </w:rPr>
        <w:t xml:space="preserve"> 0.67-1.00 2.7 จัดพิมพ์เป็นแบบสอบถามแล้วนำไปทดลองใช้ (</w:t>
      </w:r>
      <w:r w:rsidRPr="006E4157">
        <w:rPr>
          <w:rFonts w:ascii="TH Niramit AS" w:eastAsia="Angsana New" w:hAnsi="TH Niramit AS" w:cs="TH Niramit AS"/>
          <w:color w:val="000000"/>
          <w:sz w:val="28"/>
          <w:szCs w:val="28"/>
          <w:cs/>
          <w:lang w:val="th" w:eastAsia="zh-CN" w:bidi="th"/>
        </w:rPr>
        <w:t xml:space="preserve">try out) </w:t>
      </w:r>
      <w:r w:rsidRPr="006E4157">
        <w:rPr>
          <w:rFonts w:ascii="TH Niramit AS" w:eastAsia="Angsana New" w:hAnsi="TH Niramit AS" w:cs="TH Niramit AS"/>
          <w:color w:val="000000"/>
          <w:sz w:val="28"/>
          <w:szCs w:val="28"/>
          <w:cs/>
          <w:lang w:val="th" w:eastAsia="zh-CN" w:bidi="th-TH"/>
        </w:rPr>
        <w:t>กับ</w:t>
      </w:r>
      <w:bookmarkStart w:id="1" w:name="_Hlk93931129"/>
      <w:r w:rsidRPr="006E4157">
        <w:rPr>
          <w:rFonts w:ascii="TH Niramit AS" w:eastAsia="Angsana New" w:hAnsi="TH Niramit AS" w:cs="TH Niramit AS"/>
          <w:sz w:val="28"/>
          <w:szCs w:val="28"/>
          <w:cs/>
          <w:lang w:eastAsia="ko-KR" w:bidi="th-TH"/>
        </w:rPr>
        <w:t>ครู</w:t>
      </w:r>
      <w:r w:rsidRPr="006E4157">
        <w:rPr>
          <w:rFonts w:ascii="TH Niramit AS" w:eastAsia="Batang" w:hAnsi="TH Niramit AS" w:cs="TH Niramit AS"/>
          <w:sz w:val="28"/>
          <w:szCs w:val="28"/>
          <w:cs/>
          <w:lang w:eastAsia="ko-KR" w:bidi="th-TH"/>
        </w:rPr>
        <w:t>โรงเรียนในสังกัด</w:t>
      </w:r>
      <w:bookmarkEnd w:id="1"/>
      <w:r w:rsidRPr="006E4157">
        <w:rPr>
          <w:rFonts w:ascii="TH Niramit AS" w:eastAsia="Batang" w:hAnsi="TH Niramit AS" w:cs="TH Niramit AS"/>
          <w:sz w:val="28"/>
          <w:szCs w:val="28"/>
          <w:cs/>
          <w:lang w:eastAsia="ko-KR" w:bidi="th-TH"/>
        </w:rPr>
        <w:t>สำนักงานเขตพื้นที่การศึกษาประถมศึกษาอุดรธานี เขต</w:t>
      </w:r>
      <w:r w:rsidRPr="006E4157">
        <w:rPr>
          <w:rFonts w:ascii="TH Niramit AS" w:eastAsia="Times New Roman" w:hAnsi="TH Niramit AS" w:cs="TH Niramit AS"/>
          <w:sz w:val="28"/>
          <w:szCs w:val="28"/>
          <w:cs/>
          <w:lang w:eastAsia="ko-KR" w:bidi="th-TH"/>
        </w:rPr>
        <w:t xml:space="preserve"> 2</w:t>
      </w:r>
      <w:r w:rsidRPr="006E4157">
        <w:rPr>
          <w:rFonts w:ascii="TH Niramit AS" w:eastAsia="Angsana New" w:hAnsi="TH Niramit AS" w:cs="TH Niramit AS"/>
          <w:color w:val="000000"/>
          <w:sz w:val="28"/>
          <w:szCs w:val="28"/>
          <w:cs/>
          <w:lang w:val="th" w:eastAsia="zh-CN" w:bidi="th-TH"/>
        </w:rPr>
        <w:t xml:space="preserve"> ที่ไม่ใช่กลุ่มตัวอย่าง จำนวน 30 คน เพื่อหาความเชื่อมั่น โดยการหาค่าสัมประสิทธิ์อัลฟาของคอนบาค (</w:t>
      </w:r>
      <w:r w:rsidRPr="006E4157">
        <w:rPr>
          <w:rFonts w:ascii="Cambria" w:eastAsia="Angsana New" w:hAnsi="Cambria" w:cs="Cambria"/>
          <w:color w:val="000000"/>
          <w:sz w:val="28"/>
          <w:szCs w:val="28"/>
          <w:cs/>
          <w:lang w:val="th" w:eastAsia="zh-CN" w:bidi="th"/>
        </w:rPr>
        <w:t>α</w:t>
      </w:r>
      <w:r w:rsidRPr="006E4157">
        <w:rPr>
          <w:rFonts w:ascii="TH Niramit AS" w:eastAsia="Angsana New" w:hAnsi="TH Niramit AS" w:cs="TH Niramit AS"/>
          <w:color w:val="000000"/>
          <w:sz w:val="28"/>
          <w:szCs w:val="28"/>
          <w:cs/>
          <w:lang w:val="th" w:eastAsia="zh-CN" w:bidi="th"/>
        </w:rPr>
        <w:t xml:space="preserve">) </w:t>
      </w:r>
      <w:r w:rsidRPr="006E4157">
        <w:rPr>
          <w:rFonts w:ascii="TH Niramit AS" w:eastAsia="Angsana New" w:hAnsi="TH Niramit AS" w:cs="TH Niramit AS"/>
          <w:color w:val="000000"/>
          <w:sz w:val="28"/>
          <w:szCs w:val="28"/>
          <w:cs/>
          <w:lang w:val="th" w:eastAsia="zh-CN" w:bidi="th-TH"/>
        </w:rPr>
        <w:t>ได้ค่าความเชื่อมั่นทั้งฉบับเท่ากับ 0.</w:t>
      </w:r>
      <w:r w:rsidRPr="006E4157">
        <w:rPr>
          <w:rFonts w:ascii="TH Niramit AS" w:eastAsia="Angsana New" w:hAnsi="TH Niramit AS" w:cs="TH Niramit AS" w:hint="cs"/>
          <w:color w:val="000000"/>
          <w:sz w:val="28"/>
          <w:szCs w:val="28"/>
          <w:cs/>
          <w:lang w:val="th" w:eastAsia="zh-CN" w:bidi="th-TH"/>
        </w:rPr>
        <w:t>87</w:t>
      </w:r>
      <w:r>
        <w:rPr>
          <w:rFonts w:ascii="TH Niramit AS" w:eastAsia="Angsana New" w:hAnsi="TH Niramit AS" w:cs="TH Niramit AS" w:hint="cs"/>
          <w:color w:val="000000"/>
          <w:sz w:val="28"/>
          <w:szCs w:val="28"/>
          <w:cs/>
          <w:lang w:val="th" w:eastAsia="zh-CN" w:bidi="th-TH"/>
        </w:rPr>
        <w:t xml:space="preserve"> </w:t>
      </w:r>
      <w:r>
        <w:rPr>
          <w:rFonts w:ascii="TH Niramit AS" w:eastAsia="Angsana New" w:hAnsi="TH Niramit AS" w:cs="TH Niramit AS" w:hint="cs"/>
          <w:color w:val="000000"/>
          <w:sz w:val="28"/>
          <w:szCs w:val="28"/>
          <w:cs/>
          <w:lang w:eastAsia="zh-CN" w:bidi="th-TH"/>
        </w:rPr>
        <w:t xml:space="preserve">และ </w:t>
      </w:r>
      <w:r w:rsidRPr="006E4157">
        <w:rPr>
          <w:rFonts w:ascii="TH Niramit AS" w:eastAsia="Angsana New" w:hAnsi="TH Niramit AS" w:cs="TH Niramit AS"/>
          <w:color w:val="000000"/>
          <w:sz w:val="28"/>
          <w:szCs w:val="28"/>
          <w:cs/>
          <w:lang w:val="th" w:eastAsia="zh-CN" w:bidi="th-TH"/>
        </w:rPr>
        <w:tab/>
      </w:r>
      <w:r w:rsidRPr="006E4157">
        <w:rPr>
          <w:rFonts w:ascii="TH Niramit AS" w:eastAsia="Angsana New" w:hAnsi="TH Niramit AS" w:cs="TH Niramit AS"/>
          <w:color w:val="000000"/>
          <w:sz w:val="28"/>
          <w:szCs w:val="28"/>
          <w:cs/>
          <w:lang w:val="th" w:eastAsia="zh-CN" w:bidi="th-TH"/>
        </w:rPr>
        <w:tab/>
        <w:t xml:space="preserve">2.8 </w:t>
      </w:r>
      <w:r w:rsidRPr="006E4157">
        <w:rPr>
          <w:rFonts w:ascii="TH Niramit AS" w:eastAsia="Angsana New" w:hAnsi="TH Niramit AS" w:cs="TH Niramit AS" w:hint="cs"/>
          <w:color w:val="000000"/>
          <w:sz w:val="28"/>
          <w:szCs w:val="28"/>
          <w:cs/>
          <w:lang w:val="th" w:eastAsia="zh-CN" w:bidi="th-TH"/>
        </w:rPr>
        <w:t>จัดพิมพ์เอกสารฉบับจริง</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นำไปเก็บข้อมูลต่อไป</w:t>
      </w:r>
    </w:p>
    <w:p w14:paraId="57AB8F56" w14:textId="77777777" w:rsidR="00D122EB" w:rsidRPr="006E4157" w:rsidRDefault="00D122EB" w:rsidP="00D122EB">
      <w:pPr>
        <w:suppressAutoHyphens/>
        <w:autoSpaceDN w:val="0"/>
        <w:spacing w:before="2" w:after="2" w:line="240" w:lineRule="auto"/>
        <w:ind w:firstLine="720"/>
        <w:jc w:val="thaiDistribute"/>
        <w:rPr>
          <w:rFonts w:ascii="TH Niramit AS" w:eastAsia="Angsana New" w:hAnsi="TH Niramit AS" w:cs="TH Niramit AS"/>
          <w:color w:val="000000"/>
          <w:sz w:val="28"/>
          <w:szCs w:val="28"/>
          <w:cs/>
          <w:lang w:val="th" w:eastAsia="zh-CN" w:bidi="th"/>
        </w:rPr>
      </w:pPr>
      <w:r w:rsidRPr="006E4157">
        <w:rPr>
          <w:rFonts w:ascii="TH Niramit AS" w:eastAsia="Angsana New" w:hAnsi="TH Niramit AS" w:cs="TH Niramit AS"/>
          <w:bCs/>
          <w:color w:val="000000"/>
          <w:sz w:val="28"/>
          <w:szCs w:val="28"/>
          <w:cs/>
          <w:lang w:eastAsia="ko-KR" w:bidi="th-TH"/>
        </w:rPr>
        <w:t>การเก็บรวบรวมข้อมูล</w:t>
      </w:r>
      <w:r>
        <w:rPr>
          <w:rFonts w:ascii="TH Niramit AS" w:eastAsia="Angsana New" w:hAnsi="TH Niramit AS" w:cs="TH Niramit AS" w:hint="cs"/>
          <w:bCs/>
          <w:color w:val="000000"/>
          <w:sz w:val="28"/>
          <w:szCs w:val="28"/>
          <w:cs/>
          <w:lang w:eastAsia="ko-KR" w:bidi="th-TH"/>
        </w:rPr>
        <w:t xml:space="preserve"> </w:t>
      </w:r>
      <w:r w:rsidRPr="006E4157">
        <w:rPr>
          <w:rFonts w:ascii="TH Niramit AS" w:eastAsia="Angsana New" w:hAnsi="TH Niramit AS" w:cs="TH Niramit AS"/>
          <w:color w:val="000000"/>
          <w:sz w:val="28"/>
          <w:szCs w:val="28"/>
          <w:cs/>
          <w:lang w:val="th" w:eastAsia="zh-CN" w:bidi="th-TH"/>
        </w:rPr>
        <w:tab/>
      </w:r>
      <w:r w:rsidRPr="006E4157">
        <w:rPr>
          <w:rFonts w:ascii="TH Niramit AS" w:eastAsia="Angsana New" w:hAnsi="TH Niramit AS" w:cs="TH Niramit AS"/>
          <w:color w:val="000000"/>
          <w:sz w:val="28"/>
          <w:szCs w:val="28"/>
          <w:cs/>
          <w:lang w:val="th" w:eastAsia="zh-CN" w:bidi="th-TH"/>
        </w:rPr>
        <w:tab/>
      </w:r>
      <w:r>
        <w:rPr>
          <w:rFonts w:ascii="TH Niramit AS" w:eastAsia="Angsana New" w:hAnsi="TH Niramit AS" w:cs="TH Niramit AS" w:hint="cs"/>
          <w:color w:val="000000"/>
          <w:sz w:val="28"/>
          <w:szCs w:val="28"/>
          <w:cs/>
          <w:lang w:val="th" w:eastAsia="zh-CN" w:bidi="th-TH"/>
        </w:rPr>
        <w:t>ผู้วิจัย</w:t>
      </w:r>
      <w:r w:rsidRPr="006E4157">
        <w:rPr>
          <w:rFonts w:ascii="TH Niramit AS" w:eastAsia="Angsana New" w:hAnsi="TH Niramit AS" w:cs="TH Niramit AS" w:hint="cs"/>
          <w:color w:val="000000"/>
          <w:sz w:val="28"/>
          <w:szCs w:val="28"/>
          <w:cs/>
          <w:lang w:val="th" w:eastAsia="zh-CN" w:bidi="th-TH"/>
        </w:rPr>
        <w:t>ดำเนินการเก็บรวบรวมข้อมูลดังนี้</w:t>
      </w:r>
      <w:r>
        <w:rPr>
          <w:rFonts w:ascii="TH Niramit AS" w:eastAsia="Angsana New" w:hAnsi="TH Niramit AS" w:cs="TH Niramit AS" w:hint="c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1. ผู้วิจัยขอหนังสือขอความอนุเคราะห์ผู้เชี่ยวชาญตรวจสอบเครื่องมือที่ใช้ในการวิจัยและหนังสือ</w:t>
      </w:r>
      <w:r>
        <w:rPr>
          <w:rFonts w:ascii="TH Niramit AS" w:eastAsia="Angsana New" w:hAnsi="TH Niramit AS" w:cs="TH Niramit AS" w:hint="cs"/>
          <w:color w:val="000000"/>
          <w:sz w:val="28"/>
          <w:szCs w:val="28"/>
          <w:cs/>
          <w:lang w:val="th" w:eastAsia="zh-CN" w:bidi="th-TH"/>
        </w:rPr>
        <w:t xml:space="preserve"> </w:t>
      </w:r>
      <w:r w:rsidRPr="006E4157">
        <w:rPr>
          <w:rFonts w:ascii="TH Niramit AS" w:eastAsia="Angsana New" w:hAnsi="TH Niramit AS" w:cs="TH Niramit AS"/>
          <w:color w:val="000000"/>
          <w:sz w:val="28"/>
          <w:szCs w:val="28"/>
          <w:cs/>
          <w:lang w:val="th" w:eastAsia="zh-CN" w:bidi="th-TH"/>
        </w:rPr>
        <w:tab/>
      </w:r>
      <w:r w:rsidRPr="006E4157">
        <w:rPr>
          <w:rFonts w:ascii="TH Niramit AS" w:eastAsia="Angsana New" w:hAnsi="TH Niramit AS" w:cs="TH Niramit AS" w:hint="cs"/>
          <w:color w:val="000000"/>
          <w:sz w:val="28"/>
          <w:szCs w:val="28"/>
          <w:cs/>
          <w:lang w:val="th" w:eastAsia="zh-CN" w:bidi="th-TH"/>
        </w:rPr>
        <w:t>2. ขออนุญาตเก็บรวบรวมข้อมูลจากสำนักบัณฑิตวิทยาลัย</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สาขาวิชาการบริหารการศึกษามหาวิทยาลัยราชธานี</w:t>
      </w:r>
      <w:r w:rsidRPr="006E4157">
        <w:rPr>
          <w:rFonts w:ascii="TH Niramit AS" w:eastAsia="Angsana New" w:hAnsi="TH Niramit AS" w:cs="TH Niramit AS"/>
          <w:color w:val="000000"/>
          <w:sz w:val="28"/>
          <w:szCs w:val="28"/>
          <w:cs/>
          <w:lang w:val="th" w:eastAsia="zh-CN" w:bidi="th-TH"/>
        </w:rPr>
        <w:tab/>
      </w:r>
      <w:r w:rsidRPr="006E4157">
        <w:rPr>
          <w:rFonts w:ascii="TH Niramit AS" w:eastAsia="Angsana New" w:hAnsi="TH Niramit AS" w:cs="TH Niramit AS"/>
          <w:color w:val="000000"/>
          <w:sz w:val="28"/>
          <w:szCs w:val="28"/>
          <w:cs/>
          <w:lang w:val="th" w:eastAsia="zh-CN" w:bidi="th-TH"/>
        </w:rPr>
        <w:tab/>
      </w:r>
      <w:r w:rsidRPr="006E4157">
        <w:rPr>
          <w:rFonts w:ascii="TH Niramit AS" w:eastAsia="Angsana New" w:hAnsi="TH Niramit AS" w:cs="TH Niramit AS"/>
          <w:color w:val="000000"/>
          <w:sz w:val="28"/>
          <w:szCs w:val="28"/>
          <w:cs/>
          <w:lang w:val="th" w:eastAsia="zh-CN" w:bidi="th-TH"/>
        </w:rPr>
        <w:tab/>
      </w:r>
      <w:r>
        <w:rPr>
          <w:rFonts w:ascii="TH Niramit AS" w:eastAsia="Angsana New" w:hAnsi="TH Niramit AS" w:cs="TH Niramit AS" w:hint="cs"/>
          <w:color w:val="000000"/>
          <w:sz w:val="28"/>
          <w:szCs w:val="28"/>
          <w:cs/>
          <w:lang w:val="th" w:eastAsia="zh-CN" w:bidi="th-TH"/>
        </w:rPr>
        <w:t xml:space="preserve"> </w:t>
      </w:r>
      <w:r w:rsidRPr="006E4157">
        <w:rPr>
          <w:rFonts w:ascii="TH Niramit AS" w:eastAsia="Angsana New" w:hAnsi="TH Niramit AS" w:cs="TH Niramit AS"/>
          <w:color w:val="000000"/>
          <w:sz w:val="28"/>
          <w:szCs w:val="28"/>
          <w:cs/>
          <w:lang w:val="th" w:eastAsia="zh-CN" w:bidi="th-TH"/>
        </w:rPr>
        <w:tab/>
      </w:r>
      <w:r w:rsidRPr="006E4157">
        <w:rPr>
          <w:rFonts w:ascii="TH Niramit AS" w:eastAsia="Angsana New" w:hAnsi="TH Niramit AS" w:cs="TH Niramit AS"/>
          <w:color w:val="000000"/>
          <w:sz w:val="28"/>
          <w:szCs w:val="28"/>
          <w:cs/>
          <w:lang w:val="th" w:eastAsia="zh-CN" w:bidi="th-TH"/>
        </w:rPr>
        <w:tab/>
      </w:r>
      <w:r w:rsidRPr="006E4157">
        <w:rPr>
          <w:rFonts w:ascii="TH Niramit AS" w:eastAsia="Angsana New" w:hAnsi="TH Niramit AS" w:cs="TH Niramit AS" w:hint="cs"/>
          <w:color w:val="000000"/>
          <w:sz w:val="28"/>
          <w:szCs w:val="28"/>
          <w:cs/>
          <w:lang w:val="th" w:eastAsia="zh-CN" w:bidi="th-TH"/>
        </w:rPr>
        <w:t>3</w:t>
      </w:r>
      <w:r>
        <w:rPr>
          <w:rFonts w:ascii="TH Niramit AS" w:eastAsia="Angsana New" w:hAnsi="TH Niramit AS" w:cs="TH Niramit AS"/>
          <w:color w:val="000000"/>
          <w:sz w:val="28"/>
          <w:szCs w:val="28"/>
          <w:cs/>
          <w:lang w:val="th" w:eastAsia="zh-CN" w:bidi="th-TH"/>
        </w:rPr>
        <w:t>.</w:t>
      </w:r>
      <w:r w:rsidRPr="006E4157">
        <w:rPr>
          <w:rFonts w:ascii="TH Niramit AS" w:eastAsia="Angsana New" w:hAnsi="TH Niramit AS" w:cs="TH Niramit AS" w:hint="cs"/>
          <w:color w:val="000000"/>
          <w:sz w:val="28"/>
          <w:szCs w:val="28"/>
          <w:cs/>
          <w:lang w:val="th" w:eastAsia="zh-CN" w:bidi="th-TH"/>
        </w:rPr>
        <w:t>ส่งหนังสือขอความอนุเคราะห์ในการเก็บรวบรวมข้อมูลถึงสำนักงานเขตพื้นที่การศึกษาประถมศึกษาอุดรธานี</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เขต</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2</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เพื่อขอความร่วมมือสถานศึกษาที่เป็นกลุ่มตัวอย่าง</w:t>
      </w:r>
      <w:r w:rsidRPr="006E4157">
        <w:rPr>
          <w:rFonts w:ascii="TH Niramit AS" w:eastAsia="Angsana New" w:hAnsi="TH Niramit AS" w:cs="TH Niramit AS"/>
          <w:color w:val="000000"/>
          <w:sz w:val="28"/>
          <w:szCs w:val="28"/>
          <w:cs/>
          <w:lang w:val="th" w:eastAsia="zh-CN" w:bidi="th-TH"/>
        </w:rPr>
        <w:t xml:space="preserve"> </w:t>
      </w:r>
      <w:r>
        <w:rPr>
          <w:rFonts w:ascii="TH Niramit AS" w:eastAsia="Angsana New" w:hAnsi="TH Niramit AS" w:cs="TH Niramit AS" w:hint="cs"/>
          <w:color w:val="000000"/>
          <w:sz w:val="28"/>
          <w:szCs w:val="28"/>
          <w:cs/>
          <w:lang w:val="th" w:eastAsia="zh-CN" w:bidi="th-TH"/>
        </w:rPr>
        <w:t xml:space="preserve"> </w:t>
      </w:r>
      <w:r w:rsidRPr="006E4157">
        <w:rPr>
          <w:rFonts w:ascii="TH Niramit AS" w:eastAsia="Angsana New" w:hAnsi="TH Niramit AS" w:cs="TH Niramit AS"/>
          <w:color w:val="000000"/>
          <w:sz w:val="28"/>
          <w:szCs w:val="28"/>
          <w:cs/>
          <w:lang w:val="th" w:eastAsia="zh-CN" w:bidi="th-TH"/>
        </w:rPr>
        <w:tab/>
      </w:r>
      <w:r w:rsidRPr="006E4157">
        <w:rPr>
          <w:rFonts w:ascii="TH Niramit AS" w:eastAsia="Angsana New" w:hAnsi="TH Niramit AS" w:cs="TH Niramit AS"/>
          <w:color w:val="000000"/>
          <w:sz w:val="28"/>
          <w:szCs w:val="28"/>
          <w:cs/>
          <w:lang w:val="th" w:eastAsia="zh-CN" w:bidi="th-TH"/>
        </w:rPr>
        <w:tab/>
      </w:r>
      <w:r w:rsidRPr="006E4157">
        <w:rPr>
          <w:rFonts w:ascii="TH Niramit AS" w:eastAsia="Angsana New" w:hAnsi="TH Niramit AS" w:cs="TH Niramit AS" w:hint="cs"/>
          <w:color w:val="000000"/>
          <w:sz w:val="28"/>
          <w:szCs w:val="28"/>
          <w:cs/>
          <w:lang w:val="th" w:eastAsia="zh-CN" w:bidi="th-TH"/>
        </w:rPr>
        <w:t>4</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ผู้วิจัยทำการเก็บแบบสอบถามคืน</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ได้คืนมา</w:t>
      </w:r>
      <w:r w:rsidRPr="006E4157">
        <w:rPr>
          <w:rFonts w:ascii="TH Niramit AS" w:eastAsia="Angsana New" w:hAnsi="TH Niramit AS" w:cs="TH Niramit AS"/>
          <w:color w:val="000000"/>
          <w:sz w:val="28"/>
          <w:szCs w:val="28"/>
          <w:cs/>
          <w:lang w:val="th" w:eastAsia="zh-CN" w:bidi="th-TH"/>
        </w:rPr>
        <w:t xml:space="preserve"> 29</w:t>
      </w:r>
      <w:r w:rsidRPr="006E4157">
        <w:rPr>
          <w:rFonts w:ascii="TH Niramit AS" w:eastAsia="Angsana New" w:hAnsi="TH Niramit AS" w:cs="TH Niramit AS" w:hint="cs"/>
          <w:color w:val="000000"/>
          <w:sz w:val="28"/>
          <w:szCs w:val="28"/>
          <w:cs/>
          <w:lang w:val="th" w:eastAsia="zh-CN" w:bidi="th-TH"/>
        </w:rPr>
        <w:t>7</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ฉบับ</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คิดเป็นร้อยละ</w:t>
      </w:r>
      <w:r w:rsidRPr="006E4157">
        <w:rPr>
          <w:rFonts w:ascii="TH Niramit AS" w:eastAsia="Angsana New" w:hAnsi="TH Niramit AS" w:cs="TH Niramit AS"/>
          <w:color w:val="000000"/>
          <w:sz w:val="28"/>
          <w:szCs w:val="28"/>
          <w:cs/>
          <w:lang w:val="th" w:eastAsia="zh-CN" w:bidi="th-TH"/>
        </w:rPr>
        <w:t xml:space="preserve"> 100 </w:t>
      </w:r>
      <w:r w:rsidRPr="006E4157">
        <w:rPr>
          <w:rFonts w:ascii="TH Niramit AS" w:eastAsia="Angsana New" w:hAnsi="TH Niramit AS" w:cs="TH Niramit AS" w:hint="cs"/>
          <w:color w:val="000000"/>
          <w:sz w:val="28"/>
          <w:szCs w:val="28"/>
          <w:cs/>
          <w:lang w:val="th" w:eastAsia="zh-CN" w:bidi="th-TH"/>
        </w:rPr>
        <w:t>ตรวจสอบความถูกต้องเพื่อนำข้อมูลไปวิเคราะห์หาค่าทางสถิติต่อไป</w:t>
      </w:r>
    </w:p>
    <w:p w14:paraId="6BA6B254" w14:textId="77777777" w:rsidR="00D122EB" w:rsidRPr="006E4157" w:rsidRDefault="00D122EB" w:rsidP="00D122EB">
      <w:pPr>
        <w:tabs>
          <w:tab w:val="left" w:pos="720"/>
        </w:tabs>
        <w:autoSpaceDE w:val="0"/>
        <w:autoSpaceDN w:val="0"/>
        <w:adjustRightInd w:val="0"/>
        <w:spacing w:line="240" w:lineRule="auto"/>
        <w:jc w:val="thaiDistribute"/>
        <w:textAlignment w:val="center"/>
        <w:rPr>
          <w:rFonts w:ascii="TH Niramit AS" w:eastAsia="Angsana New" w:hAnsi="TH Niramit AS" w:cs="TH Niramit AS"/>
          <w:color w:val="000000"/>
          <w:sz w:val="28"/>
          <w:szCs w:val="28"/>
          <w:cs/>
          <w:lang w:val="th" w:eastAsia="zh-CN" w:bidi="th"/>
        </w:rPr>
      </w:pPr>
      <w:r>
        <w:rPr>
          <w:rFonts w:ascii="TH Niramit AS" w:eastAsia="Angsana New" w:hAnsi="TH Niramit AS" w:cs="TH Niramit AS"/>
          <w:b/>
          <w:bCs/>
          <w:color w:val="000000"/>
          <w:sz w:val="28"/>
          <w:szCs w:val="28"/>
          <w:cs/>
          <w:lang w:val="th" w:eastAsia="zh-CN" w:bidi="th-TH"/>
        </w:rPr>
        <w:tab/>
      </w:r>
      <w:r w:rsidRPr="006E4157">
        <w:rPr>
          <w:rFonts w:ascii="TH Niramit AS" w:eastAsia="Angsana New" w:hAnsi="TH Niramit AS" w:cs="TH Niramit AS"/>
          <w:b/>
          <w:bCs/>
          <w:color w:val="000000"/>
          <w:sz w:val="28"/>
          <w:szCs w:val="28"/>
          <w:cs/>
          <w:lang w:val="th" w:eastAsia="zh-CN" w:bidi="th-TH"/>
        </w:rPr>
        <w:tab/>
      </w:r>
      <w:r w:rsidRPr="006E4157">
        <w:rPr>
          <w:rFonts w:ascii="TH Niramit AS" w:eastAsia="Angsana New" w:hAnsi="TH Niramit AS" w:cs="TH Niramit AS" w:hint="cs"/>
          <w:b/>
          <w:bCs/>
          <w:color w:val="000000"/>
          <w:sz w:val="28"/>
          <w:szCs w:val="28"/>
          <w:cs/>
          <w:lang w:val="th" w:eastAsia="zh-CN" w:bidi="th-TH"/>
        </w:rPr>
        <w:t>การวิเคราะห์ข้อมูล</w:t>
      </w:r>
      <w:r>
        <w:rPr>
          <w:rFonts w:ascii="TH Niramit AS" w:eastAsia="Angsana New" w:hAnsi="TH Niramit AS" w:cs="TH Niramit AS" w:hint="cs"/>
          <w:b/>
          <w:bCs/>
          <w:color w:val="000000"/>
          <w:sz w:val="28"/>
          <w:szCs w:val="28"/>
          <w:cs/>
          <w:lang w:val="th" w:eastAsia="zh-CN" w:bidi="th-TH"/>
        </w:rPr>
        <w:t xml:space="preserve"> </w:t>
      </w:r>
      <w:r w:rsidRPr="006E4157">
        <w:rPr>
          <w:rFonts w:ascii="TH Niramit AS" w:eastAsia="Angsana New" w:hAnsi="TH Niramit AS" w:cs="TH Niramit AS"/>
          <w:color w:val="000000"/>
          <w:sz w:val="28"/>
          <w:szCs w:val="28"/>
          <w:cs/>
          <w:lang w:val="th" w:eastAsia="zh-CN" w:bidi="th-TH"/>
        </w:rPr>
        <w:tab/>
      </w:r>
      <w:r w:rsidRPr="006E4157">
        <w:rPr>
          <w:rFonts w:ascii="TH Niramit AS" w:eastAsia="Angsana New" w:hAnsi="TH Niramit AS" w:cs="TH Niramit AS"/>
          <w:color w:val="000000"/>
          <w:sz w:val="28"/>
          <w:szCs w:val="28"/>
          <w:cs/>
          <w:lang w:val="th" w:eastAsia="zh-CN" w:bidi="th-TH"/>
        </w:rPr>
        <w:tab/>
      </w:r>
      <w:r w:rsidR="0048223F">
        <w:rPr>
          <w:rFonts w:ascii="TH Niramit AS" w:eastAsia="Angsana New" w:hAnsi="TH Niramit AS" w:cs="TH Niramit AS" w:hint="cs"/>
          <w:color w:val="000000"/>
          <w:sz w:val="28"/>
          <w:szCs w:val="28"/>
          <w:cs/>
          <w:lang w:val="th" w:eastAsia="zh-CN" w:bidi="th-TH"/>
        </w:rPr>
        <w:t>ผู้วิจัย</w:t>
      </w:r>
      <w:r w:rsidRPr="006E4157">
        <w:rPr>
          <w:rFonts w:ascii="TH Niramit AS" w:eastAsia="Angsana New" w:hAnsi="TH Niramit AS" w:cs="TH Niramit AS" w:hint="cs"/>
          <w:color w:val="000000"/>
          <w:sz w:val="28"/>
          <w:szCs w:val="28"/>
          <w:cs/>
          <w:lang w:val="th" w:eastAsia="zh-CN" w:bidi="th-TH"/>
        </w:rPr>
        <w:t>ดำเนินการวิเคราะห์ข้อมูล</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คำนวณค่าสถิติโดยใช้โปรแกรมสำเร็จรูป</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ดังนี้</w:t>
      </w:r>
      <w:r w:rsidR="0048223F">
        <w:rPr>
          <w:rFonts w:ascii="TH Niramit AS" w:eastAsia="Angsana New" w:hAnsi="TH Niramit AS" w:cs="TH Niramit AS" w:hint="cs"/>
          <w:color w:val="000000"/>
          <w:sz w:val="28"/>
          <w:szCs w:val="28"/>
          <w:cs/>
          <w:lang w:val="th" w:eastAsia="zh-CN" w:bidi="th"/>
        </w:rPr>
        <w:t xml:space="preserve"> 1)</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ข้อมูลที่ได้จากแบบสอบถามเกี่ยวกับข้อมูลพื้นฐานของผู้ตอบแบบสอบถาม</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วิเคราะห์โดยการแจกแจงความถี่และหาค่าร้อยละ</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แล้วนำเสนอในรูปตารางประกอบความเรียง</w:t>
      </w:r>
      <w:r>
        <w:rPr>
          <w:rFonts w:ascii="TH Niramit AS" w:eastAsia="Angsana New" w:hAnsi="TH Niramit AS" w:cs="TH Niramit AS" w:hint="cs"/>
          <w:color w:val="000000"/>
          <w:sz w:val="28"/>
          <w:szCs w:val="28"/>
          <w:cs/>
          <w:lang w:val="th" w:eastAsia="zh-CN" w:bidi="th-TH"/>
        </w:rPr>
        <w:t xml:space="preserve"> </w:t>
      </w:r>
      <w:r w:rsidR="0048223F">
        <w:rPr>
          <w:rFonts w:ascii="TH Niramit AS" w:eastAsia="Angsana New" w:hAnsi="TH Niramit AS" w:cs="TH Niramit AS"/>
          <w:color w:val="000000"/>
          <w:sz w:val="28"/>
          <w:szCs w:val="28"/>
          <w:cs/>
          <w:lang w:val="th" w:eastAsia="zh-CN" w:bidi="th"/>
        </w:rPr>
        <w:tab/>
      </w:r>
      <w:r w:rsidR="0048223F">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2</w:t>
      </w:r>
      <w:r w:rsidR="0048223F">
        <w:rPr>
          <w:rFonts w:ascii="TH Niramit AS" w:eastAsia="Angsana New" w:hAnsi="TH Niramit AS" w:cs="TH Niramit AS" w:hint="cs"/>
          <w:color w:val="000000"/>
          <w:sz w:val="28"/>
          <w:szCs w:val="28"/>
          <w:cs/>
          <w:lang w:val="th" w:eastAsia="zh-CN" w:bidi="th"/>
        </w:rPr>
        <w:t>)</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ข้อมูลที่ได้จากแบบสอบถามที่เป็นมาตราส่วนประมาณค่า</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วิเคราะห์โดยการหาค่าเฉลี่ยและส่วนเบี่ยงเบนมาตรฐาน</w:t>
      </w:r>
      <w:r w:rsidRPr="006E4157">
        <w:rPr>
          <w:rFonts w:ascii="TH Niramit AS" w:eastAsia="Angsana New" w:hAnsi="TH Niramit AS" w:cs="TH Niramit AS"/>
          <w:color w:val="000000"/>
          <w:sz w:val="28"/>
          <w:szCs w:val="28"/>
          <w:cs/>
          <w:lang w:val="th" w:eastAsia="zh-CN" w:bidi="th-TH"/>
        </w:rPr>
        <w:t xml:space="preserve"> </w:t>
      </w:r>
      <w:r>
        <w:rPr>
          <w:rFonts w:ascii="TH Niramit AS" w:eastAsia="Angsana New" w:hAnsi="TH Niramit AS" w:cs="TH Niramit AS" w:hint="cs"/>
          <w:color w:val="000000"/>
          <w:sz w:val="28"/>
          <w:szCs w:val="28"/>
          <w:cs/>
          <w:lang w:val="th" w:eastAsia="zh-CN" w:bidi="th-TH"/>
        </w:rPr>
        <w:t xml:space="preserve"> </w:t>
      </w: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t>3</w:t>
      </w:r>
      <w:r w:rsidR="0048223F">
        <w:rPr>
          <w:rFonts w:ascii="TH Niramit AS" w:eastAsia="Angsana New" w:hAnsi="TH Niramit AS" w:cs="TH Niramit AS" w:hint="cs"/>
          <w:color w:val="000000"/>
          <w:sz w:val="28"/>
          <w:szCs w:val="28"/>
          <w:cs/>
          <w:lang w:val="th" w:eastAsia="zh-CN" w:bidi="th"/>
        </w:rPr>
        <w:t>)</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นำแบบสอบถาม</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แนวทางพัฒนาภาวะผู้นำด้านวิชาการของผู้บริหารโรงเรียนตามความคิดเห็นของครูในสังกัดสำนักงานเขตพื้นที่การศึกษาประถมศึกษาอุดรธานี</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เขต</w:t>
      </w:r>
      <w:r w:rsidRPr="006E4157">
        <w:rPr>
          <w:rFonts w:ascii="TH Niramit AS" w:eastAsia="Angsana New" w:hAnsi="TH Niramit AS" w:cs="TH Niramit AS"/>
          <w:color w:val="000000"/>
          <w:sz w:val="28"/>
          <w:szCs w:val="28"/>
          <w:cs/>
          <w:lang w:val="th" w:eastAsia="zh-CN" w:bidi="th-TH"/>
        </w:rPr>
        <w:t xml:space="preserve"> 2 </w:t>
      </w:r>
      <w:r w:rsidRPr="006E4157">
        <w:rPr>
          <w:rFonts w:ascii="TH Niramit AS" w:eastAsia="Angsana New" w:hAnsi="TH Niramit AS" w:cs="TH Niramit AS" w:hint="cs"/>
          <w:color w:val="000000"/>
          <w:sz w:val="28"/>
          <w:szCs w:val="28"/>
          <w:cs/>
          <w:lang w:val="th" w:eastAsia="zh-CN" w:bidi="th-TH"/>
        </w:rPr>
        <w:t>มาตรวจให้คะแนนตามแนวคิดของบุญชม</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ศรีสะอาด</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color w:val="000000"/>
          <w:sz w:val="28"/>
          <w:szCs w:val="28"/>
          <w:cs/>
          <w:lang w:val="th" w:eastAsia="zh-CN" w:bidi="th"/>
        </w:rPr>
        <w:t>255</w:t>
      </w:r>
      <w:r w:rsidRPr="006E4157">
        <w:rPr>
          <w:rFonts w:ascii="TH Niramit AS" w:eastAsia="Angsana New" w:hAnsi="TH Niramit AS" w:cs="TH Niramit AS" w:hint="cs"/>
          <w:color w:val="000000"/>
          <w:sz w:val="28"/>
          <w:szCs w:val="28"/>
          <w:cs/>
          <w:lang w:val="th" w:eastAsia="zh-CN" w:bidi="th"/>
        </w:rPr>
        <w:t>4</w:t>
      </w:r>
      <w:r w:rsidRPr="006E4157">
        <w:rPr>
          <w:rFonts w:ascii="TH Niramit AS" w:eastAsia="Angsana New" w:hAnsi="TH Niramit AS" w:cs="TH Niramit AS"/>
          <w:color w:val="000000"/>
          <w:sz w:val="28"/>
          <w:szCs w:val="28"/>
          <w:cs/>
          <w:lang w:val="th" w:eastAsia="zh-CN" w:bidi="th"/>
        </w:rPr>
        <w:t xml:space="preserve">, </w:t>
      </w:r>
      <w:r w:rsidRPr="006E4157">
        <w:rPr>
          <w:rFonts w:ascii="TH Niramit AS" w:eastAsia="Angsana New" w:hAnsi="TH Niramit AS" w:cs="TH Niramit AS" w:hint="cs"/>
          <w:color w:val="000000"/>
          <w:sz w:val="28"/>
          <w:szCs w:val="28"/>
          <w:cs/>
          <w:lang w:val="th" w:eastAsia="zh-CN" w:bidi="th-TH"/>
        </w:rPr>
        <w:t>หน้า</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
        </w:rPr>
        <w:t>121</w:t>
      </w:r>
      <w:r w:rsidRPr="006E4157">
        <w:rPr>
          <w:rFonts w:ascii="TH Niramit AS" w:eastAsia="Angsana New" w:hAnsi="TH Niramit AS" w:cs="TH Niramit AS"/>
          <w:color w:val="000000"/>
          <w:sz w:val="28"/>
          <w:szCs w:val="28"/>
          <w:cs/>
          <w:lang w:val="th" w:eastAsia="zh-CN" w:bidi="th"/>
        </w:rPr>
        <w:t xml:space="preserve">) </w:t>
      </w:r>
      <w:r w:rsidRPr="006E4157">
        <w:rPr>
          <w:rFonts w:ascii="TH Niramit AS" w:eastAsia="Angsana New" w:hAnsi="TH Niramit AS" w:cs="TH Niramit AS" w:hint="cs"/>
          <w:color w:val="000000"/>
          <w:sz w:val="28"/>
          <w:szCs w:val="28"/>
          <w:cs/>
          <w:lang w:val="th" w:eastAsia="zh-CN" w:bidi="th-TH"/>
        </w:rPr>
        <w:t>แสดงระดับ</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color w:val="000000"/>
          <w:sz w:val="28"/>
          <w:szCs w:val="28"/>
          <w:cs/>
          <w:lang w:val="th" w:eastAsia="zh-CN" w:bidi="th"/>
        </w:rPr>
        <w:t>5</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ระดับ</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โดยกำหนดดังนี้</w:t>
      </w:r>
      <w:r>
        <w:rPr>
          <w:rFonts w:ascii="TH Niramit AS" w:eastAsia="Angsana New" w:hAnsi="TH Niramit AS" w:cs="TH Niramit AS" w:hint="cs"/>
          <w:color w:val="000000"/>
          <w:sz w:val="28"/>
          <w:szCs w:val="28"/>
          <w:cs/>
          <w:lang w:val="th" w:eastAsia="zh-CN" w:bidi="th-TH"/>
        </w:rPr>
        <w:t xml:space="preserve"> </w:t>
      </w:r>
      <w:r w:rsidR="0048223F">
        <w:rPr>
          <w:rFonts w:ascii="TH Niramit AS" w:eastAsia="Angsana New" w:hAnsi="TH Niramit AS" w:cs="TH Niramit AS"/>
          <w:color w:val="000000"/>
          <w:sz w:val="28"/>
          <w:szCs w:val="28"/>
          <w:cs/>
          <w:lang w:val="th" w:eastAsia="zh-CN" w:bidi="th"/>
        </w:rPr>
        <w:tab/>
      </w:r>
      <w:r w:rsidR="0048223F">
        <w:rPr>
          <w:rFonts w:ascii="TH Niramit AS" w:eastAsia="Angsana New" w:hAnsi="TH Niramit AS" w:cs="TH Niramit AS" w:hint="cs"/>
          <w:color w:val="000000"/>
          <w:sz w:val="28"/>
          <w:szCs w:val="28"/>
          <w:cs/>
          <w:lang w:val="th" w:eastAsia="zh-CN" w:bidi="th"/>
        </w:rPr>
        <w:t>(</w:t>
      </w:r>
      <w:r w:rsidRPr="006E4157">
        <w:rPr>
          <w:rFonts w:ascii="TH Niramit AS" w:eastAsia="Angsana New" w:hAnsi="TH Niramit AS" w:cs="TH Niramit AS"/>
          <w:color w:val="000000"/>
          <w:sz w:val="28"/>
          <w:szCs w:val="28"/>
          <w:cs/>
          <w:lang w:val="th" w:eastAsia="zh-CN" w:bidi="th"/>
        </w:rPr>
        <w:t>1</w:t>
      </w:r>
      <w:r w:rsidR="0048223F">
        <w:rPr>
          <w:rFonts w:ascii="TH Niramit AS" w:eastAsia="Angsana New" w:hAnsi="TH Niramit AS" w:cs="TH Niramit AS" w:hint="cs"/>
          <w:color w:val="000000"/>
          <w:sz w:val="28"/>
          <w:szCs w:val="28"/>
          <w:cs/>
          <w:lang w:val="th" w:eastAsia="zh-CN" w:bidi="th"/>
        </w:rPr>
        <w:t>)</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เกณฑ์ในการตอบแบบสอบถาม</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แนวทางพัฒนาภาวะผู้นำด้านวิชาการของผู้บริหารโรงเรียนตามความคิดเห็นของครูในสังกัดสำนักงานเขตพื้นที่การศึกษาประถมศึกษาอุดรธานี</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เขต</w:t>
      </w:r>
      <w:r w:rsidRPr="006E4157">
        <w:rPr>
          <w:rFonts w:ascii="TH Niramit AS" w:eastAsia="Angsana New" w:hAnsi="TH Niramit AS" w:cs="TH Niramit AS"/>
          <w:color w:val="000000"/>
          <w:sz w:val="28"/>
          <w:szCs w:val="28"/>
          <w:cs/>
          <w:lang w:val="th" w:eastAsia="zh-CN" w:bidi="th-TH"/>
        </w:rPr>
        <w:t xml:space="preserve"> 2 </w:t>
      </w:r>
      <w:r w:rsidRPr="006E4157">
        <w:rPr>
          <w:rFonts w:ascii="TH Niramit AS" w:eastAsia="Angsana New" w:hAnsi="TH Niramit AS" w:cs="TH Niramit AS" w:hint="cs"/>
          <w:color w:val="000000"/>
          <w:sz w:val="28"/>
          <w:szCs w:val="28"/>
          <w:cs/>
          <w:lang w:val="th" w:eastAsia="zh-CN" w:bidi="th-TH"/>
        </w:rPr>
        <w:t>ในแต่ละข้อคำถามในระดับใดระดับหนึ่งเพียงระดับเดียว</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คือ</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มากที่สุด</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มาก</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ปานกลาง</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น้อย</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และน้อยที่สุด</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โดยมีเกณฑ์การให้คะแนน</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ดังนี้</w:t>
      </w:r>
    </w:p>
    <w:p w14:paraId="7514236B" w14:textId="77777777" w:rsidR="00D122EB" w:rsidRPr="006E4157" w:rsidRDefault="00D122EB" w:rsidP="00D122EB">
      <w:pPr>
        <w:tabs>
          <w:tab w:val="left" w:pos="432"/>
          <w:tab w:val="left" w:pos="576"/>
          <w:tab w:val="left" w:pos="720"/>
          <w:tab w:val="left" w:pos="864"/>
          <w:tab w:val="left" w:pos="1008"/>
          <w:tab w:val="left" w:pos="1152"/>
          <w:tab w:val="left" w:pos="1296"/>
          <w:tab w:val="left" w:pos="1584"/>
          <w:tab w:val="left" w:pos="1872"/>
          <w:tab w:val="left" w:pos="2160"/>
          <w:tab w:val="left" w:pos="2448"/>
          <w:tab w:val="left" w:pos="2736"/>
          <w:tab w:val="left" w:pos="3024"/>
          <w:tab w:val="left" w:pos="3312"/>
          <w:tab w:val="left" w:pos="3600"/>
          <w:tab w:val="left" w:pos="3888"/>
          <w:tab w:val="left" w:pos="4176"/>
        </w:tabs>
        <w:autoSpaceDE w:val="0"/>
        <w:autoSpaceDN w:val="0"/>
        <w:adjustRightInd w:val="0"/>
        <w:spacing w:line="240" w:lineRule="auto"/>
        <w:jc w:val="thaiDistribute"/>
        <w:textAlignment w:val="center"/>
        <w:rPr>
          <w:rFonts w:ascii="TH Niramit AS" w:eastAsia="Angsana New" w:hAnsi="TH Niramit AS" w:cs="TH Niramit AS"/>
          <w:color w:val="000000"/>
          <w:sz w:val="28"/>
          <w:szCs w:val="28"/>
          <w:cs/>
          <w:lang w:val="th" w:eastAsia="zh-CN" w:bidi="th"/>
        </w:rPr>
      </w:pP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t>5</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หมายถึง</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มีภาวะผู้นำด้านวิชาการอยู่ในระดับ</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มากที่สุด</w:t>
      </w:r>
    </w:p>
    <w:p w14:paraId="209FB716" w14:textId="77777777" w:rsidR="00D122EB" w:rsidRPr="006E4157" w:rsidRDefault="00D122EB" w:rsidP="00D122EB">
      <w:pPr>
        <w:tabs>
          <w:tab w:val="left" w:pos="432"/>
          <w:tab w:val="left" w:pos="576"/>
          <w:tab w:val="left" w:pos="720"/>
          <w:tab w:val="left" w:pos="864"/>
          <w:tab w:val="left" w:pos="1008"/>
          <w:tab w:val="left" w:pos="1152"/>
          <w:tab w:val="left" w:pos="1296"/>
          <w:tab w:val="left" w:pos="1584"/>
          <w:tab w:val="left" w:pos="1872"/>
          <w:tab w:val="left" w:pos="2160"/>
          <w:tab w:val="left" w:pos="2448"/>
          <w:tab w:val="left" w:pos="2736"/>
          <w:tab w:val="left" w:pos="3024"/>
          <w:tab w:val="left" w:pos="3312"/>
          <w:tab w:val="left" w:pos="3600"/>
          <w:tab w:val="left" w:pos="3888"/>
          <w:tab w:val="left" w:pos="4176"/>
        </w:tabs>
        <w:autoSpaceDE w:val="0"/>
        <w:autoSpaceDN w:val="0"/>
        <w:adjustRightInd w:val="0"/>
        <w:spacing w:line="240" w:lineRule="auto"/>
        <w:jc w:val="thaiDistribute"/>
        <w:textAlignment w:val="center"/>
        <w:rPr>
          <w:rFonts w:ascii="TH Niramit AS" w:eastAsia="Angsana New" w:hAnsi="TH Niramit AS" w:cs="TH Niramit AS"/>
          <w:color w:val="000000"/>
          <w:sz w:val="28"/>
          <w:szCs w:val="28"/>
          <w:cs/>
          <w:lang w:val="th" w:eastAsia="zh-CN" w:bidi="th"/>
        </w:rPr>
      </w:pP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t>4</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หมายถึง</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มีภาวะผู้นำด้านวิชาการอยู่ในระดับ</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มาก</w:t>
      </w:r>
    </w:p>
    <w:p w14:paraId="2A3F7A2B" w14:textId="77777777" w:rsidR="00D122EB" w:rsidRPr="006E4157" w:rsidRDefault="00D122EB" w:rsidP="00D122EB">
      <w:pPr>
        <w:tabs>
          <w:tab w:val="left" w:pos="432"/>
          <w:tab w:val="left" w:pos="576"/>
          <w:tab w:val="left" w:pos="720"/>
          <w:tab w:val="left" w:pos="864"/>
          <w:tab w:val="left" w:pos="1008"/>
          <w:tab w:val="left" w:pos="1152"/>
          <w:tab w:val="left" w:pos="1296"/>
          <w:tab w:val="left" w:pos="1584"/>
          <w:tab w:val="left" w:pos="1872"/>
          <w:tab w:val="left" w:pos="2160"/>
          <w:tab w:val="left" w:pos="2448"/>
          <w:tab w:val="left" w:pos="2736"/>
          <w:tab w:val="left" w:pos="3024"/>
          <w:tab w:val="left" w:pos="3312"/>
          <w:tab w:val="left" w:pos="3600"/>
          <w:tab w:val="left" w:pos="3888"/>
          <w:tab w:val="left" w:pos="4176"/>
        </w:tabs>
        <w:autoSpaceDE w:val="0"/>
        <w:autoSpaceDN w:val="0"/>
        <w:adjustRightInd w:val="0"/>
        <w:spacing w:line="240" w:lineRule="auto"/>
        <w:jc w:val="thaiDistribute"/>
        <w:textAlignment w:val="center"/>
        <w:rPr>
          <w:rFonts w:ascii="TH Niramit AS" w:eastAsia="Angsana New" w:hAnsi="TH Niramit AS" w:cs="TH Niramit AS"/>
          <w:color w:val="000000"/>
          <w:sz w:val="28"/>
          <w:szCs w:val="28"/>
          <w:cs/>
          <w:lang w:val="th" w:eastAsia="zh-CN" w:bidi="th"/>
        </w:rPr>
      </w:pP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t>3</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หมายถึง</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มีภาวะผู้นำด้านวิชาการอยู่ในระดับ</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ปานกลาง</w:t>
      </w:r>
    </w:p>
    <w:p w14:paraId="603E9FC8" w14:textId="77777777" w:rsidR="00D122EB" w:rsidRPr="006E4157" w:rsidRDefault="00D122EB" w:rsidP="00D122EB">
      <w:pPr>
        <w:tabs>
          <w:tab w:val="left" w:pos="432"/>
          <w:tab w:val="left" w:pos="576"/>
          <w:tab w:val="left" w:pos="720"/>
          <w:tab w:val="left" w:pos="864"/>
          <w:tab w:val="left" w:pos="1008"/>
          <w:tab w:val="left" w:pos="1152"/>
          <w:tab w:val="left" w:pos="1296"/>
          <w:tab w:val="left" w:pos="1584"/>
          <w:tab w:val="left" w:pos="1872"/>
          <w:tab w:val="left" w:pos="2160"/>
          <w:tab w:val="left" w:pos="2448"/>
          <w:tab w:val="left" w:pos="2736"/>
          <w:tab w:val="left" w:pos="3024"/>
          <w:tab w:val="left" w:pos="3312"/>
          <w:tab w:val="left" w:pos="3600"/>
          <w:tab w:val="left" w:pos="3888"/>
          <w:tab w:val="left" w:pos="4176"/>
        </w:tabs>
        <w:autoSpaceDE w:val="0"/>
        <w:autoSpaceDN w:val="0"/>
        <w:adjustRightInd w:val="0"/>
        <w:spacing w:line="240" w:lineRule="auto"/>
        <w:jc w:val="thaiDistribute"/>
        <w:textAlignment w:val="center"/>
        <w:rPr>
          <w:rFonts w:ascii="TH Niramit AS" w:eastAsia="Angsana New" w:hAnsi="TH Niramit AS" w:cs="TH Niramit AS"/>
          <w:color w:val="000000"/>
          <w:sz w:val="28"/>
          <w:szCs w:val="28"/>
          <w:cs/>
          <w:lang w:val="th" w:eastAsia="zh-CN" w:bidi="th"/>
        </w:rPr>
      </w:pP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t>2</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หมายถึง</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มีภาวะผู้นำด้านวิชาการอยู่ในระดับ</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น้อย</w:t>
      </w:r>
    </w:p>
    <w:p w14:paraId="5D84A587" w14:textId="77777777" w:rsidR="00D122EB" w:rsidRPr="006E4157" w:rsidRDefault="00D122EB" w:rsidP="00D122EB">
      <w:pPr>
        <w:tabs>
          <w:tab w:val="left" w:pos="432"/>
          <w:tab w:val="left" w:pos="576"/>
          <w:tab w:val="left" w:pos="720"/>
          <w:tab w:val="left" w:pos="864"/>
          <w:tab w:val="left" w:pos="1008"/>
          <w:tab w:val="left" w:pos="1152"/>
          <w:tab w:val="left" w:pos="1296"/>
          <w:tab w:val="left" w:pos="1584"/>
          <w:tab w:val="left" w:pos="1872"/>
          <w:tab w:val="left" w:pos="2160"/>
          <w:tab w:val="left" w:pos="2448"/>
          <w:tab w:val="left" w:pos="2736"/>
          <w:tab w:val="left" w:pos="3024"/>
          <w:tab w:val="left" w:pos="3312"/>
          <w:tab w:val="left" w:pos="3600"/>
          <w:tab w:val="left" w:pos="3888"/>
          <w:tab w:val="left" w:pos="4176"/>
        </w:tabs>
        <w:autoSpaceDE w:val="0"/>
        <w:autoSpaceDN w:val="0"/>
        <w:adjustRightInd w:val="0"/>
        <w:spacing w:line="240" w:lineRule="auto"/>
        <w:jc w:val="thaiDistribute"/>
        <w:textAlignment w:val="center"/>
        <w:rPr>
          <w:rFonts w:ascii="TH Niramit AS" w:eastAsia="Angsana New" w:hAnsi="TH Niramit AS" w:cs="TH Niramit AS"/>
          <w:color w:val="000000"/>
          <w:sz w:val="28"/>
          <w:szCs w:val="28"/>
          <w:cs/>
          <w:lang w:val="th" w:eastAsia="zh-CN" w:bidi="th"/>
        </w:rPr>
      </w:pP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t>1</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หมายถึง</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มีภาวะผู้นำด้านวิชาการอยู่ในระดับ</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น้อยที่สุด</w:t>
      </w:r>
    </w:p>
    <w:p w14:paraId="44CF1F22" w14:textId="77777777" w:rsidR="00D122EB" w:rsidRPr="006E4157" w:rsidRDefault="0048223F" w:rsidP="0048223F">
      <w:pPr>
        <w:autoSpaceDE w:val="0"/>
        <w:autoSpaceDN w:val="0"/>
        <w:adjustRightInd w:val="0"/>
        <w:spacing w:line="240" w:lineRule="auto"/>
        <w:jc w:val="thaiDistribute"/>
        <w:textAlignment w:val="center"/>
        <w:rPr>
          <w:rFonts w:ascii="TH Niramit AS" w:eastAsia="Angsana New" w:hAnsi="TH Niramit AS" w:cs="TH Niramit AS"/>
          <w:color w:val="000000"/>
          <w:sz w:val="28"/>
          <w:szCs w:val="28"/>
          <w:cs/>
          <w:lang w:val="th" w:eastAsia="zh-CN" w:bidi="th"/>
        </w:rPr>
      </w:pPr>
      <w:r>
        <w:rPr>
          <w:rFonts w:ascii="TH Niramit AS" w:eastAsia="Angsana New" w:hAnsi="TH Niramit AS" w:cs="TH Niramit AS" w:hint="cs"/>
          <w:color w:val="000000"/>
          <w:sz w:val="28"/>
          <w:szCs w:val="28"/>
          <w:cs/>
          <w:lang w:val="th" w:eastAsia="zh-CN" w:bidi="th"/>
        </w:rPr>
        <w:t xml:space="preserve">(2) </w:t>
      </w:r>
      <w:r w:rsidR="00D122EB" w:rsidRPr="006E4157">
        <w:rPr>
          <w:rFonts w:ascii="TH Niramit AS" w:eastAsia="Angsana New" w:hAnsi="TH Niramit AS" w:cs="TH Niramit AS" w:hint="cs"/>
          <w:color w:val="000000"/>
          <w:sz w:val="28"/>
          <w:szCs w:val="28"/>
          <w:cs/>
          <w:lang w:val="th" w:eastAsia="zh-CN" w:bidi="th-TH"/>
        </w:rPr>
        <w:t>การแปลผลคะแนนสำหรับวิเคราะห์ค่าเฉลี่ยและค่าเบี่ยงเบนมาตรฐาน</w:t>
      </w:r>
      <w:r w:rsidR="00D122EB" w:rsidRPr="006E4157">
        <w:rPr>
          <w:rFonts w:ascii="TH Niramit AS" w:eastAsia="Angsana New" w:hAnsi="TH Niramit AS" w:cs="TH Niramit AS"/>
          <w:color w:val="000000"/>
          <w:sz w:val="28"/>
          <w:szCs w:val="28"/>
          <w:cs/>
          <w:lang w:val="th" w:eastAsia="zh-CN" w:bidi="th-TH"/>
        </w:rPr>
        <w:t xml:space="preserve"> </w:t>
      </w:r>
      <w:r w:rsidR="00D122EB" w:rsidRPr="006E4157">
        <w:rPr>
          <w:rFonts w:ascii="TH Niramit AS" w:eastAsia="Angsana New" w:hAnsi="TH Niramit AS" w:cs="TH Niramit AS" w:hint="cs"/>
          <w:color w:val="000000"/>
          <w:sz w:val="28"/>
          <w:szCs w:val="28"/>
          <w:cs/>
          <w:lang w:val="th" w:eastAsia="zh-CN" w:bidi="th-TH"/>
        </w:rPr>
        <w:t>เพื่อศึกษาภาวะผู้นำเชิงนวัตกรรม</w:t>
      </w:r>
      <w:r w:rsidR="00D122EB" w:rsidRPr="0048223F">
        <w:rPr>
          <w:rFonts w:ascii="TH Niramit AS" w:eastAsia="Angsana New" w:hAnsi="TH Niramit AS" w:cs="TH Niramit AS" w:hint="cs"/>
          <w:color w:val="000000"/>
          <w:spacing w:val="-10"/>
          <w:sz w:val="28"/>
          <w:szCs w:val="28"/>
          <w:cs/>
          <w:lang w:val="th" w:eastAsia="zh-CN" w:bidi="th-TH"/>
        </w:rPr>
        <w:t>ของผู้บริหารสถานศึกษาได้กำหนดเกณฑ์ในการแปลค่าความหมาย</w:t>
      </w:r>
      <w:r w:rsidRPr="0048223F">
        <w:rPr>
          <w:rFonts w:ascii="TH Niramit AS" w:eastAsia="Angsana New" w:hAnsi="TH Niramit AS" w:cs="TH Niramit AS" w:hint="cs"/>
          <w:color w:val="000000"/>
          <w:spacing w:val="-10"/>
          <w:sz w:val="28"/>
          <w:szCs w:val="28"/>
          <w:cs/>
          <w:lang w:val="th" w:eastAsia="zh-CN" w:bidi="th-TH"/>
        </w:rPr>
        <w:t>ไว้</w:t>
      </w:r>
      <w:r w:rsidR="00D122EB" w:rsidRPr="0048223F">
        <w:rPr>
          <w:rFonts w:ascii="TH Niramit AS" w:eastAsia="Angsana New" w:hAnsi="TH Niramit AS" w:cs="TH Niramit AS" w:hint="cs"/>
          <w:color w:val="000000"/>
          <w:spacing w:val="-10"/>
          <w:sz w:val="28"/>
          <w:szCs w:val="28"/>
          <w:cs/>
          <w:lang w:val="th" w:eastAsia="zh-CN" w:bidi="th-TH"/>
        </w:rPr>
        <w:t>ดังนี้</w:t>
      </w:r>
      <w:r w:rsidR="00D122EB" w:rsidRPr="0048223F">
        <w:rPr>
          <w:rFonts w:ascii="TH Niramit AS" w:eastAsia="Angsana New" w:hAnsi="TH Niramit AS" w:cs="TH Niramit AS"/>
          <w:color w:val="000000"/>
          <w:spacing w:val="-10"/>
          <w:sz w:val="28"/>
          <w:szCs w:val="28"/>
          <w:cs/>
          <w:lang w:val="th" w:eastAsia="zh-CN" w:bidi="th-TH"/>
        </w:rPr>
        <w:t xml:space="preserve"> (</w:t>
      </w:r>
      <w:r w:rsidR="00D122EB" w:rsidRPr="0048223F">
        <w:rPr>
          <w:rFonts w:ascii="TH Niramit AS" w:eastAsia="Angsana New" w:hAnsi="TH Niramit AS" w:cs="TH Niramit AS" w:hint="cs"/>
          <w:color w:val="000000"/>
          <w:spacing w:val="-10"/>
          <w:sz w:val="28"/>
          <w:szCs w:val="28"/>
          <w:cs/>
          <w:lang w:val="th" w:eastAsia="zh-CN" w:bidi="th-TH"/>
        </w:rPr>
        <w:t>บุญชม</w:t>
      </w:r>
      <w:r w:rsidR="00D122EB" w:rsidRPr="0048223F">
        <w:rPr>
          <w:rFonts w:ascii="TH Niramit AS" w:eastAsia="Angsana New" w:hAnsi="TH Niramit AS" w:cs="TH Niramit AS"/>
          <w:color w:val="000000"/>
          <w:spacing w:val="-10"/>
          <w:sz w:val="28"/>
          <w:szCs w:val="28"/>
          <w:cs/>
          <w:lang w:val="th" w:eastAsia="zh-CN" w:bidi="th-TH"/>
        </w:rPr>
        <w:t xml:space="preserve"> </w:t>
      </w:r>
      <w:r w:rsidR="00D122EB" w:rsidRPr="0048223F">
        <w:rPr>
          <w:rFonts w:ascii="TH Niramit AS" w:eastAsia="Angsana New" w:hAnsi="TH Niramit AS" w:cs="TH Niramit AS" w:hint="cs"/>
          <w:color w:val="000000"/>
          <w:spacing w:val="-10"/>
          <w:sz w:val="28"/>
          <w:szCs w:val="28"/>
          <w:cs/>
          <w:lang w:val="th" w:eastAsia="zh-CN" w:bidi="th-TH"/>
        </w:rPr>
        <w:t>ศรีสะอาด</w:t>
      </w:r>
      <w:r w:rsidR="00D122EB" w:rsidRPr="0048223F">
        <w:rPr>
          <w:rFonts w:ascii="TH Niramit AS" w:eastAsia="Angsana New" w:hAnsi="TH Niramit AS" w:cs="TH Niramit AS"/>
          <w:color w:val="000000"/>
          <w:spacing w:val="-10"/>
          <w:sz w:val="28"/>
          <w:szCs w:val="28"/>
          <w:cs/>
          <w:lang w:val="th" w:eastAsia="zh-CN" w:bidi="th"/>
        </w:rPr>
        <w:t>, 255</w:t>
      </w:r>
      <w:r w:rsidR="00D122EB" w:rsidRPr="0048223F">
        <w:rPr>
          <w:rFonts w:ascii="TH Niramit AS" w:eastAsia="Angsana New" w:hAnsi="TH Niramit AS" w:cs="TH Niramit AS" w:hint="cs"/>
          <w:color w:val="000000"/>
          <w:spacing w:val="-10"/>
          <w:sz w:val="28"/>
          <w:szCs w:val="28"/>
          <w:cs/>
          <w:lang w:val="th" w:eastAsia="zh-CN" w:bidi="th"/>
        </w:rPr>
        <w:t>4</w:t>
      </w:r>
      <w:r w:rsidR="00D122EB" w:rsidRPr="0048223F">
        <w:rPr>
          <w:rFonts w:ascii="TH Niramit AS" w:eastAsia="Angsana New" w:hAnsi="TH Niramit AS" w:cs="TH Niramit AS"/>
          <w:color w:val="000000"/>
          <w:spacing w:val="-10"/>
          <w:sz w:val="28"/>
          <w:szCs w:val="28"/>
          <w:cs/>
          <w:lang w:val="th" w:eastAsia="zh-CN" w:bidi="th"/>
        </w:rPr>
        <w:t xml:space="preserve">, </w:t>
      </w:r>
      <w:r w:rsidR="00D122EB" w:rsidRPr="0048223F">
        <w:rPr>
          <w:rFonts w:ascii="TH Niramit AS" w:eastAsia="Angsana New" w:hAnsi="TH Niramit AS" w:cs="TH Niramit AS" w:hint="cs"/>
          <w:color w:val="000000"/>
          <w:spacing w:val="-10"/>
          <w:sz w:val="28"/>
          <w:szCs w:val="28"/>
          <w:cs/>
          <w:lang w:val="th" w:eastAsia="zh-CN" w:bidi="th-TH"/>
        </w:rPr>
        <w:t>หน้า</w:t>
      </w:r>
      <w:r w:rsidR="00D122EB" w:rsidRPr="0048223F">
        <w:rPr>
          <w:rFonts w:ascii="TH Niramit AS" w:eastAsia="Angsana New" w:hAnsi="TH Niramit AS" w:cs="TH Niramit AS"/>
          <w:color w:val="000000"/>
          <w:spacing w:val="-10"/>
          <w:sz w:val="28"/>
          <w:szCs w:val="28"/>
          <w:cs/>
          <w:lang w:val="th" w:eastAsia="zh-CN" w:bidi="th-TH"/>
        </w:rPr>
        <w:t xml:space="preserve"> </w:t>
      </w:r>
      <w:r w:rsidR="00D122EB" w:rsidRPr="0048223F">
        <w:rPr>
          <w:rFonts w:ascii="TH Niramit AS" w:eastAsia="Angsana New" w:hAnsi="TH Niramit AS" w:cs="TH Niramit AS"/>
          <w:color w:val="000000"/>
          <w:spacing w:val="-10"/>
          <w:sz w:val="28"/>
          <w:szCs w:val="28"/>
          <w:cs/>
          <w:lang w:val="th" w:eastAsia="zh-CN" w:bidi="th"/>
        </w:rPr>
        <w:t>121)</w:t>
      </w:r>
    </w:p>
    <w:p w14:paraId="58EA3530" w14:textId="77777777" w:rsidR="00D122EB" w:rsidRPr="006E4157" w:rsidRDefault="00D122EB" w:rsidP="00D122EB">
      <w:pPr>
        <w:tabs>
          <w:tab w:val="left" w:pos="432"/>
          <w:tab w:val="left" w:pos="576"/>
          <w:tab w:val="left" w:pos="720"/>
          <w:tab w:val="left" w:pos="864"/>
          <w:tab w:val="left" w:pos="1008"/>
          <w:tab w:val="left" w:pos="1152"/>
          <w:tab w:val="left" w:pos="1296"/>
          <w:tab w:val="left" w:pos="1584"/>
          <w:tab w:val="left" w:pos="1872"/>
          <w:tab w:val="left" w:pos="2160"/>
          <w:tab w:val="left" w:pos="2448"/>
          <w:tab w:val="left" w:pos="2736"/>
          <w:tab w:val="left" w:pos="3024"/>
          <w:tab w:val="left" w:pos="3312"/>
          <w:tab w:val="left" w:pos="3600"/>
          <w:tab w:val="left" w:pos="3888"/>
          <w:tab w:val="left" w:pos="4176"/>
        </w:tabs>
        <w:autoSpaceDE w:val="0"/>
        <w:autoSpaceDN w:val="0"/>
        <w:adjustRightInd w:val="0"/>
        <w:spacing w:line="240" w:lineRule="auto"/>
        <w:jc w:val="thaiDistribute"/>
        <w:textAlignment w:val="center"/>
        <w:rPr>
          <w:rFonts w:ascii="TH Niramit AS" w:eastAsia="Angsana New" w:hAnsi="TH Niramit AS" w:cs="TH Niramit AS"/>
          <w:color w:val="000000"/>
          <w:sz w:val="28"/>
          <w:szCs w:val="28"/>
          <w:cs/>
          <w:lang w:val="th" w:eastAsia="zh-CN" w:bidi="th"/>
        </w:rPr>
      </w:pP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t>4.51-5.00</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หมายถึง</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ภาวะผู้นำด้านวิชาการอยู่ในระดับมากที่สุด</w:t>
      </w:r>
    </w:p>
    <w:p w14:paraId="2C076A79" w14:textId="77777777" w:rsidR="00D122EB" w:rsidRPr="006E4157" w:rsidRDefault="00D122EB" w:rsidP="00D122EB">
      <w:pPr>
        <w:tabs>
          <w:tab w:val="left" w:pos="432"/>
          <w:tab w:val="left" w:pos="576"/>
          <w:tab w:val="left" w:pos="720"/>
          <w:tab w:val="left" w:pos="864"/>
          <w:tab w:val="left" w:pos="1008"/>
          <w:tab w:val="left" w:pos="1152"/>
          <w:tab w:val="left" w:pos="1296"/>
          <w:tab w:val="left" w:pos="1584"/>
          <w:tab w:val="left" w:pos="1872"/>
          <w:tab w:val="left" w:pos="2160"/>
          <w:tab w:val="left" w:pos="2448"/>
          <w:tab w:val="left" w:pos="2736"/>
          <w:tab w:val="left" w:pos="3024"/>
          <w:tab w:val="left" w:pos="3312"/>
          <w:tab w:val="left" w:pos="3600"/>
          <w:tab w:val="left" w:pos="3888"/>
          <w:tab w:val="left" w:pos="4176"/>
        </w:tabs>
        <w:autoSpaceDE w:val="0"/>
        <w:autoSpaceDN w:val="0"/>
        <w:adjustRightInd w:val="0"/>
        <w:spacing w:line="240" w:lineRule="auto"/>
        <w:jc w:val="thaiDistribute"/>
        <w:textAlignment w:val="center"/>
        <w:rPr>
          <w:rFonts w:ascii="TH Niramit AS" w:eastAsia="Angsana New" w:hAnsi="TH Niramit AS" w:cs="TH Niramit AS"/>
          <w:color w:val="000000"/>
          <w:sz w:val="28"/>
          <w:szCs w:val="28"/>
          <w:cs/>
          <w:lang w:val="th" w:eastAsia="zh-CN" w:bidi="th"/>
        </w:rPr>
      </w:pP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t>3.51-4.50</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หมายถึง</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ภาวะผู้นำด้านวิชาการอยู่ในระดับมาก</w:t>
      </w:r>
    </w:p>
    <w:p w14:paraId="338C7D59" w14:textId="77777777" w:rsidR="00D122EB" w:rsidRPr="006E4157" w:rsidRDefault="00D122EB" w:rsidP="00D122EB">
      <w:pPr>
        <w:tabs>
          <w:tab w:val="left" w:pos="432"/>
          <w:tab w:val="left" w:pos="576"/>
          <w:tab w:val="left" w:pos="720"/>
          <w:tab w:val="left" w:pos="864"/>
          <w:tab w:val="left" w:pos="1008"/>
          <w:tab w:val="left" w:pos="1152"/>
          <w:tab w:val="left" w:pos="1296"/>
          <w:tab w:val="left" w:pos="1584"/>
          <w:tab w:val="left" w:pos="1872"/>
          <w:tab w:val="left" w:pos="2160"/>
          <w:tab w:val="left" w:pos="2448"/>
          <w:tab w:val="left" w:pos="2736"/>
          <w:tab w:val="left" w:pos="3024"/>
          <w:tab w:val="left" w:pos="3312"/>
          <w:tab w:val="left" w:pos="3600"/>
          <w:tab w:val="left" w:pos="3888"/>
          <w:tab w:val="left" w:pos="4176"/>
        </w:tabs>
        <w:autoSpaceDE w:val="0"/>
        <w:autoSpaceDN w:val="0"/>
        <w:adjustRightInd w:val="0"/>
        <w:spacing w:line="240" w:lineRule="auto"/>
        <w:jc w:val="thaiDistribute"/>
        <w:textAlignment w:val="center"/>
        <w:rPr>
          <w:rFonts w:ascii="TH Niramit AS" w:eastAsia="Angsana New" w:hAnsi="TH Niramit AS" w:cs="TH Niramit AS"/>
          <w:color w:val="000000"/>
          <w:sz w:val="28"/>
          <w:szCs w:val="28"/>
          <w:cs/>
          <w:lang w:val="th" w:eastAsia="zh-CN" w:bidi="th"/>
        </w:rPr>
      </w:pP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t>2.51-3.50</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หมายถึง</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ภาวะผู้นำด้านวิชาการอยู่ในระดับปานกลาง</w:t>
      </w:r>
    </w:p>
    <w:p w14:paraId="2FB18D8F" w14:textId="77777777" w:rsidR="00D122EB" w:rsidRPr="006E4157" w:rsidRDefault="00D122EB" w:rsidP="00D122EB">
      <w:pPr>
        <w:tabs>
          <w:tab w:val="left" w:pos="432"/>
          <w:tab w:val="left" w:pos="576"/>
          <w:tab w:val="left" w:pos="720"/>
          <w:tab w:val="left" w:pos="864"/>
          <w:tab w:val="left" w:pos="1008"/>
          <w:tab w:val="left" w:pos="1152"/>
          <w:tab w:val="left" w:pos="1296"/>
          <w:tab w:val="left" w:pos="1584"/>
          <w:tab w:val="left" w:pos="1872"/>
          <w:tab w:val="left" w:pos="2160"/>
          <w:tab w:val="left" w:pos="2448"/>
          <w:tab w:val="left" w:pos="2736"/>
          <w:tab w:val="left" w:pos="3024"/>
          <w:tab w:val="left" w:pos="3312"/>
          <w:tab w:val="left" w:pos="3600"/>
          <w:tab w:val="left" w:pos="3888"/>
          <w:tab w:val="left" w:pos="4176"/>
        </w:tabs>
        <w:autoSpaceDE w:val="0"/>
        <w:autoSpaceDN w:val="0"/>
        <w:adjustRightInd w:val="0"/>
        <w:spacing w:line="240" w:lineRule="auto"/>
        <w:jc w:val="thaiDistribute"/>
        <w:textAlignment w:val="center"/>
        <w:rPr>
          <w:rFonts w:ascii="TH Niramit AS" w:eastAsia="Angsana New" w:hAnsi="TH Niramit AS" w:cs="TH Niramit AS"/>
          <w:color w:val="000000"/>
          <w:sz w:val="28"/>
          <w:szCs w:val="28"/>
          <w:cs/>
          <w:lang w:val="th" w:eastAsia="zh-CN" w:bidi="th"/>
        </w:rPr>
      </w:pP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t>1.51-2.50</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หมายถึง</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ภาวะผู้นำด้านวิชาการอยู่ในระดับน้อย</w:t>
      </w:r>
    </w:p>
    <w:p w14:paraId="499072B4" w14:textId="77777777" w:rsidR="00D122EB" w:rsidRPr="006E4157" w:rsidRDefault="00D122EB" w:rsidP="00D122EB">
      <w:pPr>
        <w:tabs>
          <w:tab w:val="left" w:pos="432"/>
          <w:tab w:val="left" w:pos="576"/>
          <w:tab w:val="left" w:pos="720"/>
          <w:tab w:val="left" w:pos="864"/>
          <w:tab w:val="left" w:pos="1008"/>
          <w:tab w:val="left" w:pos="1152"/>
          <w:tab w:val="left" w:pos="1296"/>
          <w:tab w:val="left" w:pos="1584"/>
          <w:tab w:val="left" w:pos="1872"/>
          <w:tab w:val="left" w:pos="2160"/>
          <w:tab w:val="left" w:pos="2448"/>
          <w:tab w:val="left" w:pos="2736"/>
          <w:tab w:val="left" w:pos="3024"/>
          <w:tab w:val="left" w:pos="3312"/>
          <w:tab w:val="left" w:pos="3600"/>
          <w:tab w:val="left" w:pos="3888"/>
          <w:tab w:val="left" w:pos="4176"/>
        </w:tabs>
        <w:autoSpaceDE w:val="0"/>
        <w:autoSpaceDN w:val="0"/>
        <w:adjustRightInd w:val="0"/>
        <w:spacing w:line="240" w:lineRule="auto"/>
        <w:jc w:val="thaiDistribute"/>
        <w:textAlignment w:val="center"/>
        <w:rPr>
          <w:rFonts w:ascii="TH Niramit AS" w:eastAsia="Angsana New" w:hAnsi="TH Niramit AS" w:cs="TH Niramit AS"/>
          <w:color w:val="000000"/>
          <w:sz w:val="28"/>
          <w:szCs w:val="28"/>
          <w:cs/>
          <w:lang w:val="th" w:eastAsia="zh-CN" w:bidi="th"/>
        </w:rPr>
      </w:pPr>
      <w:r w:rsidRPr="006E4157">
        <w:rPr>
          <w:rFonts w:ascii="TH Niramit AS" w:eastAsia="Angsana New" w:hAnsi="TH Niramit AS" w:cs="TH Niramit AS"/>
          <w:color w:val="000000"/>
          <w:sz w:val="28"/>
          <w:szCs w:val="28"/>
          <w:cs/>
          <w:lang w:val="th" w:eastAsia="zh-CN" w:bidi="th"/>
        </w:rPr>
        <w:lastRenderedPageBreak/>
        <w:tab/>
      </w: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r>
      <w:r w:rsidRPr="006E4157">
        <w:rPr>
          <w:rFonts w:ascii="TH Niramit AS" w:eastAsia="Angsana New" w:hAnsi="TH Niramit AS" w:cs="TH Niramit AS"/>
          <w:color w:val="000000"/>
          <w:sz w:val="28"/>
          <w:szCs w:val="28"/>
          <w:cs/>
          <w:lang w:val="th" w:eastAsia="zh-CN" w:bidi="th"/>
        </w:rPr>
        <w:tab/>
        <w:t>1.00-1.50</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หมายถึง</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ภาวะผู้นำด้านวิชาการอยู่ในระดับน้อยที่สุด</w:t>
      </w:r>
    </w:p>
    <w:p w14:paraId="458D2F5E" w14:textId="77777777" w:rsidR="00D122EB" w:rsidRDefault="00D122EB" w:rsidP="00D122EB">
      <w:pPr>
        <w:autoSpaceDE w:val="0"/>
        <w:autoSpaceDN w:val="0"/>
        <w:adjustRightInd w:val="0"/>
        <w:spacing w:line="240" w:lineRule="auto"/>
        <w:jc w:val="thaiDistribute"/>
        <w:textAlignment w:val="center"/>
        <w:rPr>
          <w:rFonts w:ascii="TH Niramit AS" w:eastAsia="Calibri" w:hAnsi="TH Niramit AS" w:cs="TH Niramit AS"/>
          <w:b/>
          <w:bCs/>
          <w:color w:val="000000"/>
          <w:sz w:val="32"/>
          <w:szCs w:val="32"/>
          <w:lang w:bidi="th-TH"/>
        </w:rPr>
      </w:pPr>
    </w:p>
    <w:p w14:paraId="545F0A08" w14:textId="77777777" w:rsidR="00D122EB" w:rsidRPr="00D122EB" w:rsidRDefault="00D122EB" w:rsidP="00D122EB">
      <w:pPr>
        <w:autoSpaceDE w:val="0"/>
        <w:autoSpaceDN w:val="0"/>
        <w:adjustRightInd w:val="0"/>
        <w:spacing w:line="240" w:lineRule="auto"/>
        <w:jc w:val="thaiDistribute"/>
        <w:textAlignment w:val="center"/>
        <w:rPr>
          <w:rFonts w:ascii="TH Niramit AS" w:eastAsia="Calibri" w:hAnsi="TH Niramit AS" w:cs="TH Niramit AS"/>
          <w:b/>
          <w:bCs/>
          <w:color w:val="000000"/>
          <w:sz w:val="32"/>
          <w:szCs w:val="32"/>
          <w:lang w:bidi="th-TH"/>
        </w:rPr>
      </w:pPr>
      <w:r w:rsidRPr="00D122EB">
        <w:rPr>
          <w:rFonts w:ascii="TH Niramit AS" w:eastAsia="Calibri" w:hAnsi="TH Niramit AS" w:cs="TH Niramit AS"/>
          <w:b/>
          <w:bCs/>
          <w:color w:val="000000"/>
          <w:sz w:val="32"/>
          <w:szCs w:val="32"/>
          <w:cs/>
          <w:lang w:bidi="th-TH"/>
        </w:rPr>
        <w:t>ผลการวิจัย</w:t>
      </w:r>
    </w:p>
    <w:p w14:paraId="6340903D" w14:textId="226BF75C" w:rsidR="00D122EB" w:rsidRPr="006E4157" w:rsidRDefault="00D122EB" w:rsidP="009D4F5C">
      <w:pPr>
        <w:suppressAutoHyphens/>
        <w:autoSpaceDN w:val="0"/>
        <w:spacing w:line="240" w:lineRule="auto"/>
        <w:ind w:firstLine="720"/>
        <w:jc w:val="thaiDistribute"/>
        <w:rPr>
          <w:rFonts w:ascii="TH Niramit AS" w:eastAsia="Batang" w:hAnsi="TH Niramit AS" w:cs="TH Niramit AS"/>
          <w:sz w:val="24"/>
          <w:szCs w:val="28"/>
          <w:lang w:eastAsia="ko-KR" w:bidi="th-TH"/>
        </w:rPr>
      </w:pPr>
      <w:r w:rsidRPr="006E4157">
        <w:rPr>
          <w:rFonts w:ascii="TH Niramit AS" w:eastAsia="TH SarabunPSK" w:hAnsi="TH Niramit AS" w:cs="TH Niramit AS"/>
          <w:color w:val="000000"/>
          <w:sz w:val="28"/>
          <w:szCs w:val="28"/>
          <w:cs/>
          <w:lang w:val="th" w:eastAsia="zh-CN" w:bidi="th-TH"/>
        </w:rPr>
        <w:t>ผลการวิเคราะห์ข้อมูลเกี่ยวกับ</w:t>
      </w:r>
      <w:r w:rsidRPr="006E4157">
        <w:rPr>
          <w:rFonts w:ascii="TH Niramit AS" w:eastAsia="Batang" w:hAnsi="TH Niramit AS" w:cs="TH Niramit AS" w:hint="cs"/>
          <w:sz w:val="24"/>
          <w:szCs w:val="28"/>
          <w:cs/>
          <w:lang w:eastAsia="ko-KR" w:bidi="th-TH"/>
        </w:rPr>
        <w:t>แนวทางพัฒนาภาวะผู้นำด้านวิชาการของผู้บริหารโรงเรียนตามความคิดเห็นของครูในสังกัดสำนักงานเขตพื้นที่การศึกษาประถมศึกษาอุดรธานี</w:t>
      </w:r>
      <w:r w:rsidRPr="006E4157">
        <w:rPr>
          <w:rFonts w:ascii="TH Niramit AS" w:eastAsia="Batang" w:hAnsi="TH Niramit AS" w:cs="TH Niramit AS"/>
          <w:sz w:val="24"/>
          <w:szCs w:val="28"/>
          <w:cs/>
          <w:lang w:eastAsia="ko-KR" w:bidi="th-TH"/>
        </w:rPr>
        <w:t xml:space="preserve"> </w:t>
      </w:r>
      <w:r w:rsidRPr="006E4157">
        <w:rPr>
          <w:rFonts w:ascii="TH Niramit AS" w:eastAsia="Batang" w:hAnsi="TH Niramit AS" w:cs="TH Niramit AS" w:hint="cs"/>
          <w:sz w:val="24"/>
          <w:szCs w:val="28"/>
          <w:cs/>
          <w:lang w:eastAsia="ko-KR" w:bidi="th-TH"/>
        </w:rPr>
        <w:t>เขต</w:t>
      </w:r>
      <w:r w:rsidRPr="006E4157">
        <w:rPr>
          <w:rFonts w:ascii="TH Niramit AS" w:eastAsia="Batang" w:hAnsi="TH Niramit AS" w:cs="TH Niramit AS"/>
          <w:sz w:val="24"/>
          <w:szCs w:val="28"/>
          <w:cs/>
          <w:lang w:eastAsia="ko-KR" w:bidi="th-TH"/>
        </w:rPr>
        <w:t xml:space="preserve"> 2  </w:t>
      </w:r>
      <w:r w:rsidRPr="006E4157">
        <w:rPr>
          <w:rFonts w:ascii="TH Niramit AS" w:eastAsia="Batang" w:hAnsi="TH Niramit AS" w:cs="TH Niramit AS" w:hint="cs"/>
          <w:sz w:val="24"/>
          <w:szCs w:val="28"/>
          <w:cs/>
          <w:lang w:eastAsia="ko-KR" w:bidi="th-TH"/>
        </w:rPr>
        <w:t xml:space="preserve">สรุปได้ดังนี้ </w:t>
      </w:r>
    </w:p>
    <w:p w14:paraId="3EEA659A" w14:textId="77777777" w:rsidR="00D122EB" w:rsidRPr="006E4157" w:rsidRDefault="00D122EB" w:rsidP="00D122EB">
      <w:pPr>
        <w:suppressAutoHyphens/>
        <w:autoSpaceDN w:val="0"/>
        <w:spacing w:line="240" w:lineRule="auto"/>
        <w:ind w:firstLine="720"/>
        <w:jc w:val="thaiDistribute"/>
        <w:rPr>
          <w:rFonts w:ascii="TH Niramit AS" w:eastAsia="Angsana New" w:hAnsi="TH Niramit AS" w:cs="TH Niramit AS"/>
          <w:sz w:val="28"/>
          <w:szCs w:val="28"/>
          <w:lang w:eastAsia="ko-KR" w:bidi="th-TH"/>
        </w:rPr>
      </w:pPr>
      <w:r w:rsidRPr="006E4157">
        <w:rPr>
          <w:rFonts w:ascii="TH Niramit AS" w:eastAsia="Batang" w:hAnsi="TH Niramit AS" w:cs="TH Niramit AS" w:hint="cs"/>
          <w:sz w:val="24"/>
          <w:szCs w:val="28"/>
          <w:cs/>
          <w:lang w:eastAsia="ko-KR" w:bidi="th-TH"/>
        </w:rPr>
        <w:t xml:space="preserve">1. </w:t>
      </w:r>
      <w:r w:rsidRPr="006E4157">
        <w:rPr>
          <w:rFonts w:ascii="TH Niramit AS" w:eastAsia="Angsana New" w:hAnsi="TH Niramit AS" w:cs="TH Niramit AS"/>
          <w:sz w:val="28"/>
          <w:szCs w:val="28"/>
          <w:cs/>
          <w:lang w:eastAsia="ko-KR" w:bidi="th-TH"/>
        </w:rPr>
        <w:t>ผู้ตอบแบบสอบถามส่วนใหญ่มีวุฒิการศึกษาปริญญาตรี คิดเป็นร้อยละ 73.73 วุฒิการศึกษาปริญญาโท คิดเป็นร้อยละ 26.27 และมีประสบการณ์การทำงาน มากกว่า 10 ปี มากที่สุดมี คิดเป็นร้อยละ 46.80 รองลงมามีประสบการณ์การทำงานมากกว่า 5-10 ปี คิดเป็นร้อยละ 30.98 และมีประสบการณ์</w:t>
      </w:r>
    </w:p>
    <w:p w14:paraId="41489EEF" w14:textId="77777777" w:rsidR="00D122EB" w:rsidRPr="006E4157" w:rsidRDefault="00D122EB" w:rsidP="00D122EB">
      <w:pPr>
        <w:suppressAutoHyphens/>
        <w:autoSpaceDN w:val="0"/>
        <w:spacing w:line="240" w:lineRule="auto"/>
        <w:jc w:val="thaiDistribute"/>
        <w:rPr>
          <w:rFonts w:ascii="TH Niramit AS" w:eastAsia="Angsana New" w:hAnsi="TH Niramit AS" w:cs="TH Niramit AS"/>
          <w:color w:val="000000"/>
          <w:sz w:val="28"/>
          <w:szCs w:val="28"/>
          <w:lang w:eastAsia="ko-KR" w:bidi="th-TH"/>
        </w:rPr>
      </w:pPr>
      <w:r w:rsidRPr="006E4157">
        <w:rPr>
          <w:rFonts w:ascii="TH Niramit AS" w:eastAsia="Angsana New" w:hAnsi="TH Niramit AS" w:cs="TH Niramit AS"/>
          <w:sz w:val="28"/>
          <w:szCs w:val="28"/>
          <w:cs/>
          <w:lang w:eastAsia="ko-KR" w:bidi="th-TH"/>
        </w:rPr>
        <w:t>การทำงานน้อยกว่า 5 ปี คิดเป็นร้อยละ 22.22 ตามลำดับ</w:t>
      </w:r>
      <w:r w:rsidRPr="006E4157">
        <w:rPr>
          <w:rFonts w:ascii="TH SarabunPSK" w:eastAsia="Angsana New" w:hAnsi="TH SarabunPSK" w:cs="TH SarabunPSK" w:hint="cs"/>
          <w:sz w:val="32"/>
          <w:szCs w:val="32"/>
          <w:cs/>
          <w:lang w:eastAsia="ko-KR" w:bidi="th-TH"/>
        </w:rPr>
        <w:t xml:space="preserve">  </w:t>
      </w:r>
    </w:p>
    <w:p w14:paraId="1A06166F" w14:textId="77777777" w:rsidR="00D122EB" w:rsidRPr="006E4157" w:rsidRDefault="00D122EB" w:rsidP="00D122EB">
      <w:pPr>
        <w:suppressAutoHyphens/>
        <w:autoSpaceDN w:val="0"/>
        <w:spacing w:line="240" w:lineRule="auto"/>
        <w:ind w:left="720"/>
        <w:jc w:val="thaiDistribute"/>
        <w:rPr>
          <w:rFonts w:ascii="TH Niramit AS" w:eastAsia="Batang" w:hAnsi="TH Niramit AS" w:cs="TH Niramit AS"/>
          <w:sz w:val="24"/>
          <w:szCs w:val="28"/>
          <w:lang w:eastAsia="ko-KR" w:bidi="th-TH"/>
        </w:rPr>
      </w:pPr>
      <w:r w:rsidRPr="006E4157">
        <w:rPr>
          <w:rFonts w:ascii="TH Niramit AS" w:eastAsia="Angsana New" w:hAnsi="TH Niramit AS" w:cs="TH Niramit AS" w:hint="cs"/>
          <w:color w:val="000000"/>
          <w:sz w:val="28"/>
          <w:szCs w:val="28"/>
          <w:cs/>
          <w:lang w:eastAsia="ko-KR" w:bidi="th-TH"/>
        </w:rPr>
        <w:t>2. ระดับ</w:t>
      </w:r>
      <w:r w:rsidRPr="006E4157">
        <w:rPr>
          <w:rFonts w:ascii="TH Niramit AS" w:eastAsia="Batang" w:hAnsi="TH Niramit AS" w:cs="TH Niramit AS" w:hint="cs"/>
          <w:sz w:val="24"/>
          <w:szCs w:val="28"/>
          <w:cs/>
          <w:lang w:eastAsia="ko-KR" w:bidi="th-TH"/>
        </w:rPr>
        <w:t>ภาวะผู้นำด้านวิชาการของผู้บริหารโรงเรียนตามความคิดเห็นของครูในสังกัดสำนักงานเขต</w:t>
      </w:r>
    </w:p>
    <w:p w14:paraId="76977178" w14:textId="77777777" w:rsidR="00D122EB" w:rsidRPr="006E4157" w:rsidRDefault="00D122EB" w:rsidP="00D122EB">
      <w:pPr>
        <w:suppressAutoHyphens/>
        <w:autoSpaceDN w:val="0"/>
        <w:spacing w:line="240" w:lineRule="auto"/>
        <w:jc w:val="thaiDistribute"/>
        <w:rPr>
          <w:rFonts w:ascii="TH Niramit AS" w:eastAsia="Angsana New" w:hAnsi="TH Niramit AS" w:cs="TH Niramit AS"/>
          <w:color w:val="000000"/>
          <w:sz w:val="28"/>
          <w:szCs w:val="28"/>
          <w:lang w:eastAsia="ko-KR" w:bidi="th-TH"/>
        </w:rPr>
      </w:pPr>
      <w:r w:rsidRPr="006E4157">
        <w:rPr>
          <w:rFonts w:ascii="TH Niramit AS" w:eastAsia="Batang" w:hAnsi="TH Niramit AS" w:cs="TH Niramit AS"/>
          <w:noProof/>
          <w:sz w:val="28"/>
          <w:szCs w:val="28"/>
          <w:lang w:bidi="th-TH"/>
        </w:rPr>
        <w:drawing>
          <wp:anchor distT="0" distB="0" distL="114300" distR="114300" simplePos="0" relativeHeight="251667456" behindDoc="0" locked="0" layoutInCell="1" allowOverlap="1" wp14:anchorId="4E5DCE1D" wp14:editId="7FB91A94">
            <wp:simplePos x="0" y="0"/>
            <wp:positionH relativeFrom="column">
              <wp:posOffset>3314065</wp:posOffset>
            </wp:positionH>
            <wp:positionV relativeFrom="paragraph">
              <wp:posOffset>53340</wp:posOffset>
            </wp:positionV>
            <wp:extent cx="142875" cy="161925"/>
            <wp:effectExtent l="0" t="0" r="9525" b="9525"/>
            <wp:wrapNone/>
            <wp:docPr id="9" name="รูปภาพ 9" descr="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6232" descr="Mean"/>
                    <pic:cNvPicPr>
                      <a:picLocks noChangeAspect="1" noChangeArrowheads="1"/>
                    </pic:cNvPicPr>
                  </pic:nvPicPr>
                  <pic:blipFill>
                    <a:blip r:embed="rId10" cstate="print">
                      <a:extLst>
                        <a:ext uri="{28A0092B-C50C-407E-A947-70E740481C1C}">
                          <a14:useLocalDpi xmlns:a14="http://schemas.microsoft.com/office/drawing/2010/main" val="0"/>
                        </a:ext>
                      </a:extLst>
                    </a:blip>
                    <a:srcRect l="31200" t="24800" r="27200" b="23199"/>
                    <a:stretch>
                      <a:fillRect/>
                    </a:stretch>
                  </pic:blipFill>
                  <pic:spPr bwMode="auto">
                    <a:xfrm>
                      <a:off x="0" y="0"/>
                      <a:ext cx="142875" cy="161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E4157">
        <w:rPr>
          <w:rFonts w:ascii="TH Niramit AS" w:eastAsia="Batang" w:hAnsi="TH Niramit AS" w:cs="TH Niramit AS" w:hint="cs"/>
          <w:sz w:val="24"/>
          <w:szCs w:val="28"/>
          <w:cs/>
          <w:lang w:eastAsia="ko-KR" w:bidi="th-TH"/>
        </w:rPr>
        <w:t>พื้นที่การศึกษาประถมศึกษาอุดรธานี</w:t>
      </w:r>
      <w:r w:rsidRPr="006E4157">
        <w:rPr>
          <w:rFonts w:ascii="TH Niramit AS" w:eastAsia="Batang" w:hAnsi="TH Niramit AS" w:cs="TH Niramit AS"/>
          <w:sz w:val="24"/>
          <w:szCs w:val="28"/>
          <w:cs/>
          <w:lang w:eastAsia="ko-KR" w:bidi="th-TH"/>
        </w:rPr>
        <w:t xml:space="preserve"> </w:t>
      </w:r>
      <w:r w:rsidRPr="006E4157">
        <w:rPr>
          <w:rFonts w:ascii="TH Niramit AS" w:eastAsia="Batang" w:hAnsi="TH Niramit AS" w:cs="TH Niramit AS" w:hint="cs"/>
          <w:sz w:val="24"/>
          <w:szCs w:val="28"/>
          <w:cs/>
          <w:lang w:eastAsia="ko-KR" w:bidi="th-TH"/>
        </w:rPr>
        <w:t>เขต</w:t>
      </w:r>
      <w:r w:rsidRPr="006E4157">
        <w:rPr>
          <w:rFonts w:ascii="TH Niramit AS" w:eastAsia="Batang" w:hAnsi="TH Niramit AS" w:cs="TH Niramit AS"/>
          <w:sz w:val="24"/>
          <w:szCs w:val="28"/>
          <w:cs/>
          <w:lang w:eastAsia="ko-KR" w:bidi="th-TH"/>
        </w:rPr>
        <w:t xml:space="preserve"> 2</w:t>
      </w:r>
      <w:r w:rsidRPr="006E4157">
        <w:rPr>
          <w:rFonts w:ascii="TH Niramit AS" w:eastAsia="Angsana New" w:hAnsi="TH Niramit AS" w:cs="TH Niramit AS" w:hint="cs"/>
          <w:color w:val="000000"/>
          <w:sz w:val="28"/>
          <w:szCs w:val="28"/>
          <w:cs/>
          <w:lang w:eastAsia="ko-KR" w:bidi="th-TH"/>
        </w:rPr>
        <w:t xml:space="preserve">  โดยการ</w:t>
      </w:r>
      <w:r w:rsidRPr="006E4157">
        <w:rPr>
          <w:rFonts w:ascii="TH Niramit AS" w:eastAsia="Angsana New" w:hAnsi="TH Niramit AS" w:cs="TH Niramit AS"/>
          <w:color w:val="000000"/>
          <w:sz w:val="28"/>
          <w:szCs w:val="28"/>
          <w:cs/>
          <w:lang w:eastAsia="ko-KR" w:bidi="th-TH"/>
        </w:rPr>
        <w:t xml:space="preserve">หาค่าเฉลี่ย ( </w:t>
      </w:r>
      <w:r w:rsidRPr="006E4157">
        <w:rPr>
          <w:rFonts w:ascii="TH Niramit AS" w:eastAsia="Angsana New" w:hAnsi="TH Niramit AS" w:cs="TH Niramit AS"/>
          <w:color w:val="000000"/>
          <w:sz w:val="28"/>
          <w:szCs w:val="28"/>
          <w:lang w:eastAsia="ko-KR" w:bidi="th-TH"/>
        </w:rPr>
        <w:t xml:space="preserve"> </w:t>
      </w:r>
      <w:r w:rsidRPr="006E4157">
        <w:rPr>
          <w:rFonts w:ascii="TH Niramit AS" w:eastAsia="Angsana New" w:hAnsi="TH Niramit AS" w:cs="TH Niramit AS"/>
          <w:color w:val="000000"/>
          <w:sz w:val="28"/>
          <w:szCs w:val="28"/>
          <w:cs/>
          <w:lang w:eastAsia="ko-KR" w:bidi="th-TH"/>
        </w:rPr>
        <w:t>) ส่วนเบี่ยงเบนมาตรฐาน (</w:t>
      </w:r>
      <w:r w:rsidRPr="006E4157">
        <w:rPr>
          <w:rFonts w:ascii="TH Niramit AS" w:eastAsia="Arial" w:hAnsi="TH Niramit AS" w:cs="TH Niramit AS"/>
          <w:color w:val="000000"/>
          <w:sz w:val="28"/>
          <w:szCs w:val="28"/>
          <w:lang w:eastAsia="ko-KR" w:bidi="th-TH"/>
        </w:rPr>
        <w:t>S.D.</w:t>
      </w:r>
      <w:r w:rsidRPr="006E4157">
        <w:rPr>
          <w:rFonts w:ascii="TH Niramit AS" w:eastAsia="Angsana New" w:hAnsi="TH Niramit AS" w:cs="TH Niramit AS"/>
          <w:color w:val="000000"/>
          <w:sz w:val="28"/>
          <w:szCs w:val="28"/>
          <w:lang w:eastAsia="ko-KR" w:bidi="th-TH"/>
        </w:rPr>
        <w:t xml:space="preserve">) </w:t>
      </w:r>
      <w:r w:rsidRPr="006E4157">
        <w:rPr>
          <w:rFonts w:ascii="TH Niramit AS" w:eastAsia="Angsana New" w:hAnsi="TH Niramit AS" w:cs="TH Niramit AS"/>
          <w:color w:val="000000"/>
          <w:sz w:val="28"/>
          <w:szCs w:val="28"/>
          <w:cs/>
          <w:lang w:eastAsia="ko-KR" w:bidi="th-TH"/>
        </w:rPr>
        <w:t>แล้วนำเสนอผลการวิเคราะห์ข้อมูลของผู้ตอบแบบสอบถามในรูปตารางและบรรยายประกอบ</w:t>
      </w:r>
      <w:r w:rsidRPr="006E4157">
        <w:rPr>
          <w:rFonts w:ascii="TH Niramit AS" w:eastAsia="Angsana New" w:hAnsi="TH Niramit AS" w:cs="TH Niramit AS"/>
          <w:color w:val="000000"/>
          <w:sz w:val="28"/>
          <w:szCs w:val="28"/>
          <w:lang w:eastAsia="ko-KR" w:bidi="th-TH"/>
        </w:rPr>
        <w:t xml:space="preserve">    </w:t>
      </w:r>
    </w:p>
    <w:p w14:paraId="2AE8FDEF" w14:textId="77777777" w:rsidR="00D122EB" w:rsidRPr="006E4157" w:rsidRDefault="00D122EB" w:rsidP="00D122EB">
      <w:pPr>
        <w:suppressAutoHyphens/>
        <w:autoSpaceDN w:val="0"/>
        <w:spacing w:line="240" w:lineRule="auto"/>
        <w:jc w:val="thaiDistribute"/>
        <w:rPr>
          <w:rFonts w:ascii="TH Niramit AS" w:eastAsia="Angsana New" w:hAnsi="TH Niramit AS" w:cs="TH Niramit AS"/>
          <w:color w:val="000000"/>
          <w:sz w:val="28"/>
          <w:szCs w:val="28"/>
          <w:lang w:eastAsia="ko-KR" w:bidi="th-TH"/>
        </w:rPr>
      </w:pPr>
    </w:p>
    <w:p w14:paraId="47627EAF" w14:textId="77777777" w:rsidR="00D122EB" w:rsidRPr="006E4157" w:rsidRDefault="00D122EB" w:rsidP="00D122EB">
      <w:pPr>
        <w:suppressAutoHyphens/>
        <w:autoSpaceDN w:val="0"/>
        <w:spacing w:line="240" w:lineRule="auto"/>
        <w:rPr>
          <w:rFonts w:ascii="TH Niramit AS" w:eastAsia="Batang" w:hAnsi="TH Niramit AS" w:cs="TH Niramit AS"/>
          <w:sz w:val="24"/>
          <w:szCs w:val="28"/>
          <w:lang w:eastAsia="ko-KR" w:bidi="th-TH"/>
        </w:rPr>
      </w:pPr>
      <w:bookmarkStart w:id="2" w:name="_Hlk71106179"/>
      <w:bookmarkStart w:id="3" w:name="_Hlk91760717"/>
      <w:r w:rsidRPr="006E4157">
        <w:rPr>
          <w:rFonts w:ascii="TH Niramit AS" w:eastAsia="Angsana New" w:hAnsi="TH Niramit AS" w:cs="TH Niramit AS"/>
          <w:b/>
          <w:color w:val="000000"/>
          <w:sz w:val="28"/>
          <w:szCs w:val="28"/>
          <w:cs/>
          <w:lang w:val="th" w:eastAsia="zh-CN" w:bidi="th-TH"/>
        </w:rPr>
        <w:t>ตาราง</w:t>
      </w:r>
      <w:r w:rsidRPr="006E4157">
        <w:rPr>
          <w:rFonts w:ascii="TH Niramit AS" w:eastAsia="Angsana New" w:hAnsi="TH Niramit AS" w:cs="TH Niramit AS"/>
          <w:bCs/>
          <w:color w:val="000000"/>
          <w:sz w:val="28"/>
          <w:szCs w:val="28"/>
          <w:lang w:eastAsia="zh-CN" w:bidi="th-TH"/>
        </w:rPr>
        <w:t xml:space="preserve"> 1</w:t>
      </w:r>
      <w:r w:rsidRPr="006E4157">
        <w:rPr>
          <w:rFonts w:ascii="TH Niramit AS" w:eastAsia="Times New Roman" w:hAnsi="TH Niramit AS" w:cs="TH Niramit AS"/>
          <w:color w:val="000000"/>
          <w:sz w:val="28"/>
          <w:szCs w:val="28"/>
          <w:cs/>
          <w:lang w:val="th" w:eastAsia="zh-CN" w:bidi="th"/>
        </w:rPr>
        <w:t xml:space="preserve"> </w:t>
      </w:r>
      <w:r w:rsidRPr="006E4157">
        <w:rPr>
          <w:rFonts w:ascii="TH Niramit AS" w:eastAsia="Batang" w:hAnsi="TH Niramit AS" w:cs="TH Niramit AS" w:hint="cs"/>
          <w:sz w:val="24"/>
          <w:szCs w:val="28"/>
          <w:cs/>
          <w:lang w:eastAsia="ko-KR" w:bidi="th-TH"/>
        </w:rPr>
        <w:t>แสดงระดับภาวะผู้นำด้านวิชาการของผู้บริหารโรงเรียนตามความคิดเห็นของครูในสังกัดสำนักงาน</w:t>
      </w:r>
    </w:p>
    <w:p w14:paraId="28A2D6A5" w14:textId="77777777" w:rsidR="00D122EB" w:rsidRPr="006E4157" w:rsidRDefault="00D122EB" w:rsidP="00D122EB">
      <w:pPr>
        <w:suppressAutoHyphens/>
        <w:autoSpaceDN w:val="0"/>
        <w:spacing w:line="240" w:lineRule="auto"/>
        <w:ind w:firstLine="720"/>
        <w:rPr>
          <w:rFonts w:ascii="TH Niramit AS" w:eastAsia="Batang" w:hAnsi="TH Niramit AS" w:cs="TH Niramit AS"/>
          <w:color w:val="000000"/>
          <w:sz w:val="28"/>
          <w:szCs w:val="28"/>
          <w:lang w:eastAsia="ko-KR" w:bidi="th-TH"/>
        </w:rPr>
      </w:pPr>
      <w:r w:rsidRPr="006E4157">
        <w:rPr>
          <w:rFonts w:ascii="TH Niramit AS" w:eastAsia="Batang" w:hAnsi="TH Niramit AS" w:cs="TH Niramit AS" w:hint="cs"/>
          <w:sz w:val="24"/>
          <w:szCs w:val="28"/>
          <w:cs/>
          <w:lang w:eastAsia="ko-KR" w:bidi="th-TH"/>
        </w:rPr>
        <w:t>เขตพื้นที่การศึกษาประถมศึกษาอุดรธานี</w:t>
      </w:r>
      <w:r w:rsidRPr="006E4157">
        <w:rPr>
          <w:rFonts w:ascii="TH Niramit AS" w:eastAsia="Batang" w:hAnsi="TH Niramit AS" w:cs="TH Niramit AS"/>
          <w:sz w:val="24"/>
          <w:szCs w:val="28"/>
          <w:cs/>
          <w:lang w:eastAsia="ko-KR" w:bidi="th-TH"/>
        </w:rPr>
        <w:t xml:space="preserve"> </w:t>
      </w:r>
      <w:r w:rsidRPr="006E4157">
        <w:rPr>
          <w:rFonts w:ascii="TH Niramit AS" w:eastAsia="Batang" w:hAnsi="TH Niramit AS" w:cs="TH Niramit AS" w:hint="cs"/>
          <w:sz w:val="24"/>
          <w:szCs w:val="28"/>
          <w:cs/>
          <w:lang w:eastAsia="ko-KR" w:bidi="th-TH"/>
        </w:rPr>
        <w:t>เขต</w:t>
      </w:r>
      <w:r w:rsidRPr="006E4157">
        <w:rPr>
          <w:rFonts w:ascii="TH Niramit AS" w:eastAsia="Batang" w:hAnsi="TH Niramit AS" w:cs="TH Niramit AS"/>
          <w:sz w:val="24"/>
          <w:szCs w:val="28"/>
          <w:cs/>
          <w:lang w:eastAsia="ko-KR" w:bidi="th-TH"/>
        </w:rPr>
        <w:t xml:space="preserve"> 2 </w:t>
      </w:r>
      <w:r w:rsidRPr="006E4157">
        <w:rPr>
          <w:rFonts w:ascii="TH Niramit AS" w:eastAsia="Batang" w:hAnsi="TH Niramit AS" w:cs="TH Niramit AS" w:hint="cs"/>
          <w:sz w:val="24"/>
          <w:szCs w:val="28"/>
          <w:cs/>
          <w:lang w:eastAsia="ko-KR" w:bidi="th-TH"/>
        </w:rPr>
        <w:t>ภาพรวมและรายด้าน</w:t>
      </w:r>
    </w:p>
    <w:tbl>
      <w:tblPr>
        <w:tblW w:w="8299" w:type="dxa"/>
        <w:tblBorders>
          <w:top w:val="single" w:sz="4" w:space="0" w:color="auto"/>
          <w:bottom w:val="single" w:sz="4" w:space="0" w:color="auto"/>
        </w:tblBorders>
        <w:tblCellMar>
          <w:left w:w="10" w:type="dxa"/>
          <w:right w:w="10" w:type="dxa"/>
        </w:tblCellMar>
        <w:tblLook w:val="0000" w:firstRow="0" w:lastRow="0" w:firstColumn="0" w:lastColumn="0" w:noHBand="0" w:noVBand="0"/>
      </w:tblPr>
      <w:tblGrid>
        <w:gridCol w:w="1013"/>
        <w:gridCol w:w="3752"/>
        <w:gridCol w:w="871"/>
        <w:gridCol w:w="1119"/>
        <w:gridCol w:w="1544"/>
      </w:tblGrid>
      <w:tr w:rsidR="00D122EB" w:rsidRPr="006E4157" w14:paraId="433E7CEF" w14:textId="77777777" w:rsidTr="009D4F5C">
        <w:tc>
          <w:tcPr>
            <w:tcW w:w="1013" w:type="dxa"/>
            <w:tcBorders>
              <w:top w:val="single" w:sz="4" w:space="0" w:color="auto"/>
              <w:bottom w:val="single" w:sz="4" w:space="0" w:color="auto"/>
            </w:tcBorders>
          </w:tcPr>
          <w:p w14:paraId="0A112DF8" w14:textId="77777777" w:rsidR="00D122EB" w:rsidRPr="00D122EB" w:rsidRDefault="00D122EB" w:rsidP="00A373C2">
            <w:pPr>
              <w:suppressAutoHyphens/>
              <w:autoSpaceDN w:val="0"/>
              <w:spacing w:line="192" w:lineRule="auto"/>
              <w:ind w:right="90" w:firstLine="902"/>
              <w:jc w:val="center"/>
              <w:rPr>
                <w:rFonts w:ascii="TH Niramit AS" w:eastAsia="TH SarabunPSK" w:hAnsi="TH Niramit AS" w:cs="TH Niramit AS"/>
                <w:color w:val="000000"/>
                <w:sz w:val="10"/>
                <w:szCs w:val="10"/>
                <w:lang w:eastAsia="ko-KR" w:bidi="th-TH"/>
              </w:rPr>
            </w:pPr>
          </w:p>
          <w:p w14:paraId="501D3525" w14:textId="77777777" w:rsidR="00D122EB" w:rsidRPr="00D122EB" w:rsidRDefault="00D122EB" w:rsidP="00D122EB">
            <w:pPr>
              <w:suppressAutoHyphens/>
              <w:autoSpaceDN w:val="0"/>
              <w:spacing w:before="240" w:line="192" w:lineRule="auto"/>
              <w:ind w:right="90"/>
              <w:jc w:val="center"/>
              <w:rPr>
                <w:rFonts w:ascii="TH Niramit AS" w:eastAsia="Batang" w:hAnsi="TH Niramit AS" w:cs="TH Niramit AS"/>
                <w:color w:val="000000"/>
                <w:sz w:val="28"/>
                <w:szCs w:val="28"/>
                <w:lang w:eastAsia="ko-KR" w:bidi="th-TH"/>
              </w:rPr>
            </w:pPr>
            <w:r w:rsidRPr="00D122EB">
              <w:rPr>
                <w:rFonts w:ascii="TH Niramit AS" w:eastAsia="TH SarabunPSK" w:hAnsi="TH Niramit AS" w:cs="TH Niramit AS"/>
                <w:color w:val="000000"/>
                <w:sz w:val="28"/>
                <w:szCs w:val="28"/>
                <w:cs/>
                <w:lang w:val="th" w:eastAsia="zh-CN" w:bidi="th-TH"/>
              </w:rPr>
              <w:t>ด</w:t>
            </w:r>
            <w:r w:rsidRPr="00D122EB">
              <w:rPr>
                <w:rFonts w:ascii="TH Niramit AS" w:eastAsia="Angsana New" w:hAnsi="TH Niramit AS" w:cs="TH Niramit AS" w:hint="cs"/>
                <w:color w:val="000000"/>
                <w:sz w:val="28"/>
                <w:szCs w:val="28"/>
                <w:cs/>
                <w:lang w:val="th" w:eastAsia="zh-CN" w:bidi="th-TH"/>
              </w:rPr>
              <w:t>้านที่</w:t>
            </w:r>
          </w:p>
          <w:p w14:paraId="0B8CB32C" w14:textId="77777777" w:rsidR="00D122EB" w:rsidRPr="00D122EB" w:rsidRDefault="00D122EB" w:rsidP="00A373C2">
            <w:pPr>
              <w:tabs>
                <w:tab w:val="left" w:pos="600"/>
              </w:tabs>
              <w:suppressAutoHyphens/>
              <w:autoSpaceDN w:val="0"/>
              <w:spacing w:line="192" w:lineRule="auto"/>
              <w:ind w:right="90" w:firstLine="902"/>
              <w:jc w:val="center"/>
              <w:rPr>
                <w:rFonts w:ascii="TH Niramit AS" w:eastAsia="TH SarabunPSK" w:hAnsi="TH Niramit AS" w:cs="TH Niramit AS"/>
                <w:color w:val="000000"/>
                <w:sz w:val="28"/>
                <w:szCs w:val="28"/>
                <w:lang w:eastAsia="ko-KR" w:bidi="th-TH"/>
              </w:rPr>
            </w:pPr>
          </w:p>
        </w:tc>
        <w:tc>
          <w:tcPr>
            <w:tcW w:w="3752" w:type="dxa"/>
            <w:tcBorders>
              <w:top w:val="single" w:sz="4" w:space="0" w:color="auto"/>
              <w:bottom w:val="single" w:sz="4" w:space="0" w:color="auto"/>
            </w:tcBorders>
            <w:tcMar>
              <w:left w:w="108" w:type="dxa"/>
              <w:right w:w="108" w:type="dxa"/>
            </w:tcMar>
          </w:tcPr>
          <w:p w14:paraId="2FC25396" w14:textId="77777777" w:rsidR="00D122EB" w:rsidRPr="00D122EB" w:rsidRDefault="00D122EB" w:rsidP="00A373C2">
            <w:pPr>
              <w:suppressAutoHyphens/>
              <w:autoSpaceDN w:val="0"/>
              <w:spacing w:before="2" w:after="2" w:line="240" w:lineRule="auto"/>
              <w:ind w:firstLine="902"/>
              <w:jc w:val="center"/>
              <w:rPr>
                <w:rFonts w:ascii="TH Niramit AS" w:eastAsia="TH SarabunPSK" w:hAnsi="TH Niramit AS" w:cs="TH Niramit AS"/>
                <w:color w:val="000000"/>
                <w:sz w:val="10"/>
                <w:szCs w:val="10"/>
                <w:lang w:eastAsia="ko-KR" w:bidi="th-TH"/>
              </w:rPr>
            </w:pPr>
          </w:p>
          <w:p w14:paraId="4D0D6899" w14:textId="77777777" w:rsidR="00D122EB" w:rsidRPr="00D122EB" w:rsidRDefault="00D122EB" w:rsidP="00D122EB">
            <w:pPr>
              <w:suppressAutoHyphens/>
              <w:autoSpaceDN w:val="0"/>
              <w:spacing w:before="240" w:after="2" w:line="240" w:lineRule="auto"/>
              <w:ind w:hanging="18"/>
              <w:jc w:val="center"/>
              <w:rPr>
                <w:rFonts w:ascii="TH Niramit AS" w:eastAsia="Batang" w:hAnsi="TH Niramit AS" w:cs="TH Niramit AS"/>
                <w:color w:val="000000"/>
                <w:sz w:val="28"/>
                <w:szCs w:val="28"/>
                <w:cs/>
                <w:lang w:eastAsia="ko-KR" w:bidi="th-TH"/>
              </w:rPr>
            </w:pPr>
            <w:r w:rsidRPr="00D122EB">
              <w:rPr>
                <w:rFonts w:ascii="TH Niramit AS" w:eastAsia="TH SarabunPSK" w:hAnsi="TH Niramit AS" w:cs="TH Niramit AS" w:hint="cs"/>
                <w:color w:val="000000"/>
                <w:sz w:val="28"/>
                <w:szCs w:val="28"/>
                <w:cs/>
                <w:lang w:val="th" w:eastAsia="zh-CN" w:bidi="th-TH"/>
              </w:rPr>
              <w:t>ภาวะผู้นำด้านวิชาการ</w:t>
            </w:r>
          </w:p>
        </w:tc>
        <w:tc>
          <w:tcPr>
            <w:tcW w:w="871" w:type="dxa"/>
            <w:tcBorders>
              <w:top w:val="single" w:sz="4" w:space="0" w:color="auto"/>
              <w:bottom w:val="single" w:sz="4" w:space="0" w:color="auto"/>
            </w:tcBorders>
            <w:tcMar>
              <w:left w:w="108" w:type="dxa"/>
              <w:right w:w="108" w:type="dxa"/>
            </w:tcMar>
          </w:tcPr>
          <w:p w14:paraId="16729DE3" w14:textId="77777777" w:rsidR="00D122EB" w:rsidRPr="00D122EB" w:rsidRDefault="00D122EB" w:rsidP="00D122EB">
            <w:pPr>
              <w:suppressAutoHyphens/>
              <w:autoSpaceDN w:val="0"/>
              <w:spacing w:after="2" w:line="240" w:lineRule="auto"/>
              <w:ind w:left="-185" w:firstLine="185"/>
              <w:jc w:val="center"/>
              <w:rPr>
                <w:rFonts w:ascii="TH Niramit AS" w:eastAsia="Batang" w:hAnsi="TH Niramit AS" w:cs="TH Niramit AS"/>
                <w:color w:val="000000"/>
                <w:sz w:val="28"/>
                <w:szCs w:val="28"/>
                <w:lang w:eastAsia="ko-KR" w:bidi="th-TH"/>
              </w:rPr>
            </w:pPr>
            <w:r w:rsidRPr="00D122EB">
              <w:rPr>
                <w:rFonts w:ascii="TH Niramit AS" w:eastAsia="TH SarabunPSK" w:hAnsi="TH Niramit AS" w:cs="TH Niramit AS"/>
                <w:noProof/>
                <w:color w:val="000000"/>
                <w:sz w:val="28"/>
                <w:szCs w:val="28"/>
                <w:lang w:bidi="th-TH"/>
              </w:rPr>
              <w:drawing>
                <wp:anchor distT="0" distB="0" distL="114300" distR="114300" simplePos="0" relativeHeight="251665408" behindDoc="0" locked="0" layoutInCell="1" allowOverlap="1" wp14:anchorId="7B3D9D1E" wp14:editId="05C183C2">
                  <wp:simplePos x="0" y="0"/>
                  <wp:positionH relativeFrom="column">
                    <wp:posOffset>89535</wp:posOffset>
                  </wp:positionH>
                  <wp:positionV relativeFrom="paragraph">
                    <wp:posOffset>125095</wp:posOffset>
                  </wp:positionV>
                  <wp:extent cx="142875" cy="161925"/>
                  <wp:effectExtent l="0" t="0" r="9525" b="9525"/>
                  <wp:wrapNone/>
                  <wp:docPr id="16" name="รูปภาพ 16" descr="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6232" descr="Mean"/>
                          <pic:cNvPicPr>
                            <a:picLocks noChangeAspect="1" noChangeArrowheads="1"/>
                          </pic:cNvPicPr>
                        </pic:nvPicPr>
                        <pic:blipFill>
                          <a:blip r:embed="rId10" cstate="print">
                            <a:extLst>
                              <a:ext uri="{28A0092B-C50C-407E-A947-70E740481C1C}">
                                <a14:useLocalDpi xmlns:a14="http://schemas.microsoft.com/office/drawing/2010/main" val="0"/>
                              </a:ext>
                            </a:extLst>
                          </a:blip>
                          <a:srcRect l="31200" t="24800" r="27200" b="23199"/>
                          <a:stretch>
                            <a:fillRect/>
                          </a:stretch>
                        </pic:blipFill>
                        <pic:spPr bwMode="auto">
                          <a:xfrm>
                            <a:off x="0" y="0"/>
                            <a:ext cx="142875" cy="161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119" w:type="dxa"/>
            <w:tcBorders>
              <w:top w:val="single" w:sz="4" w:space="0" w:color="auto"/>
              <w:bottom w:val="single" w:sz="4" w:space="0" w:color="auto"/>
            </w:tcBorders>
            <w:tcMar>
              <w:left w:w="108" w:type="dxa"/>
              <w:right w:w="108" w:type="dxa"/>
            </w:tcMar>
          </w:tcPr>
          <w:p w14:paraId="461FBAF2" w14:textId="77777777" w:rsidR="00D122EB" w:rsidRPr="00D122EB" w:rsidRDefault="00D122EB" w:rsidP="00A373C2">
            <w:pPr>
              <w:suppressAutoHyphens/>
              <w:autoSpaceDN w:val="0"/>
              <w:spacing w:before="2" w:after="2" w:line="240" w:lineRule="auto"/>
              <w:ind w:firstLine="902"/>
              <w:jc w:val="center"/>
              <w:rPr>
                <w:rFonts w:ascii="TH Niramit AS" w:eastAsia="TH SarabunPSK" w:hAnsi="TH Niramit AS" w:cs="TH Niramit AS"/>
                <w:color w:val="000000"/>
                <w:sz w:val="10"/>
                <w:szCs w:val="10"/>
                <w:lang w:eastAsia="ko-KR" w:bidi="th-TH"/>
              </w:rPr>
            </w:pPr>
          </w:p>
          <w:p w14:paraId="4A53B992" w14:textId="77777777" w:rsidR="00D122EB" w:rsidRPr="00D122EB" w:rsidRDefault="00D122EB" w:rsidP="00A373C2">
            <w:pPr>
              <w:suppressAutoHyphens/>
              <w:autoSpaceDN w:val="0"/>
              <w:spacing w:before="2" w:after="2" w:line="240" w:lineRule="auto"/>
              <w:jc w:val="center"/>
              <w:rPr>
                <w:rFonts w:ascii="TH Niramit AS" w:eastAsia="Batang" w:hAnsi="TH Niramit AS" w:cs="TH Niramit AS"/>
                <w:color w:val="000000"/>
                <w:sz w:val="28"/>
                <w:szCs w:val="28"/>
                <w:lang w:eastAsia="ko-KR" w:bidi="th-TH"/>
              </w:rPr>
            </w:pPr>
            <w:r w:rsidRPr="00D122EB">
              <w:rPr>
                <w:rFonts w:ascii="TH Niramit AS" w:eastAsia="TH SarabunPSK" w:hAnsi="TH Niramit AS" w:cs="TH Niramit AS"/>
                <w:color w:val="000000"/>
                <w:sz w:val="28"/>
                <w:szCs w:val="28"/>
                <w:lang w:eastAsia="zh-CN" w:bidi="ar"/>
              </w:rPr>
              <w:t>S</w:t>
            </w:r>
            <w:r w:rsidRPr="00D122EB">
              <w:rPr>
                <w:rFonts w:ascii="TH Niramit AS" w:eastAsia="TH SarabunPSK" w:hAnsi="TH Niramit AS" w:cs="TH Niramit AS"/>
                <w:color w:val="000000"/>
                <w:sz w:val="28"/>
                <w:szCs w:val="28"/>
                <w:cs/>
                <w:lang w:val="th" w:eastAsia="zh-CN" w:bidi="th"/>
              </w:rPr>
              <w:t>.</w:t>
            </w:r>
            <w:r w:rsidRPr="00D122EB">
              <w:rPr>
                <w:rFonts w:ascii="TH Niramit AS" w:eastAsia="TH SarabunPSK" w:hAnsi="TH Niramit AS" w:cs="TH Niramit AS"/>
                <w:color w:val="000000"/>
                <w:sz w:val="28"/>
                <w:szCs w:val="28"/>
                <w:lang w:eastAsia="zh-CN" w:bidi="ar"/>
              </w:rPr>
              <w:t>D</w:t>
            </w:r>
            <w:r w:rsidRPr="00D122EB">
              <w:rPr>
                <w:rFonts w:ascii="TH Niramit AS" w:eastAsia="TH SarabunPSK" w:hAnsi="TH Niramit AS" w:cs="TH Niramit AS"/>
                <w:color w:val="000000"/>
                <w:sz w:val="28"/>
                <w:szCs w:val="28"/>
                <w:cs/>
                <w:lang w:val="th" w:eastAsia="zh-CN" w:bidi="th"/>
              </w:rPr>
              <w:t>.</w:t>
            </w:r>
          </w:p>
        </w:tc>
        <w:tc>
          <w:tcPr>
            <w:tcW w:w="1544" w:type="dxa"/>
            <w:tcBorders>
              <w:top w:val="single" w:sz="4" w:space="0" w:color="auto"/>
              <w:bottom w:val="single" w:sz="4" w:space="0" w:color="auto"/>
            </w:tcBorders>
            <w:tcMar>
              <w:left w:w="108" w:type="dxa"/>
              <w:right w:w="108" w:type="dxa"/>
            </w:tcMar>
            <w:vAlign w:val="bottom"/>
          </w:tcPr>
          <w:p w14:paraId="0902DFD9" w14:textId="77777777" w:rsidR="00D122EB" w:rsidRPr="00D122EB" w:rsidRDefault="00D122EB" w:rsidP="00A373C2">
            <w:pPr>
              <w:suppressAutoHyphens/>
              <w:autoSpaceDN w:val="0"/>
              <w:spacing w:line="192" w:lineRule="auto"/>
              <w:ind w:right="90" w:firstLine="902"/>
              <w:jc w:val="center"/>
              <w:rPr>
                <w:rFonts w:ascii="TH Niramit AS" w:eastAsia="TH SarabunPSK" w:hAnsi="TH Niramit AS" w:cs="TH Niramit AS"/>
                <w:color w:val="000000"/>
                <w:sz w:val="10"/>
                <w:szCs w:val="10"/>
                <w:lang w:eastAsia="ko-KR" w:bidi="th-TH"/>
              </w:rPr>
            </w:pPr>
          </w:p>
          <w:p w14:paraId="4E523816" w14:textId="77777777" w:rsidR="00D122EB" w:rsidRPr="00D122EB" w:rsidRDefault="00D122EB" w:rsidP="00A373C2">
            <w:pPr>
              <w:suppressAutoHyphens/>
              <w:autoSpaceDN w:val="0"/>
              <w:spacing w:line="240" w:lineRule="auto"/>
              <w:jc w:val="center"/>
              <w:rPr>
                <w:rFonts w:ascii="TH Niramit AS" w:eastAsia="Batang" w:hAnsi="TH Niramit AS" w:cs="TH Niramit AS"/>
                <w:color w:val="000000"/>
                <w:sz w:val="28"/>
                <w:szCs w:val="28"/>
                <w:cs/>
                <w:lang w:eastAsia="ko-KR" w:bidi="th-TH"/>
              </w:rPr>
            </w:pPr>
            <w:r w:rsidRPr="00D122EB">
              <w:rPr>
                <w:rFonts w:ascii="TH Niramit AS" w:eastAsia="TH SarabunPSK" w:hAnsi="TH Niramit AS" w:cs="TH Niramit AS"/>
                <w:color w:val="000000"/>
                <w:sz w:val="28"/>
                <w:szCs w:val="28"/>
                <w:cs/>
                <w:lang w:val="th" w:eastAsia="zh-CN" w:bidi="th-TH"/>
              </w:rPr>
              <w:t>ระดับ</w:t>
            </w:r>
            <w:r w:rsidRPr="00D122EB">
              <w:rPr>
                <w:rFonts w:ascii="TH Niramit AS" w:eastAsia="TH SarabunPSK" w:hAnsi="TH Niramit AS" w:cs="TH Niramit AS" w:hint="cs"/>
                <w:color w:val="000000"/>
                <w:sz w:val="28"/>
                <w:szCs w:val="28"/>
                <w:cs/>
                <w:lang w:val="th" w:eastAsia="zh-CN" w:bidi="th-TH"/>
              </w:rPr>
              <w:t>ภาวะผู</w:t>
            </w:r>
            <w:r w:rsidRPr="00D122EB">
              <w:rPr>
                <w:rFonts w:ascii="TH Niramit AS" w:eastAsia="Angsana New" w:hAnsi="TH Niramit AS" w:cs="TH Niramit AS" w:hint="cs"/>
                <w:color w:val="000000"/>
                <w:sz w:val="28"/>
                <w:szCs w:val="28"/>
                <w:cs/>
                <w:lang w:eastAsia="ko-KR" w:bidi="th-TH"/>
              </w:rPr>
              <w:t>้</w:t>
            </w:r>
            <w:r w:rsidRPr="00D122EB">
              <w:rPr>
                <w:rFonts w:ascii="TH Niramit AS" w:eastAsia="TH SarabunPSK" w:hAnsi="TH Niramit AS" w:cs="TH Niramit AS" w:hint="cs"/>
                <w:color w:val="000000"/>
                <w:sz w:val="28"/>
                <w:szCs w:val="28"/>
                <w:cs/>
                <w:lang w:val="th" w:eastAsia="zh-CN" w:bidi="th-TH"/>
              </w:rPr>
              <w:t>นำด้านวิชาการ</w:t>
            </w:r>
          </w:p>
        </w:tc>
      </w:tr>
      <w:tr w:rsidR="00D122EB" w:rsidRPr="006E4157" w14:paraId="59DA6057" w14:textId="77777777" w:rsidTr="009D4F5C">
        <w:tc>
          <w:tcPr>
            <w:tcW w:w="1013" w:type="dxa"/>
            <w:tcBorders>
              <w:top w:val="single" w:sz="4" w:space="0" w:color="auto"/>
              <w:bottom w:val="nil"/>
            </w:tcBorders>
          </w:tcPr>
          <w:p w14:paraId="4F4BA79A" w14:textId="77777777" w:rsidR="00D122EB" w:rsidRPr="009D4F5C" w:rsidRDefault="00D122EB" w:rsidP="00A373C2">
            <w:pPr>
              <w:suppressAutoHyphens/>
              <w:autoSpaceDN w:val="0"/>
              <w:spacing w:before="2" w:after="2" w:line="240" w:lineRule="auto"/>
              <w:jc w:val="center"/>
              <w:rPr>
                <w:rFonts w:ascii="TH Niramit AS" w:eastAsia="Angsana New" w:hAnsi="TH Niramit AS" w:cs="TH Niramit AS"/>
                <w:b/>
                <w:color w:val="000000"/>
                <w:sz w:val="28"/>
                <w:szCs w:val="28"/>
                <w:cs/>
                <w:lang w:val="th" w:eastAsia="ko-KR" w:bidi="th"/>
              </w:rPr>
            </w:pPr>
            <w:r w:rsidRPr="009D4F5C">
              <w:rPr>
                <w:rFonts w:ascii="TH Niramit AS" w:eastAsia="Angsana New" w:hAnsi="TH Niramit AS" w:cs="TH Niramit AS"/>
                <w:b/>
                <w:color w:val="000000"/>
                <w:sz w:val="28"/>
                <w:szCs w:val="28"/>
                <w:cs/>
                <w:lang w:val="th" w:eastAsia="zh-CN" w:bidi="th"/>
              </w:rPr>
              <w:t>1</w:t>
            </w:r>
          </w:p>
        </w:tc>
        <w:tc>
          <w:tcPr>
            <w:tcW w:w="3752" w:type="dxa"/>
            <w:tcBorders>
              <w:top w:val="single" w:sz="4" w:space="0" w:color="auto"/>
              <w:bottom w:val="nil"/>
            </w:tcBorders>
            <w:tcMar>
              <w:left w:w="108" w:type="dxa"/>
              <w:right w:w="108" w:type="dxa"/>
            </w:tcMar>
          </w:tcPr>
          <w:p w14:paraId="2469A36D" w14:textId="77777777" w:rsidR="00D122EB" w:rsidRPr="006E4157" w:rsidRDefault="00D122EB" w:rsidP="00A373C2">
            <w:pPr>
              <w:suppressAutoHyphens/>
              <w:autoSpaceDN w:val="0"/>
              <w:spacing w:before="2" w:after="2" w:line="240" w:lineRule="auto"/>
              <w:ind w:hanging="14"/>
              <w:rPr>
                <w:rFonts w:ascii="TH Niramit AS" w:eastAsia="Batang" w:hAnsi="TH Niramit AS" w:cs="TH Niramit AS"/>
                <w:color w:val="000000"/>
                <w:sz w:val="28"/>
                <w:szCs w:val="28"/>
                <w:lang w:eastAsia="ko-KR" w:bidi="th-TH"/>
              </w:rPr>
            </w:pPr>
            <w:r w:rsidRPr="006E4157">
              <w:rPr>
                <w:rFonts w:ascii="TH Niramit AS" w:eastAsia="Batang" w:hAnsi="TH Niramit AS" w:cs="TH Niramit AS" w:hint="cs"/>
                <w:color w:val="000000"/>
                <w:sz w:val="28"/>
                <w:szCs w:val="28"/>
                <w:cs/>
                <w:lang w:eastAsia="ko-KR" w:bidi="th-TH"/>
              </w:rPr>
              <w:t>ด้านการบริหารจัดการหลักสูตร</w:t>
            </w:r>
          </w:p>
        </w:tc>
        <w:tc>
          <w:tcPr>
            <w:tcW w:w="871" w:type="dxa"/>
            <w:tcBorders>
              <w:top w:val="single" w:sz="4" w:space="0" w:color="auto"/>
              <w:bottom w:val="nil"/>
            </w:tcBorders>
            <w:tcMar>
              <w:left w:w="108" w:type="dxa"/>
              <w:right w:w="108" w:type="dxa"/>
            </w:tcMar>
            <w:vAlign w:val="bottom"/>
          </w:tcPr>
          <w:p w14:paraId="03AF5655" w14:textId="77777777" w:rsidR="00D122EB" w:rsidRPr="006E4157" w:rsidRDefault="00D122EB" w:rsidP="00A373C2">
            <w:pPr>
              <w:suppressAutoHyphens/>
              <w:autoSpaceDN w:val="0"/>
              <w:spacing w:before="2" w:after="2" w:line="240" w:lineRule="auto"/>
              <w:ind w:hanging="18"/>
              <w:jc w:val="center"/>
              <w:rPr>
                <w:rFonts w:ascii="TH Niramit AS" w:eastAsia="Batang" w:hAnsi="TH Niramit AS" w:cs="TH Niramit AS"/>
                <w:color w:val="000000"/>
                <w:sz w:val="28"/>
                <w:szCs w:val="28"/>
                <w:lang w:eastAsia="ko-KR" w:bidi="th-TH"/>
              </w:rPr>
            </w:pPr>
            <w:r w:rsidRPr="006E4157">
              <w:rPr>
                <w:rFonts w:ascii="TH Niramit AS" w:eastAsia="Batang" w:hAnsi="TH Niramit AS" w:cs="TH Niramit AS" w:hint="cs"/>
                <w:color w:val="000000"/>
                <w:sz w:val="28"/>
                <w:szCs w:val="28"/>
                <w:cs/>
                <w:lang w:eastAsia="ko-KR" w:bidi="th-TH"/>
              </w:rPr>
              <w:t>4.11</w:t>
            </w:r>
          </w:p>
        </w:tc>
        <w:tc>
          <w:tcPr>
            <w:tcW w:w="1119" w:type="dxa"/>
            <w:tcBorders>
              <w:top w:val="single" w:sz="4" w:space="0" w:color="auto"/>
              <w:bottom w:val="nil"/>
            </w:tcBorders>
            <w:tcMar>
              <w:left w:w="108" w:type="dxa"/>
              <w:right w:w="108" w:type="dxa"/>
            </w:tcMar>
            <w:vAlign w:val="bottom"/>
          </w:tcPr>
          <w:p w14:paraId="788FA429" w14:textId="77777777" w:rsidR="00D122EB" w:rsidRPr="006E4157" w:rsidRDefault="00D122EB" w:rsidP="00A373C2">
            <w:pPr>
              <w:suppressAutoHyphens/>
              <w:autoSpaceDN w:val="0"/>
              <w:spacing w:before="2" w:after="2" w:line="240" w:lineRule="auto"/>
              <w:jc w:val="center"/>
              <w:rPr>
                <w:rFonts w:ascii="TH Niramit AS" w:eastAsia="Batang" w:hAnsi="TH Niramit AS" w:cs="TH Niramit AS"/>
                <w:color w:val="000000"/>
                <w:sz w:val="28"/>
                <w:szCs w:val="28"/>
                <w:lang w:eastAsia="ko-KR" w:bidi="th-TH"/>
              </w:rPr>
            </w:pPr>
            <w:r w:rsidRPr="006E4157">
              <w:rPr>
                <w:rFonts w:ascii="TH Niramit AS" w:eastAsia="Batang" w:hAnsi="TH Niramit AS" w:cs="TH Niramit AS"/>
                <w:color w:val="000000"/>
                <w:sz w:val="28"/>
                <w:szCs w:val="28"/>
                <w:lang w:eastAsia="ko-KR" w:bidi="th-TH"/>
              </w:rPr>
              <w:t>0.62</w:t>
            </w:r>
          </w:p>
        </w:tc>
        <w:tc>
          <w:tcPr>
            <w:tcW w:w="1544" w:type="dxa"/>
            <w:tcBorders>
              <w:top w:val="single" w:sz="4" w:space="0" w:color="auto"/>
              <w:bottom w:val="nil"/>
            </w:tcBorders>
            <w:tcMar>
              <w:left w:w="108" w:type="dxa"/>
              <w:right w:w="108" w:type="dxa"/>
            </w:tcMar>
            <w:vAlign w:val="bottom"/>
          </w:tcPr>
          <w:p w14:paraId="3999BC52" w14:textId="77777777" w:rsidR="00D122EB" w:rsidRPr="006E4157" w:rsidRDefault="00D122EB" w:rsidP="00A373C2">
            <w:pPr>
              <w:suppressAutoHyphens/>
              <w:autoSpaceDN w:val="0"/>
              <w:spacing w:before="2" w:after="2" w:line="240" w:lineRule="auto"/>
              <w:jc w:val="center"/>
              <w:rPr>
                <w:rFonts w:ascii="TH Niramit AS" w:eastAsia="Batang" w:hAnsi="TH Niramit AS" w:cs="TH Niramit AS"/>
                <w:color w:val="000000"/>
                <w:sz w:val="28"/>
                <w:szCs w:val="28"/>
                <w:lang w:eastAsia="ko-KR" w:bidi="th-TH"/>
              </w:rPr>
            </w:pPr>
            <w:r w:rsidRPr="006E4157">
              <w:rPr>
                <w:rFonts w:ascii="TH Niramit AS" w:eastAsia="TH SarabunPSK" w:hAnsi="TH Niramit AS" w:cs="TH Niramit AS"/>
                <w:color w:val="000000"/>
                <w:sz w:val="28"/>
                <w:szCs w:val="28"/>
                <w:cs/>
                <w:lang w:val="th" w:eastAsia="zh-CN" w:bidi="th-TH"/>
              </w:rPr>
              <w:t>มาก</w:t>
            </w:r>
          </w:p>
        </w:tc>
      </w:tr>
      <w:tr w:rsidR="00D122EB" w:rsidRPr="006E4157" w14:paraId="22F69F9C" w14:textId="77777777" w:rsidTr="009D4F5C">
        <w:tc>
          <w:tcPr>
            <w:tcW w:w="1013" w:type="dxa"/>
            <w:tcBorders>
              <w:top w:val="nil"/>
            </w:tcBorders>
          </w:tcPr>
          <w:p w14:paraId="29AEDF8B" w14:textId="77777777" w:rsidR="00D122EB" w:rsidRPr="009D4F5C" w:rsidRDefault="00D122EB" w:rsidP="00A373C2">
            <w:pPr>
              <w:suppressAutoHyphens/>
              <w:autoSpaceDN w:val="0"/>
              <w:spacing w:before="2" w:after="2" w:line="240" w:lineRule="auto"/>
              <w:jc w:val="center"/>
              <w:rPr>
                <w:rFonts w:ascii="TH Niramit AS" w:eastAsia="Angsana New" w:hAnsi="TH Niramit AS" w:cs="TH Niramit AS"/>
                <w:b/>
                <w:color w:val="000000"/>
                <w:sz w:val="28"/>
                <w:szCs w:val="28"/>
                <w:cs/>
                <w:lang w:val="th" w:eastAsia="ko-KR" w:bidi="th"/>
              </w:rPr>
            </w:pPr>
            <w:r w:rsidRPr="009D4F5C">
              <w:rPr>
                <w:rFonts w:ascii="TH Niramit AS" w:eastAsia="Angsana New" w:hAnsi="TH Niramit AS" w:cs="TH Niramit AS"/>
                <w:b/>
                <w:color w:val="000000"/>
                <w:sz w:val="28"/>
                <w:szCs w:val="28"/>
                <w:cs/>
                <w:lang w:val="th" w:eastAsia="zh-CN" w:bidi="th"/>
              </w:rPr>
              <w:t>2</w:t>
            </w:r>
          </w:p>
        </w:tc>
        <w:tc>
          <w:tcPr>
            <w:tcW w:w="3752" w:type="dxa"/>
            <w:tcBorders>
              <w:top w:val="nil"/>
            </w:tcBorders>
            <w:tcMar>
              <w:left w:w="108" w:type="dxa"/>
              <w:right w:w="108" w:type="dxa"/>
            </w:tcMar>
          </w:tcPr>
          <w:p w14:paraId="34C2AD97" w14:textId="77777777" w:rsidR="00D122EB" w:rsidRPr="006E4157" w:rsidRDefault="00D122EB" w:rsidP="00A373C2">
            <w:pPr>
              <w:suppressAutoHyphens/>
              <w:autoSpaceDN w:val="0"/>
              <w:spacing w:before="2" w:after="2" w:line="240" w:lineRule="auto"/>
              <w:ind w:hanging="14"/>
              <w:rPr>
                <w:rFonts w:ascii="TH Niramit AS" w:eastAsia="Batang" w:hAnsi="TH Niramit AS" w:cs="TH Niramit AS"/>
                <w:color w:val="000000"/>
                <w:sz w:val="28"/>
                <w:szCs w:val="28"/>
                <w:lang w:eastAsia="ko-KR" w:bidi="th-TH"/>
              </w:rPr>
            </w:pPr>
            <w:r w:rsidRPr="006E4157">
              <w:rPr>
                <w:rFonts w:ascii="TH Niramit AS" w:eastAsia="Batang" w:hAnsi="TH Niramit AS" w:cs="TH Niramit AS" w:hint="cs"/>
                <w:color w:val="000000"/>
                <w:sz w:val="28"/>
                <w:szCs w:val="28"/>
                <w:cs/>
                <w:lang w:eastAsia="ko-KR" w:bidi="th-TH"/>
              </w:rPr>
              <w:t>ด้านการจัดการเรียนรู้</w:t>
            </w:r>
          </w:p>
        </w:tc>
        <w:tc>
          <w:tcPr>
            <w:tcW w:w="871" w:type="dxa"/>
            <w:tcBorders>
              <w:top w:val="nil"/>
            </w:tcBorders>
            <w:tcMar>
              <w:left w:w="108" w:type="dxa"/>
              <w:right w:w="108" w:type="dxa"/>
            </w:tcMar>
            <w:vAlign w:val="bottom"/>
          </w:tcPr>
          <w:p w14:paraId="2B8A4862" w14:textId="77777777" w:rsidR="00D122EB" w:rsidRPr="006E4157" w:rsidRDefault="00D122EB" w:rsidP="00A373C2">
            <w:pPr>
              <w:suppressAutoHyphens/>
              <w:autoSpaceDN w:val="0"/>
              <w:spacing w:before="2" w:after="2" w:line="240" w:lineRule="auto"/>
              <w:jc w:val="center"/>
              <w:rPr>
                <w:rFonts w:ascii="TH Niramit AS" w:eastAsia="Batang" w:hAnsi="TH Niramit AS" w:cs="TH Niramit AS"/>
                <w:color w:val="000000"/>
                <w:sz w:val="28"/>
                <w:szCs w:val="28"/>
                <w:lang w:eastAsia="ko-KR" w:bidi="th-TH"/>
              </w:rPr>
            </w:pPr>
            <w:r w:rsidRPr="006E4157">
              <w:rPr>
                <w:rFonts w:ascii="TH Niramit AS" w:eastAsia="Batang" w:hAnsi="TH Niramit AS" w:cs="TH Niramit AS"/>
                <w:color w:val="000000"/>
                <w:sz w:val="28"/>
                <w:szCs w:val="28"/>
                <w:lang w:eastAsia="ko-KR" w:bidi="th-TH"/>
              </w:rPr>
              <w:t>3.93</w:t>
            </w:r>
          </w:p>
        </w:tc>
        <w:tc>
          <w:tcPr>
            <w:tcW w:w="1119" w:type="dxa"/>
            <w:tcBorders>
              <w:top w:val="nil"/>
            </w:tcBorders>
            <w:tcMar>
              <w:left w:w="108" w:type="dxa"/>
              <w:right w:w="108" w:type="dxa"/>
            </w:tcMar>
            <w:vAlign w:val="bottom"/>
          </w:tcPr>
          <w:p w14:paraId="730798DC" w14:textId="77777777" w:rsidR="00D122EB" w:rsidRPr="006E4157" w:rsidRDefault="00D122EB" w:rsidP="00A373C2">
            <w:pPr>
              <w:suppressAutoHyphens/>
              <w:autoSpaceDN w:val="0"/>
              <w:spacing w:before="2" w:after="2" w:line="240" w:lineRule="auto"/>
              <w:ind w:firstLine="230"/>
              <w:rPr>
                <w:rFonts w:ascii="TH Niramit AS" w:eastAsia="Batang" w:hAnsi="TH Niramit AS" w:cs="TH Niramit AS"/>
                <w:color w:val="000000"/>
                <w:sz w:val="28"/>
                <w:szCs w:val="28"/>
                <w:lang w:eastAsia="ko-KR" w:bidi="th-TH"/>
              </w:rPr>
            </w:pPr>
            <w:r w:rsidRPr="006E4157">
              <w:rPr>
                <w:rFonts w:ascii="TH Niramit AS" w:eastAsia="Batang" w:hAnsi="TH Niramit AS" w:cs="TH Niramit AS"/>
                <w:color w:val="000000"/>
                <w:sz w:val="28"/>
                <w:szCs w:val="28"/>
                <w:lang w:eastAsia="ko-KR" w:bidi="th-TH"/>
              </w:rPr>
              <w:t>0.52</w:t>
            </w:r>
          </w:p>
        </w:tc>
        <w:tc>
          <w:tcPr>
            <w:tcW w:w="1544" w:type="dxa"/>
            <w:tcBorders>
              <w:top w:val="nil"/>
            </w:tcBorders>
            <w:tcMar>
              <w:left w:w="108" w:type="dxa"/>
              <w:right w:w="108" w:type="dxa"/>
            </w:tcMar>
            <w:vAlign w:val="bottom"/>
          </w:tcPr>
          <w:p w14:paraId="05803825" w14:textId="77777777" w:rsidR="00D122EB" w:rsidRPr="006E4157" w:rsidRDefault="00D122EB" w:rsidP="00A373C2">
            <w:pPr>
              <w:suppressAutoHyphens/>
              <w:autoSpaceDN w:val="0"/>
              <w:spacing w:before="2" w:after="2" w:line="240" w:lineRule="auto"/>
              <w:ind w:hanging="18"/>
              <w:jc w:val="center"/>
              <w:rPr>
                <w:rFonts w:ascii="TH Niramit AS" w:eastAsia="Batang" w:hAnsi="TH Niramit AS" w:cs="TH Niramit AS"/>
                <w:color w:val="000000"/>
                <w:sz w:val="28"/>
                <w:szCs w:val="28"/>
                <w:lang w:eastAsia="ko-KR" w:bidi="th-TH"/>
              </w:rPr>
            </w:pPr>
            <w:r w:rsidRPr="006E4157">
              <w:rPr>
                <w:rFonts w:ascii="TH Niramit AS" w:eastAsia="TH SarabunPSK" w:hAnsi="TH Niramit AS" w:cs="TH Niramit AS"/>
                <w:color w:val="000000"/>
                <w:sz w:val="28"/>
                <w:szCs w:val="28"/>
                <w:cs/>
                <w:lang w:val="th" w:eastAsia="zh-CN" w:bidi="th-TH"/>
              </w:rPr>
              <w:t>มาก</w:t>
            </w:r>
          </w:p>
        </w:tc>
      </w:tr>
      <w:tr w:rsidR="00D122EB" w:rsidRPr="006E4157" w14:paraId="6204C71C" w14:textId="77777777" w:rsidTr="009D4F5C">
        <w:tc>
          <w:tcPr>
            <w:tcW w:w="1013" w:type="dxa"/>
          </w:tcPr>
          <w:p w14:paraId="6A55F80A" w14:textId="77777777" w:rsidR="00D122EB" w:rsidRPr="009D4F5C" w:rsidRDefault="00D122EB" w:rsidP="00A373C2">
            <w:pPr>
              <w:suppressAutoHyphens/>
              <w:autoSpaceDN w:val="0"/>
              <w:spacing w:before="2" w:after="2" w:line="240" w:lineRule="auto"/>
              <w:jc w:val="center"/>
              <w:rPr>
                <w:rFonts w:ascii="TH Niramit AS" w:eastAsia="Angsana New" w:hAnsi="TH Niramit AS" w:cs="TH Niramit AS"/>
                <w:b/>
                <w:color w:val="000000"/>
                <w:sz w:val="28"/>
                <w:szCs w:val="28"/>
                <w:cs/>
                <w:lang w:val="th" w:eastAsia="ko-KR" w:bidi="th"/>
              </w:rPr>
            </w:pPr>
            <w:r w:rsidRPr="009D4F5C">
              <w:rPr>
                <w:rFonts w:ascii="TH Niramit AS" w:eastAsia="Angsana New" w:hAnsi="TH Niramit AS" w:cs="TH Niramit AS"/>
                <w:b/>
                <w:color w:val="000000"/>
                <w:sz w:val="28"/>
                <w:szCs w:val="28"/>
                <w:cs/>
                <w:lang w:val="th" w:eastAsia="zh-CN" w:bidi="th"/>
              </w:rPr>
              <w:t>3</w:t>
            </w:r>
          </w:p>
        </w:tc>
        <w:tc>
          <w:tcPr>
            <w:tcW w:w="3752" w:type="dxa"/>
            <w:tcMar>
              <w:left w:w="108" w:type="dxa"/>
              <w:right w:w="108" w:type="dxa"/>
            </w:tcMar>
          </w:tcPr>
          <w:p w14:paraId="7F1985B3" w14:textId="77777777" w:rsidR="00D122EB" w:rsidRPr="006E4157" w:rsidRDefault="00D122EB" w:rsidP="00A373C2">
            <w:pPr>
              <w:suppressAutoHyphens/>
              <w:autoSpaceDN w:val="0"/>
              <w:spacing w:before="2" w:after="2" w:line="240" w:lineRule="auto"/>
              <w:ind w:hanging="14"/>
              <w:rPr>
                <w:rFonts w:ascii="TH Niramit AS" w:eastAsia="Batang" w:hAnsi="TH Niramit AS" w:cs="TH Niramit AS"/>
                <w:color w:val="000000"/>
                <w:sz w:val="28"/>
                <w:szCs w:val="28"/>
                <w:lang w:eastAsia="ko-KR" w:bidi="th-TH"/>
              </w:rPr>
            </w:pPr>
            <w:r w:rsidRPr="006E4157">
              <w:rPr>
                <w:rFonts w:ascii="TH Niramit AS" w:eastAsia="Batang" w:hAnsi="TH Niramit AS" w:cs="TH Niramit AS" w:hint="cs"/>
                <w:color w:val="000000"/>
                <w:sz w:val="28"/>
                <w:szCs w:val="28"/>
                <w:cs/>
                <w:lang w:eastAsia="ko-KR" w:bidi="th-TH"/>
              </w:rPr>
              <w:t>ด้านการพัฒนาสื่อการเรียนรู้</w:t>
            </w:r>
          </w:p>
        </w:tc>
        <w:tc>
          <w:tcPr>
            <w:tcW w:w="871" w:type="dxa"/>
            <w:tcMar>
              <w:left w:w="108" w:type="dxa"/>
              <w:right w:w="108" w:type="dxa"/>
            </w:tcMar>
          </w:tcPr>
          <w:p w14:paraId="112B1DB7" w14:textId="77777777" w:rsidR="00D122EB" w:rsidRPr="006E4157" w:rsidRDefault="00D122EB" w:rsidP="00A373C2">
            <w:pPr>
              <w:suppressAutoHyphens/>
              <w:autoSpaceDN w:val="0"/>
              <w:spacing w:before="2" w:after="2" w:line="240" w:lineRule="auto"/>
              <w:ind w:hanging="18"/>
              <w:jc w:val="center"/>
              <w:rPr>
                <w:rFonts w:ascii="TH Niramit AS" w:eastAsia="Batang" w:hAnsi="TH Niramit AS" w:cs="TH Niramit AS"/>
                <w:color w:val="000000"/>
                <w:sz w:val="28"/>
                <w:szCs w:val="28"/>
                <w:lang w:eastAsia="ko-KR" w:bidi="th-TH"/>
              </w:rPr>
            </w:pPr>
            <w:r w:rsidRPr="006E4157">
              <w:rPr>
                <w:rFonts w:ascii="TH Niramit AS" w:eastAsia="Batang" w:hAnsi="TH Niramit AS" w:cs="TH Niramit AS"/>
                <w:color w:val="000000"/>
                <w:sz w:val="28"/>
                <w:szCs w:val="28"/>
                <w:lang w:eastAsia="ko-KR" w:bidi="th-TH"/>
              </w:rPr>
              <w:t>4.30</w:t>
            </w:r>
          </w:p>
        </w:tc>
        <w:tc>
          <w:tcPr>
            <w:tcW w:w="1119" w:type="dxa"/>
            <w:tcMar>
              <w:left w:w="108" w:type="dxa"/>
              <w:right w:w="108" w:type="dxa"/>
            </w:tcMar>
          </w:tcPr>
          <w:p w14:paraId="3E1FA85B" w14:textId="77777777" w:rsidR="00D122EB" w:rsidRPr="006E4157" w:rsidRDefault="00D122EB" w:rsidP="00A373C2">
            <w:pPr>
              <w:suppressAutoHyphens/>
              <w:autoSpaceDN w:val="0"/>
              <w:spacing w:before="2" w:after="2" w:line="240" w:lineRule="auto"/>
              <w:jc w:val="center"/>
              <w:rPr>
                <w:rFonts w:ascii="TH Niramit AS" w:eastAsia="Batang" w:hAnsi="TH Niramit AS" w:cs="TH Niramit AS"/>
                <w:color w:val="000000"/>
                <w:sz w:val="28"/>
                <w:szCs w:val="28"/>
                <w:lang w:eastAsia="ko-KR" w:bidi="th-TH"/>
              </w:rPr>
            </w:pPr>
            <w:r w:rsidRPr="006E4157">
              <w:rPr>
                <w:rFonts w:ascii="TH Niramit AS" w:eastAsia="Batang" w:hAnsi="TH Niramit AS" w:cs="TH Niramit AS"/>
                <w:color w:val="000000"/>
                <w:sz w:val="28"/>
                <w:szCs w:val="28"/>
                <w:lang w:eastAsia="ko-KR" w:bidi="th-TH"/>
              </w:rPr>
              <w:t>0.54</w:t>
            </w:r>
          </w:p>
        </w:tc>
        <w:tc>
          <w:tcPr>
            <w:tcW w:w="1544" w:type="dxa"/>
            <w:tcMar>
              <w:left w:w="108" w:type="dxa"/>
              <w:right w:w="108" w:type="dxa"/>
            </w:tcMar>
          </w:tcPr>
          <w:p w14:paraId="5F8A91B5" w14:textId="77777777" w:rsidR="00D122EB" w:rsidRPr="006E4157" w:rsidRDefault="00D122EB" w:rsidP="00A373C2">
            <w:pPr>
              <w:suppressAutoHyphens/>
              <w:autoSpaceDN w:val="0"/>
              <w:spacing w:before="2" w:after="2" w:line="240" w:lineRule="auto"/>
              <w:jc w:val="center"/>
              <w:rPr>
                <w:rFonts w:ascii="TH Niramit AS" w:eastAsia="Batang" w:hAnsi="TH Niramit AS" w:cs="TH Niramit AS"/>
                <w:color w:val="000000"/>
                <w:sz w:val="28"/>
                <w:szCs w:val="28"/>
                <w:lang w:eastAsia="ko-KR" w:bidi="th-TH"/>
              </w:rPr>
            </w:pPr>
            <w:r w:rsidRPr="006E4157">
              <w:rPr>
                <w:rFonts w:ascii="TH Niramit AS" w:eastAsia="TH SarabunPSK" w:hAnsi="TH Niramit AS" w:cs="TH Niramit AS"/>
                <w:color w:val="000000"/>
                <w:sz w:val="28"/>
                <w:szCs w:val="28"/>
                <w:cs/>
                <w:lang w:val="th" w:eastAsia="zh-CN" w:bidi="th-TH"/>
              </w:rPr>
              <w:t>มาก</w:t>
            </w:r>
          </w:p>
        </w:tc>
      </w:tr>
      <w:tr w:rsidR="00D122EB" w:rsidRPr="006E4157" w14:paraId="4D5B4A37" w14:textId="77777777" w:rsidTr="009D4F5C">
        <w:tc>
          <w:tcPr>
            <w:tcW w:w="1013" w:type="dxa"/>
          </w:tcPr>
          <w:p w14:paraId="6C576EC3" w14:textId="77777777" w:rsidR="00D122EB" w:rsidRPr="009D4F5C" w:rsidRDefault="00D122EB" w:rsidP="00A373C2">
            <w:pPr>
              <w:suppressAutoHyphens/>
              <w:autoSpaceDN w:val="0"/>
              <w:spacing w:before="2" w:after="2" w:line="240" w:lineRule="auto"/>
              <w:jc w:val="center"/>
              <w:rPr>
                <w:rFonts w:ascii="TH Niramit AS" w:eastAsia="Angsana New" w:hAnsi="TH Niramit AS" w:cs="TH Niramit AS"/>
                <w:b/>
                <w:color w:val="000000"/>
                <w:sz w:val="28"/>
                <w:szCs w:val="28"/>
                <w:cs/>
                <w:lang w:val="th" w:eastAsia="ko-KR" w:bidi="th"/>
              </w:rPr>
            </w:pPr>
            <w:r w:rsidRPr="009D4F5C">
              <w:rPr>
                <w:rFonts w:ascii="TH Niramit AS" w:eastAsia="Angsana New" w:hAnsi="TH Niramit AS" w:cs="TH Niramit AS"/>
                <w:b/>
                <w:color w:val="000000"/>
                <w:sz w:val="28"/>
                <w:szCs w:val="28"/>
                <w:cs/>
                <w:lang w:val="th" w:eastAsia="zh-CN" w:bidi="th"/>
              </w:rPr>
              <w:t>4</w:t>
            </w:r>
          </w:p>
        </w:tc>
        <w:tc>
          <w:tcPr>
            <w:tcW w:w="3752" w:type="dxa"/>
            <w:tcMar>
              <w:left w:w="108" w:type="dxa"/>
              <w:right w:w="108" w:type="dxa"/>
            </w:tcMar>
          </w:tcPr>
          <w:p w14:paraId="714116C3" w14:textId="77777777" w:rsidR="00D122EB" w:rsidRPr="006E4157" w:rsidRDefault="00D122EB" w:rsidP="00A373C2">
            <w:pPr>
              <w:suppressAutoHyphens/>
              <w:autoSpaceDN w:val="0"/>
              <w:spacing w:before="2" w:after="2" w:line="240" w:lineRule="auto"/>
              <w:ind w:hanging="14"/>
              <w:rPr>
                <w:rFonts w:ascii="TH Niramit AS" w:eastAsia="Batang" w:hAnsi="TH Niramit AS" w:cs="TH Niramit AS"/>
                <w:color w:val="000000"/>
                <w:sz w:val="28"/>
                <w:szCs w:val="28"/>
                <w:lang w:eastAsia="ko-KR" w:bidi="th-TH"/>
              </w:rPr>
            </w:pPr>
            <w:r w:rsidRPr="006E4157">
              <w:rPr>
                <w:rFonts w:ascii="TH Niramit AS" w:eastAsia="Batang" w:hAnsi="TH Niramit AS" w:cs="TH Niramit AS" w:hint="cs"/>
                <w:color w:val="000000"/>
                <w:sz w:val="28"/>
                <w:szCs w:val="28"/>
                <w:cs/>
                <w:lang w:eastAsia="ko-KR" w:bidi="th-TH"/>
              </w:rPr>
              <w:t>ด้านการพัฒนาแหล่งเรียนรู้</w:t>
            </w:r>
          </w:p>
        </w:tc>
        <w:tc>
          <w:tcPr>
            <w:tcW w:w="871" w:type="dxa"/>
            <w:tcMar>
              <w:left w:w="108" w:type="dxa"/>
              <w:right w:w="108" w:type="dxa"/>
            </w:tcMar>
          </w:tcPr>
          <w:p w14:paraId="691334A4" w14:textId="77777777" w:rsidR="00D122EB" w:rsidRPr="006E4157" w:rsidRDefault="00D122EB" w:rsidP="00A373C2">
            <w:pPr>
              <w:suppressAutoHyphens/>
              <w:autoSpaceDN w:val="0"/>
              <w:spacing w:before="2" w:after="2" w:line="240" w:lineRule="auto"/>
              <w:ind w:hanging="18"/>
              <w:jc w:val="center"/>
              <w:rPr>
                <w:rFonts w:ascii="TH Niramit AS" w:eastAsia="Batang" w:hAnsi="TH Niramit AS" w:cs="TH Niramit AS"/>
                <w:color w:val="000000"/>
                <w:sz w:val="28"/>
                <w:szCs w:val="28"/>
                <w:lang w:eastAsia="ko-KR" w:bidi="th-TH"/>
              </w:rPr>
            </w:pPr>
            <w:r w:rsidRPr="006E4157">
              <w:rPr>
                <w:rFonts w:ascii="TH Niramit AS" w:eastAsia="Batang" w:hAnsi="TH Niramit AS" w:cs="TH Niramit AS"/>
                <w:color w:val="000000"/>
                <w:sz w:val="28"/>
                <w:szCs w:val="28"/>
                <w:lang w:eastAsia="ko-KR" w:bidi="th-TH"/>
              </w:rPr>
              <w:t>4.29</w:t>
            </w:r>
          </w:p>
        </w:tc>
        <w:tc>
          <w:tcPr>
            <w:tcW w:w="1119" w:type="dxa"/>
            <w:tcMar>
              <w:left w:w="108" w:type="dxa"/>
              <w:right w:w="108" w:type="dxa"/>
            </w:tcMar>
          </w:tcPr>
          <w:p w14:paraId="20D776E2" w14:textId="77777777" w:rsidR="00D122EB" w:rsidRPr="006E4157" w:rsidRDefault="00D122EB" w:rsidP="00A373C2">
            <w:pPr>
              <w:suppressAutoHyphens/>
              <w:autoSpaceDN w:val="0"/>
              <w:spacing w:before="2" w:after="2" w:line="240" w:lineRule="auto"/>
              <w:jc w:val="center"/>
              <w:rPr>
                <w:rFonts w:ascii="TH Niramit AS" w:eastAsia="Batang" w:hAnsi="TH Niramit AS" w:cs="TH Niramit AS"/>
                <w:color w:val="000000"/>
                <w:sz w:val="28"/>
                <w:szCs w:val="28"/>
                <w:lang w:eastAsia="ko-KR" w:bidi="th-TH"/>
              </w:rPr>
            </w:pPr>
            <w:r w:rsidRPr="006E4157">
              <w:rPr>
                <w:rFonts w:ascii="TH Niramit AS" w:eastAsia="Batang" w:hAnsi="TH Niramit AS" w:cs="TH Niramit AS"/>
                <w:color w:val="000000"/>
                <w:sz w:val="28"/>
                <w:szCs w:val="28"/>
                <w:lang w:eastAsia="ko-KR" w:bidi="th-TH"/>
              </w:rPr>
              <w:t>0.54</w:t>
            </w:r>
          </w:p>
        </w:tc>
        <w:tc>
          <w:tcPr>
            <w:tcW w:w="1544" w:type="dxa"/>
            <w:tcMar>
              <w:left w:w="108" w:type="dxa"/>
              <w:right w:w="108" w:type="dxa"/>
            </w:tcMar>
          </w:tcPr>
          <w:p w14:paraId="04F886E2" w14:textId="77777777" w:rsidR="00D122EB" w:rsidRPr="006E4157" w:rsidRDefault="00D122EB" w:rsidP="00A373C2">
            <w:pPr>
              <w:suppressAutoHyphens/>
              <w:autoSpaceDN w:val="0"/>
              <w:spacing w:before="2" w:after="2" w:line="240" w:lineRule="auto"/>
              <w:jc w:val="center"/>
              <w:rPr>
                <w:rFonts w:ascii="TH Niramit AS" w:eastAsia="Batang" w:hAnsi="TH Niramit AS" w:cs="TH Niramit AS"/>
                <w:color w:val="000000"/>
                <w:sz w:val="28"/>
                <w:szCs w:val="28"/>
                <w:lang w:eastAsia="ko-KR" w:bidi="th-TH"/>
              </w:rPr>
            </w:pPr>
            <w:r w:rsidRPr="006E4157">
              <w:rPr>
                <w:rFonts w:ascii="TH Niramit AS" w:eastAsia="TH SarabunPSK" w:hAnsi="TH Niramit AS" w:cs="TH Niramit AS"/>
                <w:color w:val="000000"/>
                <w:sz w:val="28"/>
                <w:szCs w:val="28"/>
                <w:cs/>
                <w:lang w:val="th" w:eastAsia="zh-CN" w:bidi="th-TH"/>
              </w:rPr>
              <w:t>มาก</w:t>
            </w:r>
          </w:p>
        </w:tc>
      </w:tr>
      <w:tr w:rsidR="00D122EB" w:rsidRPr="006E4157" w14:paraId="615C28C7" w14:textId="77777777" w:rsidTr="009D4F5C">
        <w:tc>
          <w:tcPr>
            <w:tcW w:w="1013" w:type="dxa"/>
            <w:tcBorders>
              <w:bottom w:val="single" w:sz="4" w:space="0" w:color="auto"/>
            </w:tcBorders>
          </w:tcPr>
          <w:p w14:paraId="423B1013" w14:textId="77777777" w:rsidR="00D122EB" w:rsidRPr="006E4157" w:rsidRDefault="00D122EB" w:rsidP="00A373C2">
            <w:pPr>
              <w:suppressAutoHyphens/>
              <w:autoSpaceDN w:val="0"/>
              <w:spacing w:before="2" w:after="2" w:line="240" w:lineRule="auto"/>
              <w:jc w:val="center"/>
              <w:rPr>
                <w:rFonts w:ascii="TH Niramit AS" w:eastAsia="Angsana New" w:hAnsi="TH Niramit AS" w:cs="TH Niramit AS"/>
                <w:b/>
                <w:bCs/>
                <w:color w:val="000000"/>
                <w:sz w:val="28"/>
                <w:szCs w:val="28"/>
                <w:cs/>
                <w:lang w:val="th" w:eastAsia="zh-CN" w:bidi="th"/>
              </w:rPr>
            </w:pPr>
            <w:r w:rsidRPr="006E4157">
              <w:rPr>
                <w:rFonts w:ascii="TH Niramit AS" w:eastAsia="Angsana New" w:hAnsi="TH Niramit AS" w:cs="TH Niramit AS" w:hint="cs"/>
                <w:b/>
                <w:color w:val="000000"/>
                <w:sz w:val="28"/>
                <w:szCs w:val="28"/>
                <w:cs/>
                <w:lang w:val="th" w:eastAsia="zh-CN" w:bidi="th-TH"/>
              </w:rPr>
              <w:t>5</w:t>
            </w:r>
          </w:p>
          <w:p w14:paraId="6EE4788C" w14:textId="77777777" w:rsidR="00D122EB" w:rsidRPr="006E4157" w:rsidRDefault="00D122EB" w:rsidP="00A373C2">
            <w:pPr>
              <w:suppressAutoHyphens/>
              <w:autoSpaceDN w:val="0"/>
              <w:spacing w:before="2" w:after="2" w:line="240" w:lineRule="auto"/>
              <w:jc w:val="center"/>
              <w:rPr>
                <w:rFonts w:ascii="TH Niramit AS" w:eastAsia="Angsana New" w:hAnsi="TH Niramit AS" w:cs="TH Niramit AS"/>
                <w:b/>
                <w:bCs/>
                <w:color w:val="000000"/>
                <w:sz w:val="28"/>
                <w:szCs w:val="28"/>
                <w:cs/>
                <w:lang w:val="th" w:eastAsia="zh-CN" w:bidi="th"/>
              </w:rPr>
            </w:pPr>
            <w:r w:rsidRPr="006E4157">
              <w:rPr>
                <w:rFonts w:ascii="TH Niramit AS" w:eastAsia="Angsana New" w:hAnsi="TH Niramit AS" w:cs="TH Niramit AS" w:hint="cs"/>
                <w:b/>
                <w:color w:val="000000"/>
                <w:sz w:val="28"/>
                <w:szCs w:val="28"/>
                <w:cs/>
                <w:lang w:val="th" w:eastAsia="zh-CN" w:bidi="th-TH"/>
              </w:rPr>
              <w:t>6</w:t>
            </w:r>
          </w:p>
          <w:p w14:paraId="4DF19648" w14:textId="77777777" w:rsidR="00D122EB" w:rsidRPr="006E4157" w:rsidRDefault="00D122EB" w:rsidP="00A373C2">
            <w:pPr>
              <w:suppressAutoHyphens/>
              <w:autoSpaceDN w:val="0"/>
              <w:spacing w:before="2" w:after="2" w:line="240" w:lineRule="auto"/>
              <w:jc w:val="center"/>
              <w:rPr>
                <w:rFonts w:ascii="TH Niramit AS" w:eastAsia="Angsana New" w:hAnsi="TH Niramit AS" w:cs="TH Niramit AS"/>
                <w:bCs/>
                <w:color w:val="000000"/>
                <w:sz w:val="28"/>
                <w:szCs w:val="28"/>
                <w:cs/>
                <w:lang w:val="th" w:eastAsia="zh-CN" w:bidi="th"/>
              </w:rPr>
            </w:pPr>
            <w:r w:rsidRPr="006E4157">
              <w:rPr>
                <w:rFonts w:ascii="TH Niramit AS" w:eastAsia="Angsana New" w:hAnsi="TH Niramit AS" w:cs="TH Niramit AS" w:hint="cs"/>
                <w:b/>
                <w:color w:val="000000"/>
                <w:sz w:val="28"/>
                <w:szCs w:val="28"/>
                <w:cs/>
                <w:lang w:val="th" w:eastAsia="zh-CN" w:bidi="th-TH"/>
              </w:rPr>
              <w:t>7</w:t>
            </w:r>
          </w:p>
        </w:tc>
        <w:tc>
          <w:tcPr>
            <w:tcW w:w="3752" w:type="dxa"/>
            <w:tcBorders>
              <w:bottom w:val="single" w:sz="4" w:space="0" w:color="auto"/>
            </w:tcBorders>
            <w:tcMar>
              <w:left w:w="108" w:type="dxa"/>
              <w:right w:w="108" w:type="dxa"/>
            </w:tcMar>
          </w:tcPr>
          <w:p w14:paraId="481F3913" w14:textId="77777777" w:rsidR="00D122EB" w:rsidRPr="006E4157" w:rsidRDefault="00D122EB" w:rsidP="00A373C2">
            <w:pPr>
              <w:suppressAutoHyphens/>
              <w:autoSpaceDN w:val="0"/>
              <w:spacing w:before="2" w:after="2" w:line="240" w:lineRule="auto"/>
              <w:ind w:right="238"/>
              <w:rPr>
                <w:rFonts w:ascii="TH Niramit AS" w:eastAsia="Batang" w:hAnsi="TH Niramit AS" w:cs="TH Niramit AS"/>
                <w:color w:val="000000"/>
                <w:sz w:val="28"/>
                <w:szCs w:val="28"/>
                <w:cs/>
                <w:lang w:eastAsia="ko-KR" w:bidi="th-TH"/>
              </w:rPr>
            </w:pPr>
            <w:r w:rsidRPr="006E4157">
              <w:rPr>
                <w:rFonts w:ascii="TH Niramit AS" w:eastAsia="Batang" w:hAnsi="TH Niramit AS" w:cs="TH Niramit AS" w:hint="cs"/>
                <w:color w:val="000000"/>
                <w:sz w:val="28"/>
                <w:szCs w:val="28"/>
                <w:cs/>
                <w:lang w:eastAsia="ko-KR" w:bidi="th-TH"/>
              </w:rPr>
              <w:t>ด้านการวัดผลประเมินผลและการวิจัย</w:t>
            </w:r>
          </w:p>
          <w:p w14:paraId="70DD5D79" w14:textId="77777777" w:rsidR="00D122EB" w:rsidRPr="006E4157" w:rsidRDefault="00D122EB" w:rsidP="00A373C2">
            <w:pPr>
              <w:suppressAutoHyphens/>
              <w:autoSpaceDN w:val="0"/>
              <w:spacing w:before="2" w:after="2" w:line="240" w:lineRule="auto"/>
              <w:ind w:right="238" w:hanging="14"/>
              <w:rPr>
                <w:rFonts w:ascii="TH Niramit AS" w:eastAsia="Batang" w:hAnsi="TH Niramit AS" w:cs="TH Niramit AS"/>
                <w:color w:val="000000"/>
                <w:sz w:val="28"/>
                <w:szCs w:val="28"/>
                <w:lang w:eastAsia="ko-KR" w:bidi="th-TH"/>
              </w:rPr>
            </w:pPr>
            <w:r w:rsidRPr="006E4157">
              <w:rPr>
                <w:rFonts w:ascii="TH Niramit AS" w:eastAsia="Batang" w:hAnsi="TH Niramit AS" w:cs="TH Niramit AS" w:hint="cs"/>
                <w:color w:val="000000"/>
                <w:sz w:val="28"/>
                <w:szCs w:val="28"/>
                <w:cs/>
                <w:lang w:eastAsia="ko-KR" w:bidi="th-TH"/>
              </w:rPr>
              <w:t>ด้านการนิเทศการศึกษา</w:t>
            </w:r>
          </w:p>
          <w:p w14:paraId="7757E769" w14:textId="77777777" w:rsidR="00D122EB" w:rsidRPr="006E4157" w:rsidRDefault="00D122EB" w:rsidP="00A373C2">
            <w:pPr>
              <w:suppressAutoHyphens/>
              <w:autoSpaceDN w:val="0"/>
              <w:spacing w:before="2" w:after="2" w:line="240" w:lineRule="auto"/>
              <w:ind w:right="-23" w:hanging="14"/>
              <w:rPr>
                <w:rFonts w:ascii="TH Niramit AS" w:eastAsia="Batang" w:hAnsi="TH Niramit AS" w:cs="TH Niramit AS"/>
                <w:color w:val="000000"/>
                <w:sz w:val="28"/>
                <w:szCs w:val="28"/>
                <w:cs/>
                <w:lang w:eastAsia="ko-KR" w:bidi="th-TH"/>
              </w:rPr>
            </w:pPr>
            <w:r w:rsidRPr="006E4157">
              <w:rPr>
                <w:rFonts w:ascii="TH Niramit AS" w:eastAsia="Batang" w:hAnsi="TH Niramit AS" w:cs="TH Niramit AS" w:hint="cs"/>
                <w:color w:val="000000"/>
                <w:sz w:val="28"/>
                <w:szCs w:val="28"/>
                <w:cs/>
                <w:lang w:eastAsia="ko-KR" w:bidi="th-TH"/>
              </w:rPr>
              <w:t>ด้านการพัฒนาระบบประกันคุณภาพภายใน</w:t>
            </w:r>
          </w:p>
        </w:tc>
        <w:tc>
          <w:tcPr>
            <w:tcW w:w="871" w:type="dxa"/>
            <w:tcBorders>
              <w:bottom w:val="single" w:sz="4" w:space="0" w:color="auto"/>
            </w:tcBorders>
            <w:tcMar>
              <w:left w:w="108" w:type="dxa"/>
              <w:right w:w="108" w:type="dxa"/>
            </w:tcMar>
          </w:tcPr>
          <w:p w14:paraId="02559C1D" w14:textId="77777777" w:rsidR="00D122EB" w:rsidRPr="006E4157" w:rsidRDefault="00D122EB" w:rsidP="00A373C2">
            <w:pPr>
              <w:suppressAutoHyphens/>
              <w:autoSpaceDN w:val="0"/>
              <w:spacing w:before="2" w:after="2" w:line="240" w:lineRule="auto"/>
              <w:jc w:val="center"/>
              <w:rPr>
                <w:rFonts w:ascii="TH Niramit AS" w:eastAsia="Batang" w:hAnsi="TH Niramit AS" w:cs="TH Niramit AS"/>
                <w:color w:val="000000"/>
                <w:sz w:val="28"/>
                <w:szCs w:val="28"/>
                <w:lang w:eastAsia="ko-KR" w:bidi="th-TH"/>
              </w:rPr>
            </w:pPr>
            <w:r w:rsidRPr="006E4157">
              <w:rPr>
                <w:rFonts w:ascii="TH Niramit AS" w:eastAsia="Batang" w:hAnsi="TH Niramit AS" w:cs="TH Niramit AS"/>
                <w:color w:val="000000"/>
                <w:sz w:val="28"/>
                <w:szCs w:val="28"/>
                <w:lang w:eastAsia="ko-KR" w:bidi="th-TH"/>
              </w:rPr>
              <w:t>4.40</w:t>
            </w:r>
          </w:p>
          <w:p w14:paraId="2952A67B" w14:textId="77777777" w:rsidR="00D122EB" w:rsidRPr="006E4157" w:rsidRDefault="00D122EB" w:rsidP="00A373C2">
            <w:pPr>
              <w:suppressAutoHyphens/>
              <w:autoSpaceDN w:val="0"/>
              <w:spacing w:before="2" w:after="2" w:line="240" w:lineRule="auto"/>
              <w:jc w:val="center"/>
              <w:rPr>
                <w:rFonts w:ascii="TH Niramit AS" w:eastAsia="Batang" w:hAnsi="TH Niramit AS" w:cs="TH Niramit AS"/>
                <w:color w:val="000000"/>
                <w:sz w:val="28"/>
                <w:szCs w:val="28"/>
                <w:lang w:eastAsia="ko-KR" w:bidi="th-TH"/>
              </w:rPr>
            </w:pPr>
            <w:r w:rsidRPr="006E4157">
              <w:rPr>
                <w:rFonts w:ascii="TH Niramit AS" w:eastAsia="Batang" w:hAnsi="TH Niramit AS" w:cs="TH Niramit AS"/>
                <w:color w:val="000000"/>
                <w:sz w:val="28"/>
                <w:szCs w:val="28"/>
                <w:lang w:eastAsia="ko-KR" w:bidi="th-TH"/>
              </w:rPr>
              <w:t>4.71</w:t>
            </w:r>
          </w:p>
          <w:p w14:paraId="62C97B06" w14:textId="77777777" w:rsidR="00D122EB" w:rsidRPr="006E4157" w:rsidRDefault="00D122EB" w:rsidP="00A373C2">
            <w:pPr>
              <w:suppressAutoHyphens/>
              <w:autoSpaceDN w:val="0"/>
              <w:spacing w:before="2" w:after="2" w:line="240" w:lineRule="auto"/>
              <w:jc w:val="center"/>
              <w:rPr>
                <w:rFonts w:ascii="TH Niramit AS" w:eastAsia="Batang" w:hAnsi="TH Niramit AS" w:cs="TH Niramit AS"/>
                <w:color w:val="000000"/>
                <w:sz w:val="28"/>
                <w:szCs w:val="28"/>
                <w:cs/>
                <w:lang w:eastAsia="ko-KR" w:bidi="th-TH"/>
              </w:rPr>
            </w:pPr>
            <w:r w:rsidRPr="006E4157">
              <w:rPr>
                <w:rFonts w:ascii="TH Niramit AS" w:eastAsia="Batang" w:hAnsi="TH Niramit AS" w:cs="TH Niramit AS"/>
                <w:color w:val="000000"/>
                <w:sz w:val="28"/>
                <w:szCs w:val="28"/>
                <w:lang w:eastAsia="ko-KR" w:bidi="th-TH"/>
              </w:rPr>
              <w:t>4.31</w:t>
            </w:r>
          </w:p>
        </w:tc>
        <w:tc>
          <w:tcPr>
            <w:tcW w:w="1119" w:type="dxa"/>
            <w:tcBorders>
              <w:bottom w:val="single" w:sz="4" w:space="0" w:color="auto"/>
            </w:tcBorders>
            <w:tcMar>
              <w:left w:w="108" w:type="dxa"/>
              <w:right w:w="108" w:type="dxa"/>
            </w:tcMar>
          </w:tcPr>
          <w:p w14:paraId="66818AD1" w14:textId="77777777" w:rsidR="00D122EB" w:rsidRPr="006E4157" w:rsidRDefault="00D122EB" w:rsidP="00A373C2">
            <w:pPr>
              <w:suppressAutoHyphens/>
              <w:autoSpaceDN w:val="0"/>
              <w:spacing w:before="2" w:after="2" w:line="240" w:lineRule="auto"/>
              <w:jc w:val="center"/>
              <w:rPr>
                <w:rFonts w:ascii="TH Niramit AS" w:eastAsia="Batang" w:hAnsi="TH Niramit AS" w:cs="TH Niramit AS"/>
                <w:color w:val="000000"/>
                <w:sz w:val="28"/>
                <w:szCs w:val="28"/>
                <w:lang w:eastAsia="ko-KR" w:bidi="th-TH"/>
              </w:rPr>
            </w:pPr>
            <w:r w:rsidRPr="006E4157">
              <w:rPr>
                <w:rFonts w:ascii="TH Niramit AS" w:eastAsia="Batang" w:hAnsi="TH Niramit AS" w:cs="TH Niramit AS"/>
                <w:color w:val="000000"/>
                <w:sz w:val="28"/>
                <w:szCs w:val="28"/>
                <w:lang w:eastAsia="ko-KR" w:bidi="th-TH"/>
              </w:rPr>
              <w:t>0.57</w:t>
            </w:r>
          </w:p>
          <w:p w14:paraId="12B75483" w14:textId="77777777" w:rsidR="00D122EB" w:rsidRPr="006E4157" w:rsidRDefault="00D122EB" w:rsidP="00A373C2">
            <w:pPr>
              <w:suppressAutoHyphens/>
              <w:autoSpaceDN w:val="0"/>
              <w:spacing w:before="2" w:after="2" w:line="240" w:lineRule="auto"/>
              <w:jc w:val="center"/>
              <w:rPr>
                <w:rFonts w:ascii="TH Niramit AS" w:eastAsia="Batang" w:hAnsi="TH Niramit AS" w:cs="TH Niramit AS"/>
                <w:color w:val="000000"/>
                <w:sz w:val="28"/>
                <w:szCs w:val="28"/>
                <w:lang w:eastAsia="ko-KR" w:bidi="th-TH"/>
              </w:rPr>
            </w:pPr>
            <w:r w:rsidRPr="006E4157">
              <w:rPr>
                <w:rFonts w:ascii="TH Niramit AS" w:eastAsia="Batang" w:hAnsi="TH Niramit AS" w:cs="TH Niramit AS"/>
                <w:color w:val="000000"/>
                <w:sz w:val="28"/>
                <w:szCs w:val="28"/>
                <w:lang w:eastAsia="ko-KR" w:bidi="th-TH"/>
              </w:rPr>
              <w:t>0.45</w:t>
            </w:r>
          </w:p>
          <w:p w14:paraId="1E31DE3D" w14:textId="77777777" w:rsidR="00D122EB" w:rsidRPr="006E4157" w:rsidRDefault="00D122EB" w:rsidP="00A373C2">
            <w:pPr>
              <w:suppressAutoHyphens/>
              <w:autoSpaceDN w:val="0"/>
              <w:spacing w:before="2" w:after="2" w:line="240" w:lineRule="auto"/>
              <w:jc w:val="center"/>
              <w:rPr>
                <w:rFonts w:ascii="TH Niramit AS" w:eastAsia="Batang" w:hAnsi="TH Niramit AS" w:cs="TH Niramit AS"/>
                <w:color w:val="000000"/>
                <w:sz w:val="28"/>
                <w:szCs w:val="28"/>
                <w:cs/>
                <w:lang w:eastAsia="ko-KR" w:bidi="th-TH"/>
              </w:rPr>
            </w:pPr>
            <w:r w:rsidRPr="006E4157">
              <w:rPr>
                <w:rFonts w:ascii="TH Niramit AS" w:eastAsia="Batang" w:hAnsi="TH Niramit AS" w:cs="TH Niramit AS"/>
                <w:color w:val="000000"/>
                <w:sz w:val="28"/>
                <w:szCs w:val="28"/>
                <w:lang w:eastAsia="ko-KR" w:bidi="th-TH"/>
              </w:rPr>
              <w:t>0.57</w:t>
            </w:r>
          </w:p>
        </w:tc>
        <w:tc>
          <w:tcPr>
            <w:tcW w:w="1544" w:type="dxa"/>
            <w:tcBorders>
              <w:bottom w:val="single" w:sz="4" w:space="0" w:color="auto"/>
            </w:tcBorders>
            <w:tcMar>
              <w:left w:w="108" w:type="dxa"/>
              <w:right w:w="108" w:type="dxa"/>
            </w:tcMar>
          </w:tcPr>
          <w:p w14:paraId="7A2789EC" w14:textId="77777777" w:rsidR="00D122EB" w:rsidRPr="006E4157" w:rsidRDefault="00D122EB" w:rsidP="00A373C2">
            <w:pPr>
              <w:suppressAutoHyphens/>
              <w:autoSpaceDN w:val="0"/>
              <w:spacing w:before="2" w:after="2" w:line="240" w:lineRule="auto"/>
              <w:jc w:val="center"/>
              <w:rPr>
                <w:rFonts w:ascii="TH Niramit AS" w:eastAsia="TH SarabunPSK" w:hAnsi="TH Niramit AS" w:cs="TH Niramit AS"/>
                <w:color w:val="000000"/>
                <w:sz w:val="28"/>
                <w:szCs w:val="28"/>
                <w:cs/>
                <w:lang w:val="th" w:eastAsia="zh-CN" w:bidi="th"/>
              </w:rPr>
            </w:pPr>
            <w:r w:rsidRPr="006E4157">
              <w:rPr>
                <w:rFonts w:ascii="TH Niramit AS" w:eastAsia="TH SarabunPSK" w:hAnsi="TH Niramit AS" w:cs="TH Niramit AS" w:hint="cs"/>
                <w:color w:val="000000"/>
                <w:sz w:val="28"/>
                <w:szCs w:val="28"/>
                <w:cs/>
                <w:lang w:val="th" w:eastAsia="zh-CN" w:bidi="th-TH"/>
              </w:rPr>
              <w:t>มาก</w:t>
            </w:r>
          </w:p>
          <w:p w14:paraId="59E312AD" w14:textId="77777777" w:rsidR="00D122EB" w:rsidRPr="006E4157" w:rsidRDefault="00D122EB" w:rsidP="00A373C2">
            <w:pPr>
              <w:suppressAutoHyphens/>
              <w:autoSpaceDN w:val="0"/>
              <w:spacing w:before="2" w:after="2" w:line="240" w:lineRule="auto"/>
              <w:jc w:val="center"/>
              <w:rPr>
                <w:rFonts w:ascii="TH Niramit AS" w:eastAsia="TH SarabunPSK" w:hAnsi="TH Niramit AS" w:cs="TH Niramit AS"/>
                <w:color w:val="000000"/>
                <w:sz w:val="28"/>
                <w:szCs w:val="28"/>
                <w:cs/>
                <w:lang w:val="th" w:eastAsia="zh-CN" w:bidi="th"/>
              </w:rPr>
            </w:pPr>
            <w:r w:rsidRPr="006E4157">
              <w:rPr>
                <w:rFonts w:ascii="TH Niramit AS" w:eastAsia="TH SarabunPSK" w:hAnsi="TH Niramit AS" w:cs="TH Niramit AS" w:hint="cs"/>
                <w:color w:val="000000"/>
                <w:sz w:val="28"/>
                <w:szCs w:val="28"/>
                <w:cs/>
                <w:lang w:val="th" w:eastAsia="zh-CN" w:bidi="th-TH"/>
              </w:rPr>
              <w:t>มากที่สุด</w:t>
            </w:r>
          </w:p>
          <w:p w14:paraId="77505F12" w14:textId="77777777" w:rsidR="00D122EB" w:rsidRPr="006E4157" w:rsidRDefault="00D122EB" w:rsidP="00A373C2">
            <w:pPr>
              <w:suppressAutoHyphens/>
              <w:autoSpaceDN w:val="0"/>
              <w:spacing w:before="2" w:after="2" w:line="240" w:lineRule="auto"/>
              <w:jc w:val="center"/>
              <w:rPr>
                <w:rFonts w:ascii="TH Niramit AS" w:eastAsia="TH SarabunPSK" w:hAnsi="TH Niramit AS" w:cs="TH Niramit AS"/>
                <w:color w:val="000000"/>
                <w:sz w:val="28"/>
                <w:szCs w:val="28"/>
                <w:cs/>
                <w:lang w:val="th" w:eastAsia="zh-CN" w:bidi="th-TH"/>
              </w:rPr>
            </w:pPr>
            <w:r w:rsidRPr="006E4157">
              <w:rPr>
                <w:rFonts w:ascii="TH Niramit AS" w:eastAsia="TH SarabunPSK" w:hAnsi="TH Niramit AS" w:cs="TH Niramit AS" w:hint="cs"/>
                <w:color w:val="000000"/>
                <w:sz w:val="28"/>
                <w:szCs w:val="28"/>
                <w:cs/>
                <w:lang w:val="th" w:eastAsia="zh-CN" w:bidi="th-TH"/>
              </w:rPr>
              <w:t>มาก</w:t>
            </w:r>
          </w:p>
        </w:tc>
      </w:tr>
      <w:tr w:rsidR="00D122EB" w:rsidRPr="006E4157" w14:paraId="1C7BB5D4" w14:textId="77777777" w:rsidTr="009D4F5C">
        <w:tc>
          <w:tcPr>
            <w:tcW w:w="4765" w:type="dxa"/>
            <w:gridSpan w:val="2"/>
            <w:tcBorders>
              <w:top w:val="single" w:sz="4" w:space="0" w:color="auto"/>
              <w:bottom w:val="single" w:sz="4" w:space="0" w:color="auto"/>
            </w:tcBorders>
          </w:tcPr>
          <w:p w14:paraId="27954238" w14:textId="77777777" w:rsidR="00D122EB" w:rsidRPr="00D122EB" w:rsidRDefault="00D122EB" w:rsidP="00A373C2">
            <w:pPr>
              <w:suppressAutoHyphens/>
              <w:autoSpaceDN w:val="0"/>
              <w:spacing w:before="2" w:after="2" w:line="240" w:lineRule="auto"/>
              <w:ind w:firstLine="902"/>
              <w:jc w:val="center"/>
              <w:rPr>
                <w:rFonts w:ascii="TH Niramit AS" w:eastAsia="Batang" w:hAnsi="TH Niramit AS" w:cs="TH Niramit AS"/>
                <w:b/>
                <w:color w:val="000000"/>
                <w:sz w:val="28"/>
                <w:szCs w:val="28"/>
                <w:lang w:eastAsia="ko-KR" w:bidi="th-TH"/>
              </w:rPr>
            </w:pPr>
            <w:r w:rsidRPr="00D122EB">
              <w:rPr>
                <w:rFonts w:ascii="TH Niramit AS" w:eastAsia="Angsana New" w:hAnsi="TH Niramit AS" w:cs="TH Niramit AS"/>
                <w:b/>
                <w:color w:val="000000"/>
                <w:sz w:val="28"/>
                <w:szCs w:val="28"/>
                <w:cs/>
                <w:lang w:val="th" w:eastAsia="zh-CN" w:bidi="th-TH"/>
              </w:rPr>
              <w:t>รวม</w:t>
            </w:r>
          </w:p>
        </w:tc>
        <w:tc>
          <w:tcPr>
            <w:tcW w:w="871" w:type="dxa"/>
            <w:tcBorders>
              <w:top w:val="single" w:sz="4" w:space="0" w:color="auto"/>
              <w:bottom w:val="single" w:sz="4" w:space="0" w:color="auto"/>
            </w:tcBorders>
            <w:tcMar>
              <w:left w:w="108" w:type="dxa"/>
              <w:right w:w="108" w:type="dxa"/>
            </w:tcMar>
          </w:tcPr>
          <w:p w14:paraId="241A35B6" w14:textId="77777777" w:rsidR="00D122EB" w:rsidRPr="00D122EB" w:rsidRDefault="00D122EB" w:rsidP="00A373C2">
            <w:pPr>
              <w:suppressAutoHyphens/>
              <w:autoSpaceDN w:val="0"/>
              <w:spacing w:before="2" w:after="2" w:line="240" w:lineRule="auto"/>
              <w:ind w:hanging="18"/>
              <w:jc w:val="center"/>
              <w:rPr>
                <w:rFonts w:ascii="TH Niramit AS" w:eastAsia="Batang" w:hAnsi="TH Niramit AS" w:cs="TH Niramit AS"/>
                <w:bCs/>
                <w:color w:val="000000"/>
                <w:sz w:val="28"/>
                <w:szCs w:val="28"/>
                <w:lang w:eastAsia="ko-KR" w:bidi="th-TH"/>
              </w:rPr>
            </w:pPr>
            <w:r w:rsidRPr="00D122EB">
              <w:rPr>
                <w:rFonts w:ascii="TH Niramit AS" w:eastAsia="Batang" w:hAnsi="TH Niramit AS" w:cs="TH Niramit AS"/>
                <w:bCs/>
                <w:color w:val="000000"/>
                <w:sz w:val="28"/>
                <w:szCs w:val="28"/>
                <w:lang w:eastAsia="ko-KR" w:bidi="th-TH"/>
              </w:rPr>
              <w:t>4.30</w:t>
            </w:r>
          </w:p>
        </w:tc>
        <w:tc>
          <w:tcPr>
            <w:tcW w:w="1119" w:type="dxa"/>
            <w:tcBorders>
              <w:top w:val="single" w:sz="4" w:space="0" w:color="auto"/>
              <w:bottom w:val="single" w:sz="4" w:space="0" w:color="auto"/>
            </w:tcBorders>
            <w:tcMar>
              <w:left w:w="108" w:type="dxa"/>
              <w:right w:w="108" w:type="dxa"/>
            </w:tcMar>
            <w:vAlign w:val="center"/>
          </w:tcPr>
          <w:p w14:paraId="1C8B5904" w14:textId="77777777" w:rsidR="00D122EB" w:rsidRPr="00D122EB" w:rsidRDefault="00D122EB" w:rsidP="00A373C2">
            <w:pPr>
              <w:suppressAutoHyphens/>
              <w:autoSpaceDN w:val="0"/>
              <w:spacing w:before="2" w:after="2" w:line="240" w:lineRule="auto"/>
              <w:jc w:val="center"/>
              <w:rPr>
                <w:rFonts w:ascii="TH Niramit AS" w:eastAsia="Batang" w:hAnsi="TH Niramit AS" w:cs="TH Niramit AS"/>
                <w:bCs/>
                <w:color w:val="000000"/>
                <w:sz w:val="28"/>
                <w:szCs w:val="28"/>
                <w:lang w:eastAsia="ko-KR" w:bidi="th-TH"/>
              </w:rPr>
            </w:pPr>
            <w:r w:rsidRPr="00D122EB">
              <w:rPr>
                <w:rFonts w:ascii="TH Niramit AS" w:eastAsia="Batang" w:hAnsi="TH Niramit AS" w:cs="TH Niramit AS"/>
                <w:bCs/>
                <w:color w:val="000000"/>
                <w:sz w:val="28"/>
                <w:szCs w:val="28"/>
                <w:lang w:eastAsia="ko-KR" w:bidi="th-TH"/>
              </w:rPr>
              <w:t>0.50</w:t>
            </w:r>
          </w:p>
        </w:tc>
        <w:tc>
          <w:tcPr>
            <w:tcW w:w="1544" w:type="dxa"/>
            <w:tcBorders>
              <w:top w:val="single" w:sz="4" w:space="0" w:color="auto"/>
              <w:bottom w:val="single" w:sz="4" w:space="0" w:color="auto"/>
            </w:tcBorders>
            <w:tcMar>
              <w:left w:w="108" w:type="dxa"/>
              <w:right w:w="108" w:type="dxa"/>
            </w:tcMar>
          </w:tcPr>
          <w:p w14:paraId="28E2B663" w14:textId="77777777" w:rsidR="00D122EB" w:rsidRPr="006E4157" w:rsidRDefault="00D122EB" w:rsidP="00A373C2">
            <w:pPr>
              <w:suppressAutoHyphens/>
              <w:autoSpaceDN w:val="0"/>
              <w:spacing w:before="2" w:after="2" w:line="240" w:lineRule="auto"/>
              <w:ind w:hanging="18"/>
              <w:jc w:val="center"/>
              <w:rPr>
                <w:rFonts w:ascii="TH Niramit AS" w:eastAsia="Batang" w:hAnsi="TH Niramit AS" w:cs="TH Niramit AS"/>
                <w:b/>
                <w:color w:val="000000"/>
                <w:sz w:val="28"/>
                <w:szCs w:val="28"/>
                <w:lang w:eastAsia="ko-KR" w:bidi="th-TH"/>
              </w:rPr>
            </w:pPr>
            <w:r w:rsidRPr="006E4157">
              <w:rPr>
                <w:rFonts w:ascii="TH Niramit AS" w:eastAsia="TH SarabunPSK" w:hAnsi="TH Niramit AS" w:cs="TH Niramit AS"/>
                <w:b/>
                <w:color w:val="000000"/>
                <w:sz w:val="28"/>
                <w:szCs w:val="28"/>
                <w:cs/>
                <w:lang w:val="th" w:eastAsia="zh-CN" w:bidi="th-TH"/>
              </w:rPr>
              <w:t>มาก</w:t>
            </w:r>
          </w:p>
        </w:tc>
      </w:tr>
    </w:tbl>
    <w:p w14:paraId="50FB52E4" w14:textId="77777777" w:rsidR="00D122EB" w:rsidRPr="006E4157" w:rsidRDefault="00D122EB" w:rsidP="00D122EB">
      <w:pPr>
        <w:suppressAutoHyphens/>
        <w:autoSpaceDN w:val="0"/>
        <w:spacing w:line="240" w:lineRule="auto"/>
        <w:ind w:firstLine="720"/>
        <w:jc w:val="thaiDistribute"/>
        <w:rPr>
          <w:rFonts w:ascii="TH Niramit AS" w:eastAsia="Angsana New" w:hAnsi="TH Niramit AS" w:cs="TH Niramit AS"/>
          <w:b/>
          <w:bCs/>
          <w:color w:val="000000"/>
          <w:sz w:val="16"/>
          <w:szCs w:val="16"/>
          <w:cs/>
          <w:lang w:val="th" w:eastAsia="zh-CN" w:bidi="th"/>
        </w:rPr>
      </w:pPr>
    </w:p>
    <w:p w14:paraId="54A7DC9A" w14:textId="36E73812" w:rsidR="00D122EB" w:rsidRPr="006E4157" w:rsidRDefault="00D122EB" w:rsidP="009D4F5C">
      <w:pPr>
        <w:suppressAutoHyphens/>
        <w:autoSpaceDN w:val="0"/>
        <w:spacing w:line="240" w:lineRule="auto"/>
        <w:ind w:firstLine="720"/>
        <w:jc w:val="thaiDistribute"/>
        <w:rPr>
          <w:rFonts w:ascii="TH Niramit AS" w:eastAsia="Angsana New" w:hAnsi="TH Niramit AS" w:cs="TH Niramit AS"/>
          <w:color w:val="000000"/>
          <w:sz w:val="28"/>
          <w:szCs w:val="28"/>
          <w:cs/>
          <w:lang w:val="th" w:eastAsia="zh-CN" w:bidi="th"/>
        </w:rPr>
      </w:pPr>
      <w:r w:rsidRPr="006E4157">
        <w:rPr>
          <w:rFonts w:ascii="TH Niramit AS" w:eastAsia="Angsana New" w:hAnsi="TH Niramit AS" w:cs="TH Niramit AS"/>
          <w:b/>
          <w:noProof/>
          <w:color w:val="000000"/>
          <w:sz w:val="28"/>
          <w:szCs w:val="28"/>
          <w:lang w:bidi="th-TH"/>
        </w:rPr>
        <w:drawing>
          <wp:anchor distT="0" distB="0" distL="114300" distR="114300" simplePos="0" relativeHeight="251666432" behindDoc="0" locked="0" layoutInCell="1" allowOverlap="1" wp14:anchorId="6BE866B1" wp14:editId="4DB87D80">
            <wp:simplePos x="0" y="0"/>
            <wp:positionH relativeFrom="column">
              <wp:posOffset>4406265</wp:posOffset>
            </wp:positionH>
            <wp:positionV relativeFrom="paragraph">
              <wp:posOffset>290830</wp:posOffset>
            </wp:positionV>
            <wp:extent cx="142875" cy="161925"/>
            <wp:effectExtent l="0" t="0" r="9525" b="9525"/>
            <wp:wrapNone/>
            <wp:docPr id="21" name="รูปภาพ 21" descr="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6232" descr="Mean"/>
                    <pic:cNvPicPr>
                      <a:picLocks noChangeAspect="1" noChangeArrowheads="1"/>
                    </pic:cNvPicPr>
                  </pic:nvPicPr>
                  <pic:blipFill>
                    <a:blip r:embed="rId10" cstate="print">
                      <a:extLst>
                        <a:ext uri="{28A0092B-C50C-407E-A947-70E740481C1C}">
                          <a14:useLocalDpi xmlns:a14="http://schemas.microsoft.com/office/drawing/2010/main" val="0"/>
                        </a:ext>
                      </a:extLst>
                    </a:blip>
                    <a:srcRect l="31200" t="24800" r="27200" b="23199"/>
                    <a:stretch>
                      <a:fillRect/>
                    </a:stretch>
                  </pic:blipFill>
                  <pic:spPr bwMode="auto">
                    <a:xfrm>
                      <a:off x="0" y="0"/>
                      <a:ext cx="142875" cy="161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E4157">
        <w:rPr>
          <w:rFonts w:ascii="TH Niramit AS" w:eastAsia="Angsana New" w:hAnsi="TH Niramit AS" w:cs="TH Niramit AS"/>
          <w:b/>
          <w:color w:val="000000"/>
          <w:sz w:val="28"/>
          <w:szCs w:val="28"/>
          <w:cs/>
          <w:lang w:val="th" w:eastAsia="zh-CN" w:bidi="th-TH"/>
        </w:rPr>
        <w:t>จากตาราง</w:t>
      </w:r>
      <w:r w:rsidRPr="00D122EB">
        <w:rPr>
          <w:rFonts w:ascii="TH Niramit AS" w:eastAsia="Angsana New" w:hAnsi="TH Niramit AS" w:cs="TH Niramit AS"/>
          <w:bCs/>
          <w:color w:val="000000"/>
          <w:sz w:val="28"/>
          <w:szCs w:val="28"/>
          <w:cs/>
          <w:lang w:val="th" w:eastAsia="zh-CN" w:bidi="th-TH"/>
        </w:rPr>
        <w:t xml:space="preserve"> </w:t>
      </w:r>
      <w:r w:rsidRPr="00D122EB">
        <w:rPr>
          <w:rFonts w:ascii="TH Niramit AS" w:eastAsia="Angsana New" w:hAnsi="TH Niramit AS" w:cs="TH Niramit AS"/>
          <w:bCs/>
          <w:color w:val="000000"/>
          <w:sz w:val="28"/>
          <w:szCs w:val="28"/>
          <w:lang w:eastAsia="zh-CN" w:bidi="th-TH"/>
        </w:rPr>
        <w:t>1</w:t>
      </w:r>
      <w:r w:rsidRPr="006E4157">
        <w:rPr>
          <w:rFonts w:ascii="TH Niramit AS" w:eastAsia="Angsana New" w:hAnsi="TH Niramit AS" w:cs="TH Niramit AS"/>
          <w:b/>
          <w:bCs/>
          <w:color w:val="000000"/>
          <w:sz w:val="28"/>
          <w:szCs w:val="28"/>
          <w:cs/>
          <w:lang w:val="th" w:eastAsia="zh-CN" w:bidi="th"/>
        </w:rPr>
        <w:t xml:space="preserve">  </w:t>
      </w:r>
      <w:r w:rsidRPr="006E4157">
        <w:rPr>
          <w:rFonts w:ascii="TH Niramit AS" w:eastAsia="Angsana New" w:hAnsi="TH Niramit AS" w:cs="TH Niramit AS"/>
          <w:b/>
          <w:color w:val="000000"/>
          <w:sz w:val="28"/>
          <w:szCs w:val="28"/>
          <w:cs/>
          <w:lang w:val="th" w:eastAsia="zh-CN" w:bidi="th-TH"/>
        </w:rPr>
        <w:t>พบว่า</w:t>
      </w:r>
      <w:r w:rsidRPr="006E4157">
        <w:rPr>
          <w:rFonts w:ascii="TH Niramit AS" w:eastAsia="Angsana New" w:hAnsi="TH Niramit AS" w:cs="TH Niramit AS"/>
          <w:color w:val="000000"/>
          <w:sz w:val="28"/>
          <w:szCs w:val="28"/>
          <w:cs/>
          <w:lang w:val="th" w:eastAsia="zh-CN" w:bidi="th"/>
        </w:rPr>
        <w:t xml:space="preserve"> </w:t>
      </w:r>
      <w:bookmarkStart w:id="4" w:name="_Hlk91759635"/>
      <w:bookmarkEnd w:id="2"/>
      <w:r w:rsidRPr="006E4157">
        <w:rPr>
          <w:rFonts w:ascii="TH Niramit AS" w:eastAsia="Angsana New" w:hAnsi="TH Niramit AS" w:cs="TH Niramit AS" w:hint="cs"/>
          <w:color w:val="000000"/>
          <w:sz w:val="28"/>
          <w:szCs w:val="28"/>
          <w:cs/>
          <w:lang w:val="th" w:eastAsia="zh-CN" w:bidi="th-TH"/>
        </w:rPr>
        <w:t>ระดับภาวะผู้นำด้านวิชาการของผู้บริหารโรงเรียนตามความคิดเห็นของครู</w:t>
      </w:r>
      <w:r w:rsidR="009D4F5C">
        <w:rPr>
          <w:rFonts w:ascii="TH Niramit AS" w:eastAsia="Angsana New" w:hAnsi="TH Niramit AS" w:cs="TH Niramit AS" w:hint="c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ในสังกัดสำนักงานเขตพื้นที่การศึกษาประถมศึกษาอุดรธานี</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เขต</w:t>
      </w:r>
      <w:r w:rsidRPr="006E4157">
        <w:rPr>
          <w:rFonts w:ascii="TH Niramit AS" w:eastAsia="Angsana New" w:hAnsi="TH Niramit AS" w:cs="TH Niramit AS"/>
          <w:color w:val="000000"/>
          <w:sz w:val="28"/>
          <w:szCs w:val="28"/>
          <w:cs/>
          <w:lang w:val="th" w:eastAsia="zh-CN" w:bidi="th-TH"/>
        </w:rPr>
        <w:t xml:space="preserve"> 2 </w:t>
      </w:r>
      <w:r w:rsidRPr="006E4157">
        <w:rPr>
          <w:rFonts w:ascii="TH Niramit AS" w:eastAsia="Angsana New" w:hAnsi="TH Niramit AS" w:cs="TH Niramit AS" w:hint="cs"/>
          <w:color w:val="000000"/>
          <w:sz w:val="28"/>
          <w:szCs w:val="28"/>
          <w:cs/>
          <w:lang w:val="th" w:eastAsia="zh-CN" w:bidi="th-TH"/>
        </w:rPr>
        <w:t xml:space="preserve">ภาพรวมอยู่ในระดับมาก </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 xml:space="preserve">   </w:t>
      </w:r>
      <w:r w:rsidRPr="006E4157">
        <w:rPr>
          <w:rFonts w:ascii="TH Niramit AS" w:eastAsia="Angsana New" w:hAnsi="TH Niramit AS" w:cs="TH Niramit AS"/>
          <w:color w:val="000000"/>
          <w:sz w:val="28"/>
          <w:szCs w:val="28"/>
          <w:cs/>
          <w:lang w:val="th" w:eastAsia="zh-CN" w:bidi="th-TH"/>
        </w:rPr>
        <w:t>= 4.30</w:t>
      </w:r>
      <w:r w:rsidRPr="006E4157">
        <w:rPr>
          <w:rFonts w:ascii="TH Niramit AS" w:eastAsia="Angsana New" w:hAnsi="TH Niramit AS" w:cs="TH Niramit AS"/>
          <w:color w:val="000000"/>
          <w:sz w:val="28"/>
          <w:szCs w:val="28"/>
          <w:cs/>
          <w:lang w:val="th" w:eastAsia="zh-CN" w:bidi="th"/>
        </w:rPr>
        <w:t>,</w:t>
      </w:r>
      <w:r w:rsidRPr="006E4157">
        <w:rPr>
          <w:rFonts w:ascii="TH Niramit AS" w:eastAsia="Angsana New" w:hAnsi="TH Niramit AS" w:cs="TH Niramit AS"/>
          <w:color w:val="000000"/>
          <w:sz w:val="28"/>
          <w:szCs w:val="28"/>
          <w:cs/>
          <w:lang w:val="th" w:eastAsia="zh-CN" w:bidi="th-TH"/>
        </w:rPr>
        <w:t xml:space="preserve"> </w:t>
      </w:r>
    </w:p>
    <w:p w14:paraId="46C6EFBD" w14:textId="77777777" w:rsidR="00D122EB" w:rsidRPr="006E4157" w:rsidRDefault="00D122EB" w:rsidP="00D122EB">
      <w:pPr>
        <w:suppressAutoHyphens/>
        <w:autoSpaceDN w:val="0"/>
        <w:spacing w:line="240" w:lineRule="auto"/>
        <w:jc w:val="thaiDistribute"/>
        <w:rPr>
          <w:rFonts w:ascii="TH Niramit AS" w:eastAsia="Angsana New" w:hAnsi="TH Niramit AS" w:cs="TH Niramit AS"/>
          <w:color w:val="000000"/>
          <w:sz w:val="28"/>
          <w:szCs w:val="28"/>
          <w:cs/>
          <w:lang w:val="th" w:eastAsia="zh-CN" w:bidi="th"/>
        </w:rPr>
      </w:pPr>
      <w:r w:rsidRPr="006E4157">
        <w:rPr>
          <w:rFonts w:ascii="TH Niramit AS" w:eastAsia="Angsana New" w:hAnsi="TH Niramit AS" w:cs="TH Niramit AS"/>
          <w:b/>
          <w:noProof/>
          <w:color w:val="000000"/>
          <w:sz w:val="28"/>
          <w:szCs w:val="28"/>
          <w:lang w:bidi="th-TH"/>
        </w:rPr>
        <w:drawing>
          <wp:anchor distT="0" distB="0" distL="114300" distR="114300" simplePos="0" relativeHeight="251670528" behindDoc="0" locked="0" layoutInCell="1" allowOverlap="1" wp14:anchorId="39B3723D" wp14:editId="343266BA">
            <wp:simplePos x="0" y="0"/>
            <wp:positionH relativeFrom="column">
              <wp:posOffset>1210945</wp:posOffset>
            </wp:positionH>
            <wp:positionV relativeFrom="paragraph">
              <wp:posOffset>511175</wp:posOffset>
            </wp:positionV>
            <wp:extent cx="142875" cy="161925"/>
            <wp:effectExtent l="0" t="0" r="9525" b="9525"/>
            <wp:wrapNone/>
            <wp:docPr id="22" name="รูปภาพ 22" descr="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6232" descr="Mean"/>
                    <pic:cNvPicPr>
                      <a:picLocks noChangeAspect="1" noChangeArrowheads="1"/>
                    </pic:cNvPicPr>
                  </pic:nvPicPr>
                  <pic:blipFill>
                    <a:blip r:embed="rId10" cstate="print">
                      <a:extLst>
                        <a:ext uri="{28A0092B-C50C-407E-A947-70E740481C1C}">
                          <a14:useLocalDpi xmlns:a14="http://schemas.microsoft.com/office/drawing/2010/main" val="0"/>
                        </a:ext>
                      </a:extLst>
                    </a:blip>
                    <a:srcRect l="31200" t="24800" r="27200" b="23199"/>
                    <a:stretch>
                      <a:fillRect/>
                    </a:stretch>
                  </pic:blipFill>
                  <pic:spPr bwMode="auto">
                    <a:xfrm>
                      <a:off x="0" y="0"/>
                      <a:ext cx="142875" cy="161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E4157">
        <w:rPr>
          <w:rFonts w:ascii="TH Niramit AS" w:eastAsia="Angsana New" w:hAnsi="TH Niramit AS" w:cs="TH Niramit AS"/>
          <w:b/>
          <w:noProof/>
          <w:color w:val="000000"/>
          <w:sz w:val="28"/>
          <w:szCs w:val="28"/>
          <w:lang w:bidi="th-TH"/>
        </w:rPr>
        <w:drawing>
          <wp:anchor distT="0" distB="0" distL="114300" distR="114300" simplePos="0" relativeHeight="251668480" behindDoc="0" locked="0" layoutInCell="1" allowOverlap="1" wp14:anchorId="0C9BBBE0" wp14:editId="4D832CBB">
            <wp:simplePos x="0" y="0"/>
            <wp:positionH relativeFrom="column">
              <wp:posOffset>2830195</wp:posOffset>
            </wp:positionH>
            <wp:positionV relativeFrom="paragraph">
              <wp:posOffset>275590</wp:posOffset>
            </wp:positionV>
            <wp:extent cx="142875" cy="161925"/>
            <wp:effectExtent l="0" t="0" r="9525" b="9525"/>
            <wp:wrapNone/>
            <wp:docPr id="23" name="รูปภาพ 23" descr="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6232" descr="Mean"/>
                    <pic:cNvPicPr>
                      <a:picLocks noChangeAspect="1" noChangeArrowheads="1"/>
                    </pic:cNvPicPr>
                  </pic:nvPicPr>
                  <pic:blipFill>
                    <a:blip r:embed="rId10" cstate="print">
                      <a:extLst>
                        <a:ext uri="{28A0092B-C50C-407E-A947-70E740481C1C}">
                          <a14:useLocalDpi xmlns:a14="http://schemas.microsoft.com/office/drawing/2010/main" val="0"/>
                        </a:ext>
                      </a:extLst>
                    </a:blip>
                    <a:srcRect l="31200" t="24800" r="27200" b="23199"/>
                    <a:stretch>
                      <a:fillRect/>
                    </a:stretch>
                  </pic:blipFill>
                  <pic:spPr bwMode="auto">
                    <a:xfrm>
                      <a:off x="0" y="0"/>
                      <a:ext cx="142875" cy="161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E4157">
        <w:rPr>
          <w:rFonts w:ascii="TH Niramit AS" w:eastAsia="Angsana New" w:hAnsi="TH Niramit AS" w:cs="TH Niramit AS"/>
          <w:color w:val="000000"/>
          <w:sz w:val="28"/>
          <w:szCs w:val="28"/>
          <w:cs/>
          <w:lang w:val="th" w:eastAsia="zh-CN" w:bidi="th"/>
        </w:rPr>
        <w:t>S.D.=</w:t>
      </w:r>
      <w:r w:rsidRPr="006E4157">
        <w:rPr>
          <w:rFonts w:ascii="TH Niramit AS" w:eastAsia="Angsana New" w:hAnsi="TH Niramit AS" w:cs="TH Niramit AS"/>
          <w:color w:val="000000"/>
          <w:sz w:val="28"/>
          <w:szCs w:val="28"/>
          <w:cs/>
          <w:lang w:val="th" w:eastAsia="zh-CN" w:bidi="th-TH"/>
        </w:rPr>
        <w:t xml:space="preserve">0.50) </w:t>
      </w:r>
      <w:r w:rsidRPr="006E4157">
        <w:rPr>
          <w:rFonts w:ascii="TH Niramit AS" w:eastAsia="Angsana New" w:hAnsi="TH Niramit AS" w:cs="TH Niramit AS" w:hint="cs"/>
          <w:color w:val="000000"/>
          <w:sz w:val="28"/>
          <w:szCs w:val="28"/>
          <w:cs/>
          <w:lang w:val="th" w:eastAsia="zh-CN" w:bidi="th-TH"/>
        </w:rPr>
        <w:t>เมื่อพิจารณารายด้านพบว่า</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มีด้านที่อยู่ในระดับมากที่สุดจำนวน</w:t>
      </w:r>
      <w:r w:rsidRPr="006E4157">
        <w:rPr>
          <w:rFonts w:ascii="TH Niramit AS" w:eastAsia="Angsana New" w:hAnsi="TH Niramit AS" w:cs="TH Niramit AS"/>
          <w:color w:val="000000"/>
          <w:sz w:val="28"/>
          <w:szCs w:val="28"/>
          <w:cs/>
          <w:lang w:val="th" w:eastAsia="zh-CN" w:bidi="th-TH"/>
        </w:rPr>
        <w:t xml:space="preserve"> 1 </w:t>
      </w:r>
      <w:r w:rsidRPr="006E4157">
        <w:rPr>
          <w:rFonts w:ascii="TH Niramit AS" w:eastAsia="Angsana New" w:hAnsi="TH Niramit AS" w:cs="TH Niramit AS" w:hint="cs"/>
          <w:color w:val="000000"/>
          <w:sz w:val="28"/>
          <w:szCs w:val="28"/>
          <w:cs/>
          <w:lang w:val="th" w:eastAsia="zh-CN" w:bidi="th-TH"/>
        </w:rPr>
        <w:t>ด้าน</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อยู่ในระดับมาก</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จำนวน</w:t>
      </w:r>
      <w:r w:rsidRPr="006E4157">
        <w:rPr>
          <w:rFonts w:ascii="TH Niramit AS" w:eastAsia="Angsana New" w:hAnsi="TH Niramit AS" w:cs="TH Niramit AS"/>
          <w:color w:val="000000"/>
          <w:sz w:val="28"/>
          <w:szCs w:val="28"/>
          <w:cs/>
          <w:lang w:val="th" w:eastAsia="zh-CN" w:bidi="th-TH"/>
        </w:rPr>
        <w:t xml:space="preserve"> 6 </w:t>
      </w:r>
      <w:r w:rsidRPr="006E4157">
        <w:rPr>
          <w:rFonts w:ascii="TH Niramit AS" w:eastAsia="Angsana New" w:hAnsi="TH Niramit AS" w:cs="TH Niramit AS" w:hint="cs"/>
          <w:color w:val="000000"/>
          <w:sz w:val="28"/>
          <w:szCs w:val="28"/>
          <w:cs/>
          <w:lang w:val="th" w:eastAsia="zh-CN" w:bidi="th-TH"/>
        </w:rPr>
        <w:t>ด้าน</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ด้านที่มีค่าเฉลี่ยมากที่สุดคือ</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การนิเทศการศึกษา</w:t>
      </w:r>
      <w:r w:rsidRPr="006E4157">
        <w:rPr>
          <w:rFonts w:ascii="TH Niramit AS" w:eastAsia="Angsana New" w:hAnsi="TH Niramit AS" w:cs="TH Niramit AS"/>
          <w:color w:val="000000"/>
          <w:sz w:val="28"/>
          <w:szCs w:val="28"/>
          <w:cs/>
          <w:lang w:val="th" w:eastAsia="zh-CN" w:bidi="th-TH"/>
        </w:rPr>
        <w:t xml:space="preserve"> ( </w:t>
      </w:r>
      <w:r w:rsidRPr="006E4157">
        <w:rPr>
          <w:rFonts w:ascii="TH Niramit AS" w:eastAsia="Angsana New" w:hAnsi="TH Niramit AS" w:cs="TH Niramit AS" w:hint="cs"/>
          <w:color w:val="000000"/>
          <w:sz w:val="28"/>
          <w:szCs w:val="28"/>
          <w:cs/>
          <w:lang w:val="th" w:eastAsia="zh-CN" w:bidi="th-TH"/>
        </w:rPr>
        <w:t xml:space="preserve">  </w:t>
      </w:r>
      <w:r w:rsidRPr="006E4157">
        <w:rPr>
          <w:rFonts w:ascii="TH Niramit AS" w:eastAsia="Angsana New" w:hAnsi="TH Niramit AS" w:cs="TH Niramit AS"/>
          <w:color w:val="000000"/>
          <w:sz w:val="28"/>
          <w:szCs w:val="28"/>
          <w:cs/>
          <w:lang w:val="th" w:eastAsia="zh-CN" w:bidi="th-TH"/>
        </w:rPr>
        <w:t>=4.71</w:t>
      </w:r>
      <w:r w:rsidRPr="006E4157">
        <w:rPr>
          <w:rFonts w:ascii="TH Niramit AS" w:eastAsia="Angsana New" w:hAnsi="TH Niramit AS" w:cs="TH Niramit AS"/>
          <w:color w:val="000000"/>
          <w:sz w:val="28"/>
          <w:szCs w:val="28"/>
          <w:cs/>
          <w:lang w:val="th" w:eastAsia="zh-CN" w:bidi="th"/>
        </w:rPr>
        <w:t>,S.D.=</w:t>
      </w:r>
      <w:r w:rsidRPr="006E4157">
        <w:rPr>
          <w:rFonts w:ascii="TH Niramit AS" w:eastAsia="Angsana New" w:hAnsi="TH Niramit AS" w:cs="TH Niramit AS"/>
          <w:color w:val="000000"/>
          <w:sz w:val="28"/>
          <w:szCs w:val="28"/>
          <w:cs/>
          <w:lang w:val="th" w:eastAsia="zh-CN" w:bidi="th-TH"/>
        </w:rPr>
        <w:t xml:space="preserve">0.45) </w:t>
      </w:r>
      <w:r w:rsidRPr="006E4157">
        <w:rPr>
          <w:rFonts w:ascii="TH Niramit AS" w:eastAsia="Angsana New" w:hAnsi="TH Niramit AS" w:cs="TH Niramit AS" w:hint="cs"/>
          <w:color w:val="000000"/>
          <w:sz w:val="28"/>
          <w:szCs w:val="28"/>
          <w:cs/>
          <w:lang w:val="th" w:eastAsia="zh-CN" w:bidi="th-TH"/>
        </w:rPr>
        <w:t>รองลงมาคือ</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ด้านการวัดผลประเมินผลและการวิจัย</w:t>
      </w:r>
      <w:r w:rsidRPr="006E4157">
        <w:rPr>
          <w:rFonts w:ascii="TH Niramit AS" w:eastAsia="Angsana New" w:hAnsi="TH Niramit AS" w:cs="TH Niramit AS"/>
          <w:color w:val="000000"/>
          <w:sz w:val="28"/>
          <w:szCs w:val="28"/>
          <w:cs/>
          <w:lang w:val="th" w:eastAsia="zh-CN" w:bidi="th-TH"/>
        </w:rPr>
        <w:t xml:space="preserve"> ( </w:t>
      </w:r>
      <w:r w:rsidRPr="006E4157">
        <w:rPr>
          <w:rFonts w:ascii="TH Niramit AS" w:eastAsia="Angsana New" w:hAnsi="TH Niramit AS" w:cs="TH Niramit AS" w:hint="cs"/>
          <w:color w:val="000000"/>
          <w:sz w:val="28"/>
          <w:szCs w:val="28"/>
          <w:cs/>
          <w:lang w:val="th" w:eastAsia="zh-CN" w:bidi="th-TH"/>
        </w:rPr>
        <w:t xml:space="preserve">  </w:t>
      </w:r>
      <w:r w:rsidRPr="006E4157">
        <w:rPr>
          <w:rFonts w:ascii="TH Niramit AS" w:eastAsia="Angsana New" w:hAnsi="TH Niramit AS" w:cs="TH Niramit AS"/>
          <w:color w:val="000000"/>
          <w:sz w:val="28"/>
          <w:szCs w:val="28"/>
          <w:cs/>
          <w:lang w:val="th" w:eastAsia="zh-CN" w:bidi="th-TH"/>
        </w:rPr>
        <w:t>=4.40</w:t>
      </w:r>
      <w:r w:rsidRPr="006E4157">
        <w:rPr>
          <w:rFonts w:ascii="TH Niramit AS" w:eastAsia="Angsana New" w:hAnsi="TH Niramit AS" w:cs="TH Niramit AS"/>
          <w:color w:val="000000"/>
          <w:sz w:val="28"/>
          <w:szCs w:val="28"/>
          <w:cs/>
          <w:lang w:val="th" w:eastAsia="zh-CN" w:bidi="th"/>
        </w:rPr>
        <w:t>,S.D.=</w:t>
      </w:r>
      <w:r w:rsidRPr="006E4157">
        <w:rPr>
          <w:rFonts w:ascii="TH Niramit AS" w:eastAsia="Angsana New" w:hAnsi="TH Niramit AS" w:cs="TH Niramit AS"/>
          <w:color w:val="000000"/>
          <w:sz w:val="28"/>
          <w:szCs w:val="28"/>
          <w:cs/>
          <w:lang w:val="th" w:eastAsia="zh-CN" w:bidi="th-TH"/>
        </w:rPr>
        <w:t xml:space="preserve">0.57) </w:t>
      </w:r>
      <w:r w:rsidRPr="006E4157">
        <w:rPr>
          <w:rFonts w:ascii="TH Niramit AS" w:eastAsia="Angsana New" w:hAnsi="TH Niramit AS" w:cs="TH Niramit AS" w:hint="cs"/>
          <w:color w:val="000000"/>
          <w:sz w:val="28"/>
          <w:szCs w:val="28"/>
          <w:cs/>
          <w:lang w:val="th" w:eastAsia="zh-CN" w:bidi="th-TH"/>
        </w:rPr>
        <w:t>และด้านการพัฒนาระบบประกันคุณภาพภายใน</w:t>
      </w:r>
      <w:r w:rsidRPr="006E4157">
        <w:rPr>
          <w:rFonts w:ascii="TH Niramit AS" w:eastAsia="Angsana New" w:hAnsi="TH Niramit AS" w:cs="TH Niramit AS"/>
          <w:color w:val="000000"/>
          <w:sz w:val="28"/>
          <w:szCs w:val="28"/>
          <w:cs/>
          <w:lang w:val="th" w:eastAsia="zh-CN" w:bidi="th-TH"/>
        </w:rPr>
        <w:t xml:space="preserve"> </w:t>
      </w:r>
    </w:p>
    <w:p w14:paraId="58E7FFCC" w14:textId="77777777" w:rsidR="00D122EB" w:rsidRPr="006E4157" w:rsidRDefault="00D122EB" w:rsidP="00D122EB">
      <w:pPr>
        <w:suppressAutoHyphens/>
        <w:autoSpaceDN w:val="0"/>
        <w:spacing w:line="240" w:lineRule="auto"/>
        <w:jc w:val="thaiDistribute"/>
        <w:rPr>
          <w:rFonts w:ascii="TH Niramit AS" w:eastAsia="Angsana New" w:hAnsi="TH Niramit AS" w:cs="TH Niramit AS"/>
          <w:b/>
          <w:bCs/>
          <w:color w:val="000000"/>
          <w:sz w:val="28"/>
          <w:szCs w:val="28"/>
          <w:cs/>
          <w:lang w:val="th" w:eastAsia="zh-CN" w:bidi="th"/>
        </w:rPr>
      </w:pPr>
      <w:r w:rsidRPr="006E4157">
        <w:rPr>
          <w:rFonts w:ascii="TH Niramit AS" w:eastAsia="Angsana New" w:hAnsi="TH Niramit AS" w:cs="TH Niramit AS"/>
          <w:b/>
          <w:noProof/>
          <w:color w:val="000000"/>
          <w:sz w:val="28"/>
          <w:szCs w:val="28"/>
          <w:lang w:bidi="th-TH"/>
        </w:rPr>
        <w:drawing>
          <wp:anchor distT="0" distB="0" distL="114300" distR="114300" simplePos="0" relativeHeight="251672576" behindDoc="0" locked="0" layoutInCell="1" allowOverlap="1" wp14:anchorId="3C57F027" wp14:editId="14A4E96E">
            <wp:simplePos x="0" y="0"/>
            <wp:positionH relativeFrom="column">
              <wp:posOffset>3673475</wp:posOffset>
            </wp:positionH>
            <wp:positionV relativeFrom="paragraph">
              <wp:posOffset>18415</wp:posOffset>
            </wp:positionV>
            <wp:extent cx="142875" cy="161925"/>
            <wp:effectExtent l="0" t="0" r="9525" b="9525"/>
            <wp:wrapNone/>
            <wp:docPr id="24" name="รูปภาพ 24" descr="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6232" descr="Mean"/>
                    <pic:cNvPicPr>
                      <a:picLocks noChangeAspect="1" noChangeArrowheads="1"/>
                    </pic:cNvPicPr>
                  </pic:nvPicPr>
                  <pic:blipFill>
                    <a:blip r:embed="rId10" cstate="print">
                      <a:extLst>
                        <a:ext uri="{28A0092B-C50C-407E-A947-70E740481C1C}">
                          <a14:useLocalDpi xmlns:a14="http://schemas.microsoft.com/office/drawing/2010/main" val="0"/>
                        </a:ext>
                      </a:extLst>
                    </a:blip>
                    <a:srcRect l="31200" t="24800" r="27200" b="23199"/>
                    <a:stretch>
                      <a:fillRect/>
                    </a:stretch>
                  </pic:blipFill>
                  <pic:spPr bwMode="auto">
                    <a:xfrm>
                      <a:off x="0" y="0"/>
                      <a:ext cx="142875" cy="161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E4157">
        <w:rPr>
          <w:rFonts w:ascii="TH Niramit AS" w:eastAsia="Angsana New" w:hAnsi="TH Niramit AS" w:cs="TH Niramit AS"/>
          <w:b/>
          <w:noProof/>
          <w:color w:val="000000"/>
          <w:sz w:val="28"/>
          <w:szCs w:val="28"/>
          <w:lang w:bidi="th-TH"/>
        </w:rPr>
        <w:drawing>
          <wp:anchor distT="0" distB="0" distL="114300" distR="114300" simplePos="0" relativeHeight="251671552" behindDoc="0" locked="0" layoutInCell="1" allowOverlap="1" wp14:anchorId="159BCB99" wp14:editId="14DE6D9F">
            <wp:simplePos x="0" y="0"/>
            <wp:positionH relativeFrom="column">
              <wp:posOffset>22860</wp:posOffset>
            </wp:positionH>
            <wp:positionV relativeFrom="paragraph">
              <wp:posOffset>25400</wp:posOffset>
            </wp:positionV>
            <wp:extent cx="142875" cy="161925"/>
            <wp:effectExtent l="0" t="0" r="9525" b="9525"/>
            <wp:wrapNone/>
            <wp:docPr id="28" name="รูปภาพ 28" descr="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6232" descr="Mean"/>
                    <pic:cNvPicPr>
                      <a:picLocks noChangeAspect="1" noChangeArrowheads="1"/>
                    </pic:cNvPicPr>
                  </pic:nvPicPr>
                  <pic:blipFill>
                    <a:blip r:embed="rId10" cstate="print">
                      <a:extLst>
                        <a:ext uri="{28A0092B-C50C-407E-A947-70E740481C1C}">
                          <a14:useLocalDpi xmlns:a14="http://schemas.microsoft.com/office/drawing/2010/main" val="0"/>
                        </a:ext>
                      </a:extLst>
                    </a:blip>
                    <a:srcRect l="31200" t="24800" r="27200" b="23199"/>
                    <a:stretch>
                      <a:fillRect/>
                    </a:stretch>
                  </pic:blipFill>
                  <pic:spPr bwMode="auto">
                    <a:xfrm>
                      <a:off x="0" y="0"/>
                      <a:ext cx="142875" cy="161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 xml:space="preserve">  </w:t>
      </w:r>
      <w:r w:rsidRPr="006E4157">
        <w:rPr>
          <w:rFonts w:ascii="TH Niramit AS" w:eastAsia="Angsana New" w:hAnsi="TH Niramit AS" w:cs="TH Niramit AS"/>
          <w:color w:val="000000"/>
          <w:sz w:val="28"/>
          <w:szCs w:val="28"/>
          <w:cs/>
          <w:lang w:val="th" w:eastAsia="zh-CN" w:bidi="th-TH"/>
        </w:rPr>
        <w:t>= 4.31</w:t>
      </w:r>
      <w:r w:rsidRPr="006E4157">
        <w:rPr>
          <w:rFonts w:ascii="TH Niramit AS" w:eastAsia="Angsana New" w:hAnsi="TH Niramit AS" w:cs="TH Niramit AS"/>
          <w:color w:val="000000"/>
          <w:sz w:val="28"/>
          <w:szCs w:val="28"/>
          <w:cs/>
          <w:lang w:val="th" w:eastAsia="zh-CN" w:bidi="th"/>
        </w:rPr>
        <w:t>,S.D.=</w:t>
      </w:r>
      <w:r w:rsidRPr="006E4157">
        <w:rPr>
          <w:rFonts w:ascii="TH Niramit AS" w:eastAsia="Angsana New" w:hAnsi="TH Niramit AS" w:cs="TH Niramit AS"/>
          <w:color w:val="000000"/>
          <w:sz w:val="28"/>
          <w:szCs w:val="28"/>
          <w:cs/>
          <w:lang w:val="th" w:eastAsia="zh-CN" w:bidi="th-TH"/>
        </w:rPr>
        <w:t xml:space="preserve">0.57) </w:t>
      </w:r>
      <w:r w:rsidRPr="006E4157">
        <w:rPr>
          <w:rFonts w:ascii="TH Niramit AS" w:eastAsia="Angsana New" w:hAnsi="TH Niramit AS" w:cs="TH Niramit AS" w:hint="cs"/>
          <w:color w:val="000000"/>
          <w:sz w:val="28"/>
          <w:szCs w:val="28"/>
          <w:cs/>
          <w:lang w:val="th" w:eastAsia="zh-CN" w:bidi="th-TH"/>
        </w:rPr>
        <w:t>ด้านที่มีค่าเฉลี่ยน้อยที่สุดคือ</w:t>
      </w:r>
      <w:r w:rsidRPr="006E4157">
        <w:rPr>
          <w:rFonts w:ascii="TH Niramit AS" w:eastAsia="Angsana New" w:hAnsi="TH Niramit AS" w:cs="TH Niramit AS"/>
          <w:color w:val="000000"/>
          <w:sz w:val="28"/>
          <w:szCs w:val="28"/>
          <w:cs/>
          <w:lang w:val="th" w:eastAsia="zh-CN" w:bidi="th-TH"/>
        </w:rPr>
        <w:t xml:space="preserve"> </w:t>
      </w:r>
      <w:r w:rsidRPr="006E4157">
        <w:rPr>
          <w:rFonts w:ascii="TH Niramit AS" w:eastAsia="Angsana New" w:hAnsi="TH Niramit AS" w:cs="TH Niramit AS" w:hint="cs"/>
          <w:color w:val="000000"/>
          <w:sz w:val="28"/>
          <w:szCs w:val="28"/>
          <w:cs/>
          <w:lang w:val="th" w:eastAsia="zh-CN" w:bidi="th-TH"/>
        </w:rPr>
        <w:t>ด้านการจัดการเรียนรู้</w:t>
      </w:r>
      <w:r w:rsidRPr="006E4157">
        <w:rPr>
          <w:rFonts w:ascii="TH Niramit AS" w:eastAsia="Angsana New" w:hAnsi="TH Niramit AS" w:cs="TH Niramit AS"/>
          <w:color w:val="000000"/>
          <w:sz w:val="28"/>
          <w:szCs w:val="28"/>
          <w:cs/>
          <w:lang w:val="th" w:eastAsia="zh-CN" w:bidi="th-TH"/>
        </w:rPr>
        <w:t xml:space="preserve"> ( </w:t>
      </w:r>
      <w:r w:rsidRPr="006E4157">
        <w:rPr>
          <w:rFonts w:ascii="TH Niramit AS" w:eastAsia="Angsana New" w:hAnsi="TH Niramit AS" w:cs="TH Niramit AS" w:hint="cs"/>
          <w:color w:val="000000"/>
          <w:sz w:val="28"/>
          <w:szCs w:val="28"/>
          <w:cs/>
          <w:lang w:val="th" w:eastAsia="zh-CN" w:bidi="th-TH"/>
        </w:rPr>
        <w:t xml:space="preserve">  </w:t>
      </w:r>
      <w:r w:rsidRPr="006E4157">
        <w:rPr>
          <w:rFonts w:ascii="TH Niramit AS" w:eastAsia="Angsana New" w:hAnsi="TH Niramit AS" w:cs="TH Niramit AS"/>
          <w:color w:val="000000"/>
          <w:sz w:val="28"/>
          <w:szCs w:val="28"/>
          <w:cs/>
          <w:lang w:val="th" w:eastAsia="zh-CN" w:bidi="th-TH"/>
        </w:rPr>
        <w:t>=3.93</w:t>
      </w:r>
      <w:r w:rsidRPr="006E4157">
        <w:rPr>
          <w:rFonts w:ascii="TH Niramit AS" w:eastAsia="Angsana New" w:hAnsi="TH Niramit AS" w:cs="TH Niramit AS"/>
          <w:color w:val="000000"/>
          <w:sz w:val="28"/>
          <w:szCs w:val="28"/>
          <w:cs/>
          <w:lang w:val="th" w:eastAsia="zh-CN" w:bidi="th"/>
        </w:rPr>
        <w:t>,S.D.=</w:t>
      </w:r>
      <w:r w:rsidRPr="006E4157">
        <w:rPr>
          <w:rFonts w:ascii="TH Niramit AS" w:eastAsia="Angsana New" w:hAnsi="TH Niramit AS" w:cs="TH Niramit AS"/>
          <w:color w:val="000000"/>
          <w:sz w:val="28"/>
          <w:szCs w:val="28"/>
          <w:cs/>
          <w:lang w:val="th" w:eastAsia="zh-CN" w:bidi="th-TH"/>
        </w:rPr>
        <w:t>0.52)</w:t>
      </w:r>
    </w:p>
    <w:p w14:paraId="574D22A7" w14:textId="77777777" w:rsidR="00D122EB" w:rsidRPr="006E4157" w:rsidRDefault="00D122EB" w:rsidP="00D122EB">
      <w:pPr>
        <w:suppressAutoHyphens/>
        <w:autoSpaceDN w:val="0"/>
        <w:spacing w:line="240" w:lineRule="auto"/>
        <w:jc w:val="thaiDistribute"/>
        <w:rPr>
          <w:rFonts w:ascii="TH Niramit AS" w:eastAsia="Angsana New" w:hAnsi="TH Niramit AS" w:cs="TH Niramit AS"/>
          <w:b/>
          <w:bCs/>
          <w:color w:val="000000"/>
          <w:sz w:val="28"/>
          <w:szCs w:val="28"/>
          <w:cs/>
          <w:lang w:val="th" w:eastAsia="zh-CN" w:bidi="th"/>
        </w:rPr>
      </w:pPr>
      <w:r w:rsidRPr="006E4157">
        <w:rPr>
          <w:rFonts w:ascii="TH Niramit AS" w:eastAsia="Angsana New" w:hAnsi="TH Niramit AS" w:cs="TH Niramit AS"/>
          <w:b/>
          <w:color w:val="000000"/>
          <w:sz w:val="28"/>
          <w:szCs w:val="28"/>
          <w:cs/>
          <w:lang w:val="th" w:eastAsia="zh-CN" w:bidi="th-TH"/>
        </w:rPr>
        <w:lastRenderedPageBreak/>
        <w:tab/>
      </w:r>
      <w:r w:rsidRPr="006E4157">
        <w:rPr>
          <w:rFonts w:ascii="TH Niramit AS" w:eastAsia="Angsana New" w:hAnsi="TH Niramit AS" w:cs="TH Niramit AS" w:hint="cs"/>
          <w:b/>
          <w:color w:val="000000"/>
          <w:sz w:val="28"/>
          <w:szCs w:val="28"/>
          <w:cs/>
          <w:lang w:val="th" w:eastAsia="zh-CN" w:bidi="th-TH"/>
        </w:rPr>
        <w:t>ข้อเสนอแนะแนวทางพัฒนาภาวะผู้นำด้านวิชาการของผู้บริหารโรงเรียนตามความคิดเห็นของครูในสังกัด</w:t>
      </w:r>
      <w:r w:rsidRPr="009D4F5C">
        <w:rPr>
          <w:rFonts w:ascii="TH Niramit AS" w:eastAsia="Angsana New" w:hAnsi="TH Niramit AS" w:cs="TH Niramit AS" w:hint="cs"/>
          <w:b/>
          <w:color w:val="000000"/>
          <w:spacing w:val="-8"/>
          <w:sz w:val="28"/>
          <w:szCs w:val="28"/>
          <w:cs/>
          <w:lang w:val="th" w:eastAsia="zh-CN" w:bidi="th-TH"/>
        </w:rPr>
        <w:t>สำนักงานเขตพื้นที่การศึกษาประถมศึกษาอุดรธานี</w:t>
      </w:r>
      <w:r w:rsidRPr="009D4F5C">
        <w:rPr>
          <w:rFonts w:ascii="TH Niramit AS" w:eastAsia="Angsana New" w:hAnsi="TH Niramit AS" w:cs="TH Niramit AS"/>
          <w:b/>
          <w:color w:val="000000"/>
          <w:spacing w:val="-8"/>
          <w:sz w:val="28"/>
          <w:szCs w:val="28"/>
          <w:cs/>
          <w:lang w:val="th" w:eastAsia="zh-CN" w:bidi="th-TH"/>
        </w:rPr>
        <w:t xml:space="preserve"> </w:t>
      </w:r>
      <w:r w:rsidRPr="009D4F5C">
        <w:rPr>
          <w:rFonts w:ascii="TH Niramit AS" w:eastAsia="Angsana New" w:hAnsi="TH Niramit AS" w:cs="TH Niramit AS" w:hint="cs"/>
          <w:b/>
          <w:color w:val="000000"/>
          <w:spacing w:val="-8"/>
          <w:sz w:val="28"/>
          <w:szCs w:val="28"/>
          <w:cs/>
          <w:lang w:val="th" w:eastAsia="zh-CN" w:bidi="th-TH"/>
        </w:rPr>
        <w:t>เขต</w:t>
      </w:r>
      <w:r w:rsidRPr="009D4F5C">
        <w:rPr>
          <w:rFonts w:ascii="TH Niramit AS" w:eastAsia="Angsana New" w:hAnsi="TH Niramit AS" w:cs="TH Niramit AS"/>
          <w:b/>
          <w:color w:val="000000"/>
          <w:spacing w:val="-8"/>
          <w:sz w:val="28"/>
          <w:szCs w:val="28"/>
          <w:cs/>
          <w:lang w:val="th" w:eastAsia="zh-CN" w:bidi="th-TH"/>
        </w:rPr>
        <w:t xml:space="preserve"> </w:t>
      </w:r>
      <w:r w:rsidRPr="009D4F5C">
        <w:rPr>
          <w:rFonts w:ascii="TH Niramit AS" w:eastAsia="Angsana New" w:hAnsi="TH Niramit AS" w:cs="TH Niramit AS"/>
          <w:b/>
          <w:color w:val="000000"/>
          <w:spacing w:val="-8"/>
          <w:sz w:val="28"/>
          <w:szCs w:val="28"/>
          <w:cs/>
          <w:lang w:val="th" w:eastAsia="zh-CN" w:bidi="th"/>
        </w:rPr>
        <w:t>2</w:t>
      </w:r>
      <w:r w:rsidRPr="009D4F5C">
        <w:rPr>
          <w:rFonts w:ascii="TH Niramit AS" w:eastAsia="Angsana New" w:hAnsi="TH Niramit AS" w:cs="TH Niramit AS" w:hint="cs"/>
          <w:b/>
          <w:color w:val="000000"/>
          <w:spacing w:val="-8"/>
          <w:sz w:val="28"/>
          <w:szCs w:val="28"/>
          <w:cs/>
          <w:lang w:val="th" w:eastAsia="zh-CN" w:bidi="th-TH"/>
        </w:rPr>
        <w:t xml:space="preserve"> สามารถเรียงลำดับค่าความถี่จากมากไปหาน้อย</w:t>
      </w:r>
      <w:r w:rsidRPr="009D4F5C">
        <w:rPr>
          <w:rFonts w:ascii="TH Niramit AS" w:eastAsia="Angsana New" w:hAnsi="TH Niramit AS" w:cs="TH Niramit AS"/>
          <w:b/>
          <w:color w:val="000000"/>
          <w:spacing w:val="-8"/>
          <w:sz w:val="28"/>
          <w:szCs w:val="28"/>
          <w:cs/>
          <w:lang w:val="th" w:eastAsia="zh-CN" w:bidi="th-TH"/>
        </w:rPr>
        <w:t xml:space="preserve"> </w:t>
      </w:r>
      <w:r w:rsidRPr="009D4F5C">
        <w:rPr>
          <w:rFonts w:ascii="TH Niramit AS" w:eastAsia="Angsana New" w:hAnsi="TH Niramit AS" w:cs="TH Niramit AS" w:hint="cs"/>
          <w:b/>
          <w:color w:val="000000"/>
          <w:spacing w:val="-8"/>
          <w:sz w:val="28"/>
          <w:szCs w:val="28"/>
          <w:cs/>
          <w:lang w:val="th" w:eastAsia="zh-CN" w:bidi="th-TH"/>
        </w:rPr>
        <w:t>ได้แก่</w:t>
      </w:r>
      <w:r w:rsidRPr="006E4157">
        <w:rPr>
          <w:rFonts w:ascii="TH Niramit AS" w:eastAsia="Angsana New" w:hAnsi="TH Niramit AS" w:cs="TH Niramit AS"/>
          <w:b/>
          <w:color w:val="000000"/>
          <w:sz w:val="28"/>
          <w:szCs w:val="28"/>
          <w:cs/>
          <w:lang w:val="th" w:eastAsia="zh-CN" w:bidi="th-TH"/>
        </w:rPr>
        <w:t xml:space="preserve"> </w:t>
      </w:r>
    </w:p>
    <w:p w14:paraId="45374FF0" w14:textId="77777777" w:rsidR="00D122EB" w:rsidRPr="006E4157" w:rsidRDefault="00D122EB" w:rsidP="00D122EB">
      <w:pPr>
        <w:suppressAutoHyphens/>
        <w:autoSpaceDN w:val="0"/>
        <w:spacing w:line="240" w:lineRule="auto"/>
        <w:ind w:firstLine="720"/>
        <w:jc w:val="thaiDistribute"/>
        <w:rPr>
          <w:rFonts w:ascii="TH Niramit AS" w:eastAsia="Angsana New" w:hAnsi="TH Niramit AS" w:cs="TH Niramit AS"/>
          <w:b/>
          <w:bCs/>
          <w:color w:val="000000"/>
          <w:sz w:val="28"/>
          <w:szCs w:val="28"/>
          <w:cs/>
          <w:lang w:val="th" w:eastAsia="zh-CN" w:bidi="th"/>
        </w:rPr>
      </w:pPr>
      <w:r w:rsidRPr="006E4157">
        <w:rPr>
          <w:rFonts w:ascii="TH Niramit AS" w:eastAsia="Angsana New" w:hAnsi="TH Niramit AS" w:cs="TH Niramit AS" w:hint="cs"/>
          <w:b/>
          <w:color w:val="000000"/>
          <w:sz w:val="28"/>
          <w:szCs w:val="28"/>
          <w:cs/>
          <w:lang w:val="th" w:eastAsia="zh-CN" w:bidi="th-TH"/>
        </w:rPr>
        <w:t>1. ด้านการจัดการเรียนรู้</w:t>
      </w:r>
      <w:r w:rsidRPr="006E4157">
        <w:rPr>
          <w:rFonts w:ascii="TH Niramit AS" w:eastAsia="Angsana New" w:hAnsi="TH Niramit AS" w:cs="TH Niramit AS"/>
          <w:b/>
          <w:color w:val="000000"/>
          <w:sz w:val="28"/>
          <w:szCs w:val="28"/>
          <w:cs/>
          <w:lang w:val="th" w:eastAsia="zh-CN" w:bidi="th-TH"/>
        </w:rPr>
        <w:t xml:space="preserve">  </w:t>
      </w:r>
      <w:r w:rsidRPr="006E4157">
        <w:rPr>
          <w:rFonts w:ascii="TH Niramit AS" w:eastAsia="Angsana New" w:hAnsi="TH Niramit AS" w:cs="TH Niramit AS" w:hint="cs"/>
          <w:b/>
          <w:color w:val="000000"/>
          <w:sz w:val="28"/>
          <w:szCs w:val="28"/>
          <w:cs/>
          <w:lang w:val="th" w:eastAsia="zh-CN" w:bidi="th-TH"/>
        </w:rPr>
        <w:t>ผู้บริหารควรส่งเสริมให้ครูจัดการเรียนรู้อย่างหลากหลายสอดคล้องกับ</w:t>
      </w:r>
      <w:r w:rsidRPr="009D4F5C">
        <w:rPr>
          <w:rFonts w:ascii="TH Niramit AS" w:eastAsia="Angsana New" w:hAnsi="TH Niramit AS" w:cs="TH Niramit AS" w:hint="cs"/>
          <w:b/>
          <w:color w:val="000000"/>
          <w:spacing w:val="-10"/>
          <w:sz w:val="28"/>
          <w:szCs w:val="28"/>
          <w:cs/>
          <w:lang w:val="th" w:eastAsia="zh-CN" w:bidi="th-TH"/>
        </w:rPr>
        <w:t>สังคมที่มีความหลากหลายทางวัฒนธรรม</w:t>
      </w:r>
      <w:r w:rsidRPr="009D4F5C">
        <w:rPr>
          <w:rFonts w:ascii="TH Niramit AS" w:eastAsia="Angsana New" w:hAnsi="TH Niramit AS" w:cs="TH Niramit AS"/>
          <w:b/>
          <w:color w:val="000000"/>
          <w:spacing w:val="-10"/>
          <w:sz w:val="28"/>
          <w:szCs w:val="28"/>
          <w:cs/>
          <w:lang w:val="th" w:eastAsia="zh-CN" w:bidi="th-TH"/>
        </w:rPr>
        <w:t xml:space="preserve"> </w:t>
      </w:r>
      <w:r w:rsidRPr="009D4F5C">
        <w:rPr>
          <w:rFonts w:ascii="TH Niramit AS" w:eastAsia="Angsana New" w:hAnsi="TH Niramit AS" w:cs="TH Niramit AS" w:hint="cs"/>
          <w:b/>
          <w:color w:val="000000"/>
          <w:spacing w:val="-10"/>
          <w:sz w:val="28"/>
          <w:szCs w:val="28"/>
          <w:cs/>
          <w:lang w:val="th" w:eastAsia="zh-CN" w:bidi="th-TH"/>
        </w:rPr>
        <w:t>เชื้อชาติ</w:t>
      </w:r>
      <w:r w:rsidRPr="009D4F5C">
        <w:rPr>
          <w:rFonts w:ascii="TH Niramit AS" w:eastAsia="Angsana New" w:hAnsi="TH Niramit AS" w:cs="TH Niramit AS"/>
          <w:b/>
          <w:color w:val="000000"/>
          <w:spacing w:val="-10"/>
          <w:sz w:val="28"/>
          <w:szCs w:val="28"/>
          <w:cs/>
          <w:lang w:val="th" w:eastAsia="zh-CN" w:bidi="th-TH"/>
        </w:rPr>
        <w:t xml:space="preserve"> </w:t>
      </w:r>
      <w:r w:rsidRPr="009D4F5C">
        <w:rPr>
          <w:rFonts w:ascii="TH Niramit AS" w:eastAsia="Angsana New" w:hAnsi="TH Niramit AS" w:cs="TH Niramit AS" w:hint="cs"/>
          <w:b/>
          <w:color w:val="000000"/>
          <w:spacing w:val="-10"/>
          <w:sz w:val="28"/>
          <w:szCs w:val="28"/>
          <w:cs/>
          <w:lang w:val="th" w:eastAsia="zh-CN" w:bidi="th-TH"/>
        </w:rPr>
        <w:t>ศาสนา</w:t>
      </w:r>
      <w:r w:rsidRPr="009D4F5C">
        <w:rPr>
          <w:rFonts w:ascii="TH Niramit AS" w:eastAsia="Angsana New" w:hAnsi="TH Niramit AS" w:cs="TH Niramit AS"/>
          <w:b/>
          <w:color w:val="000000"/>
          <w:spacing w:val="-10"/>
          <w:sz w:val="28"/>
          <w:szCs w:val="28"/>
          <w:cs/>
          <w:lang w:val="th" w:eastAsia="zh-CN" w:bidi="th-TH"/>
        </w:rPr>
        <w:t xml:space="preserve"> </w:t>
      </w:r>
      <w:r w:rsidRPr="009D4F5C">
        <w:rPr>
          <w:rFonts w:ascii="TH Niramit AS" w:eastAsia="Angsana New" w:hAnsi="TH Niramit AS" w:cs="TH Niramit AS" w:hint="cs"/>
          <w:b/>
          <w:color w:val="000000"/>
          <w:spacing w:val="-10"/>
          <w:sz w:val="28"/>
          <w:szCs w:val="28"/>
          <w:cs/>
          <w:lang w:val="th" w:eastAsia="zh-CN" w:bidi="th-TH"/>
        </w:rPr>
        <w:t>วิถีชีวิต</w:t>
      </w:r>
      <w:r w:rsidRPr="009D4F5C">
        <w:rPr>
          <w:rFonts w:ascii="TH Niramit AS" w:eastAsia="Angsana New" w:hAnsi="TH Niramit AS" w:cs="TH Niramit AS"/>
          <w:b/>
          <w:color w:val="000000"/>
          <w:spacing w:val="-10"/>
          <w:sz w:val="28"/>
          <w:szCs w:val="28"/>
          <w:cs/>
          <w:lang w:val="th" w:eastAsia="zh-CN" w:bidi="th-TH"/>
        </w:rPr>
        <w:t xml:space="preserve"> </w:t>
      </w:r>
      <w:r w:rsidRPr="009D4F5C">
        <w:rPr>
          <w:rFonts w:ascii="TH Niramit AS" w:eastAsia="Angsana New" w:hAnsi="TH Niramit AS" w:cs="TH Niramit AS" w:hint="cs"/>
          <w:b/>
          <w:color w:val="000000"/>
          <w:spacing w:val="-10"/>
          <w:sz w:val="28"/>
          <w:szCs w:val="28"/>
          <w:cs/>
          <w:lang w:val="th" w:eastAsia="zh-CN" w:bidi="th-TH"/>
        </w:rPr>
        <w:t>ความคิดและวิถีปฏิบัติของกลุ่มชนในสังคมนั้น ๆ</w:t>
      </w:r>
      <w:r w:rsidRPr="006E4157">
        <w:rPr>
          <w:rFonts w:ascii="TH Niramit AS" w:eastAsia="Angsana New" w:hAnsi="TH Niramit AS" w:cs="TH Niramit AS"/>
          <w:b/>
          <w:color w:val="000000"/>
          <w:sz w:val="28"/>
          <w:szCs w:val="28"/>
          <w:cs/>
          <w:lang w:val="th" w:eastAsia="zh-CN" w:bidi="th-TH"/>
        </w:rPr>
        <w:t xml:space="preserve"> </w:t>
      </w:r>
    </w:p>
    <w:p w14:paraId="760279E9" w14:textId="77777777" w:rsidR="00D122EB" w:rsidRPr="006E4157" w:rsidRDefault="00D122EB" w:rsidP="00D122EB">
      <w:pPr>
        <w:suppressAutoHyphens/>
        <w:autoSpaceDN w:val="0"/>
        <w:spacing w:line="240" w:lineRule="auto"/>
        <w:ind w:firstLine="720"/>
        <w:jc w:val="thaiDistribute"/>
        <w:rPr>
          <w:rFonts w:ascii="TH Niramit AS" w:eastAsia="Angsana New" w:hAnsi="TH Niramit AS" w:cs="TH Niramit AS"/>
          <w:b/>
          <w:bCs/>
          <w:color w:val="000000"/>
          <w:sz w:val="28"/>
          <w:szCs w:val="28"/>
          <w:cs/>
          <w:lang w:val="th" w:eastAsia="zh-CN" w:bidi="th"/>
        </w:rPr>
      </w:pPr>
      <w:r w:rsidRPr="006E4157">
        <w:rPr>
          <w:rFonts w:ascii="TH Niramit AS" w:eastAsia="Angsana New" w:hAnsi="TH Niramit AS" w:cs="TH Niramit AS" w:hint="cs"/>
          <w:b/>
          <w:color w:val="000000"/>
          <w:sz w:val="28"/>
          <w:szCs w:val="28"/>
          <w:cs/>
          <w:lang w:val="th" w:eastAsia="zh-CN" w:bidi="th-TH"/>
        </w:rPr>
        <w:t>2. ด้านการบริหารจัดการหลักสูตร</w:t>
      </w:r>
      <w:r w:rsidRPr="006E4157">
        <w:rPr>
          <w:rFonts w:ascii="TH Niramit AS" w:eastAsia="Angsana New" w:hAnsi="TH Niramit AS" w:cs="TH Niramit AS"/>
          <w:b/>
          <w:color w:val="000000"/>
          <w:sz w:val="28"/>
          <w:szCs w:val="28"/>
          <w:cs/>
          <w:lang w:val="th" w:eastAsia="zh-CN" w:bidi="th-TH"/>
        </w:rPr>
        <w:t xml:space="preserve"> </w:t>
      </w:r>
      <w:r w:rsidRPr="006E4157">
        <w:rPr>
          <w:rFonts w:ascii="TH Niramit AS" w:eastAsia="Angsana New" w:hAnsi="TH Niramit AS" w:cs="TH Niramit AS" w:hint="cs"/>
          <w:b/>
          <w:color w:val="000000"/>
          <w:sz w:val="28"/>
          <w:szCs w:val="28"/>
          <w:cs/>
          <w:lang w:val="th" w:eastAsia="zh-CN" w:bidi="th-TH"/>
        </w:rPr>
        <w:t>ผู้บริหารควรมีการส่งเสริมการจัดการเรียนการสอนโดยใช้หลักสูตรสถานศึกษาและหลักสูตรท้องถิ่นมาบูรณาการ</w:t>
      </w:r>
      <w:r w:rsidRPr="006E4157">
        <w:rPr>
          <w:rFonts w:ascii="TH Niramit AS" w:eastAsia="Angsana New" w:hAnsi="TH Niramit AS" w:cs="TH Niramit AS"/>
          <w:b/>
          <w:color w:val="000000"/>
          <w:sz w:val="28"/>
          <w:szCs w:val="28"/>
          <w:cs/>
          <w:lang w:val="th" w:eastAsia="zh-CN" w:bidi="th-TH"/>
        </w:rPr>
        <w:t xml:space="preserve"> </w:t>
      </w:r>
    </w:p>
    <w:p w14:paraId="580BC3AC" w14:textId="77777777" w:rsidR="00D122EB" w:rsidRPr="006E4157" w:rsidRDefault="00D122EB" w:rsidP="00D122EB">
      <w:pPr>
        <w:suppressAutoHyphens/>
        <w:autoSpaceDN w:val="0"/>
        <w:spacing w:line="240" w:lineRule="auto"/>
        <w:ind w:firstLine="720"/>
        <w:jc w:val="thaiDistribute"/>
        <w:rPr>
          <w:rFonts w:ascii="TH Niramit AS" w:eastAsia="Angsana New" w:hAnsi="TH Niramit AS" w:cs="TH Niramit AS"/>
          <w:b/>
          <w:bCs/>
          <w:color w:val="000000"/>
          <w:sz w:val="28"/>
          <w:szCs w:val="28"/>
          <w:cs/>
          <w:lang w:val="th" w:eastAsia="zh-CN" w:bidi="th"/>
        </w:rPr>
      </w:pPr>
      <w:r w:rsidRPr="006E4157">
        <w:rPr>
          <w:rFonts w:ascii="TH Niramit AS" w:eastAsia="Angsana New" w:hAnsi="TH Niramit AS" w:cs="TH Niramit AS" w:hint="cs"/>
          <w:b/>
          <w:color w:val="000000"/>
          <w:sz w:val="28"/>
          <w:szCs w:val="28"/>
          <w:cs/>
          <w:lang w:val="th" w:eastAsia="zh-CN" w:bidi="th-TH"/>
        </w:rPr>
        <w:t>3. ด้านการพัฒนาแหล่งเรียนรู้</w:t>
      </w:r>
      <w:r w:rsidRPr="006E4157">
        <w:rPr>
          <w:rFonts w:ascii="TH Niramit AS" w:eastAsia="Angsana New" w:hAnsi="TH Niramit AS" w:cs="TH Niramit AS"/>
          <w:b/>
          <w:color w:val="000000"/>
          <w:sz w:val="28"/>
          <w:szCs w:val="28"/>
          <w:cs/>
          <w:lang w:val="th" w:eastAsia="zh-CN" w:bidi="th-TH"/>
        </w:rPr>
        <w:t xml:space="preserve">  </w:t>
      </w:r>
      <w:r w:rsidRPr="006E4157">
        <w:rPr>
          <w:rFonts w:ascii="TH Niramit AS" w:eastAsia="Angsana New" w:hAnsi="TH Niramit AS" w:cs="TH Niramit AS" w:hint="cs"/>
          <w:b/>
          <w:color w:val="000000"/>
          <w:sz w:val="28"/>
          <w:szCs w:val="28"/>
          <w:cs/>
          <w:lang w:val="th" w:eastAsia="zh-CN" w:bidi="th-TH"/>
        </w:rPr>
        <w:t>ผู้บริหารควรมีการจัดตั้งและพัฒนาแหล่งเรียนรู้ในชุมชนที่เอื้อต่อการสร้างองค์ความรู้ของผู้เรียน</w:t>
      </w:r>
      <w:r w:rsidRPr="006E4157">
        <w:rPr>
          <w:rFonts w:ascii="TH Niramit AS" w:eastAsia="Angsana New" w:hAnsi="TH Niramit AS" w:cs="TH Niramit AS"/>
          <w:b/>
          <w:color w:val="000000"/>
          <w:sz w:val="28"/>
          <w:szCs w:val="28"/>
          <w:cs/>
          <w:lang w:val="th" w:eastAsia="zh-CN" w:bidi="th-TH"/>
        </w:rPr>
        <w:t xml:space="preserve"> </w:t>
      </w:r>
      <w:r w:rsidRPr="006E4157">
        <w:rPr>
          <w:rFonts w:ascii="TH Niramit AS" w:eastAsia="Angsana New" w:hAnsi="TH Niramit AS" w:cs="TH Niramit AS" w:hint="cs"/>
          <w:b/>
          <w:color w:val="000000"/>
          <w:sz w:val="28"/>
          <w:szCs w:val="28"/>
          <w:cs/>
          <w:lang w:val="th" w:eastAsia="zh-CN" w:bidi="th-TH"/>
        </w:rPr>
        <w:t>เช่น</w:t>
      </w:r>
      <w:r w:rsidRPr="006E4157">
        <w:rPr>
          <w:rFonts w:ascii="TH Niramit AS" w:eastAsia="Angsana New" w:hAnsi="TH Niramit AS" w:cs="TH Niramit AS"/>
          <w:b/>
          <w:color w:val="000000"/>
          <w:sz w:val="28"/>
          <w:szCs w:val="28"/>
          <w:cs/>
          <w:lang w:val="th" w:eastAsia="zh-CN" w:bidi="th-TH"/>
        </w:rPr>
        <w:t xml:space="preserve"> </w:t>
      </w:r>
      <w:r w:rsidRPr="006E4157">
        <w:rPr>
          <w:rFonts w:ascii="TH Niramit AS" w:eastAsia="Angsana New" w:hAnsi="TH Niramit AS" w:cs="TH Niramit AS" w:hint="cs"/>
          <w:b/>
          <w:color w:val="000000"/>
          <w:sz w:val="28"/>
          <w:szCs w:val="28"/>
          <w:cs/>
          <w:lang w:val="th" w:eastAsia="zh-CN" w:bidi="th-TH"/>
        </w:rPr>
        <w:t>ห้องสมุดออนไลน์ในชุมชน</w:t>
      </w:r>
      <w:r w:rsidRPr="006E4157">
        <w:rPr>
          <w:rFonts w:ascii="TH Niramit AS" w:eastAsia="Angsana New" w:hAnsi="TH Niramit AS" w:cs="TH Niramit AS"/>
          <w:b/>
          <w:color w:val="000000"/>
          <w:sz w:val="28"/>
          <w:szCs w:val="28"/>
          <w:cs/>
          <w:lang w:val="th" w:eastAsia="zh-CN" w:bidi="th-TH"/>
        </w:rPr>
        <w:t xml:space="preserve"> </w:t>
      </w:r>
    </w:p>
    <w:p w14:paraId="565E8A34" w14:textId="77777777" w:rsidR="00D122EB" w:rsidRPr="006E4157" w:rsidRDefault="00D122EB" w:rsidP="00D122EB">
      <w:pPr>
        <w:suppressAutoHyphens/>
        <w:autoSpaceDN w:val="0"/>
        <w:spacing w:line="240" w:lineRule="auto"/>
        <w:ind w:firstLine="720"/>
        <w:jc w:val="thaiDistribute"/>
        <w:rPr>
          <w:rFonts w:ascii="TH Niramit AS" w:eastAsia="Angsana New" w:hAnsi="TH Niramit AS" w:cs="TH Niramit AS"/>
          <w:b/>
          <w:bCs/>
          <w:color w:val="000000"/>
          <w:sz w:val="28"/>
          <w:szCs w:val="28"/>
          <w:cs/>
          <w:lang w:val="th" w:eastAsia="zh-CN" w:bidi="th"/>
        </w:rPr>
      </w:pPr>
      <w:r w:rsidRPr="006E4157">
        <w:rPr>
          <w:rFonts w:ascii="TH Niramit AS" w:eastAsia="Angsana New" w:hAnsi="TH Niramit AS" w:cs="TH Niramit AS" w:hint="cs"/>
          <w:b/>
          <w:color w:val="000000"/>
          <w:sz w:val="28"/>
          <w:szCs w:val="28"/>
          <w:cs/>
          <w:lang w:val="th" w:eastAsia="zh-CN" w:bidi="th-TH"/>
        </w:rPr>
        <w:t>4. ด้านการพัฒนาสื่อการเรียนรู้</w:t>
      </w:r>
      <w:r w:rsidRPr="006E4157">
        <w:rPr>
          <w:rFonts w:ascii="TH Niramit AS" w:eastAsia="Angsana New" w:hAnsi="TH Niramit AS" w:cs="TH Niramit AS"/>
          <w:b/>
          <w:color w:val="000000"/>
          <w:sz w:val="28"/>
          <w:szCs w:val="28"/>
          <w:cs/>
          <w:lang w:val="th" w:eastAsia="zh-CN" w:bidi="th-TH"/>
        </w:rPr>
        <w:t xml:space="preserve"> </w:t>
      </w:r>
      <w:r w:rsidRPr="006E4157">
        <w:rPr>
          <w:rFonts w:ascii="TH Niramit AS" w:eastAsia="Angsana New" w:hAnsi="TH Niramit AS" w:cs="TH Niramit AS" w:hint="cs"/>
          <w:b/>
          <w:color w:val="000000"/>
          <w:sz w:val="28"/>
          <w:szCs w:val="28"/>
          <w:cs/>
          <w:lang w:val="th" w:eastAsia="zh-CN" w:bidi="th-TH"/>
        </w:rPr>
        <w:t>ผู้บริหารควรรส่งเสริมครูให้มีการใช้สื่อผ่านเครือข่ายเทคโนโลยีสารสนเทศ</w:t>
      </w:r>
      <w:r w:rsidRPr="006E4157">
        <w:rPr>
          <w:rFonts w:ascii="TH Niramit AS" w:eastAsia="Angsana New" w:hAnsi="TH Niramit AS" w:cs="TH Niramit AS"/>
          <w:b/>
          <w:color w:val="000000"/>
          <w:sz w:val="28"/>
          <w:szCs w:val="28"/>
          <w:cs/>
          <w:lang w:val="th" w:eastAsia="zh-CN" w:bidi="th-TH"/>
        </w:rPr>
        <w:t xml:space="preserve"> </w:t>
      </w:r>
      <w:r w:rsidRPr="006E4157">
        <w:rPr>
          <w:rFonts w:ascii="TH Niramit AS" w:eastAsia="Angsana New" w:hAnsi="TH Niramit AS" w:cs="TH Niramit AS" w:hint="cs"/>
          <w:b/>
          <w:color w:val="000000"/>
          <w:sz w:val="28"/>
          <w:szCs w:val="28"/>
          <w:cs/>
          <w:lang w:val="th" w:eastAsia="zh-CN" w:bidi="th-TH"/>
        </w:rPr>
        <w:t>เพื่อให้การเรียนการสอนมีความทันสมัยและทันต่อการเปลี่ยนแปลงของสังคม</w:t>
      </w:r>
      <w:r w:rsidRPr="006E4157">
        <w:rPr>
          <w:rFonts w:ascii="TH Niramit AS" w:eastAsia="Angsana New" w:hAnsi="TH Niramit AS" w:cs="TH Niramit AS"/>
          <w:b/>
          <w:color w:val="000000"/>
          <w:sz w:val="28"/>
          <w:szCs w:val="28"/>
          <w:cs/>
          <w:lang w:val="th" w:eastAsia="zh-CN" w:bidi="th-TH"/>
        </w:rPr>
        <w:t xml:space="preserve"> </w:t>
      </w:r>
    </w:p>
    <w:p w14:paraId="03E8DC3D" w14:textId="77777777" w:rsidR="00D122EB" w:rsidRPr="006E4157" w:rsidRDefault="00D122EB" w:rsidP="00D122EB">
      <w:pPr>
        <w:suppressAutoHyphens/>
        <w:autoSpaceDN w:val="0"/>
        <w:spacing w:line="240" w:lineRule="auto"/>
        <w:ind w:firstLine="720"/>
        <w:jc w:val="thaiDistribute"/>
        <w:rPr>
          <w:rFonts w:ascii="TH Niramit AS" w:eastAsia="Calibri" w:hAnsi="TH Niramit AS" w:cs="TH Niramit AS"/>
          <w:b/>
          <w:bCs/>
          <w:color w:val="000000"/>
          <w:sz w:val="32"/>
          <w:szCs w:val="32"/>
          <w:lang w:bidi="th-TH"/>
        </w:rPr>
      </w:pPr>
      <w:r w:rsidRPr="006E4157">
        <w:rPr>
          <w:rFonts w:ascii="TH Niramit AS" w:eastAsia="Angsana New" w:hAnsi="TH Niramit AS" w:cs="TH Niramit AS" w:hint="cs"/>
          <w:b/>
          <w:color w:val="000000"/>
          <w:sz w:val="28"/>
          <w:szCs w:val="28"/>
          <w:cs/>
          <w:lang w:val="th" w:eastAsia="zh-CN" w:bidi="th-TH"/>
        </w:rPr>
        <w:t>5. ด้านการพัฒนาระบบประกันคุณภาพภายใน</w:t>
      </w:r>
      <w:r w:rsidRPr="006E4157">
        <w:rPr>
          <w:rFonts w:ascii="TH Niramit AS" w:eastAsia="Angsana New" w:hAnsi="TH Niramit AS" w:cs="TH Niramit AS"/>
          <w:b/>
          <w:color w:val="000000"/>
          <w:sz w:val="28"/>
          <w:szCs w:val="28"/>
          <w:cs/>
          <w:lang w:val="th" w:eastAsia="zh-CN" w:bidi="th-TH"/>
        </w:rPr>
        <w:t xml:space="preserve"> </w:t>
      </w:r>
      <w:r w:rsidRPr="006E4157">
        <w:rPr>
          <w:rFonts w:ascii="TH Niramit AS" w:eastAsia="Angsana New" w:hAnsi="TH Niramit AS" w:cs="TH Niramit AS" w:hint="cs"/>
          <w:b/>
          <w:color w:val="000000"/>
          <w:sz w:val="28"/>
          <w:szCs w:val="28"/>
          <w:cs/>
          <w:lang w:val="th" w:eastAsia="zh-CN" w:bidi="th-TH"/>
        </w:rPr>
        <w:t>ผู้บริหารควรมีการจัดทำรายงานประจำปีเกี่ยวกับการประเมินคุณภาพภายในให้หน่วยงานต้นสังกัดและผู้มีส่วนเกี่ยวข้องทราบ</w:t>
      </w:r>
      <w:r w:rsidRPr="006E4157">
        <w:rPr>
          <w:rFonts w:ascii="TH Niramit AS" w:eastAsia="Angsana New" w:hAnsi="TH Niramit AS" w:cs="TH Niramit AS"/>
          <w:b/>
          <w:color w:val="000000"/>
          <w:sz w:val="28"/>
          <w:szCs w:val="28"/>
          <w:cs/>
          <w:lang w:val="th" w:eastAsia="zh-CN" w:bidi="th-TH"/>
        </w:rPr>
        <w:t xml:space="preserve"> </w:t>
      </w:r>
    </w:p>
    <w:p w14:paraId="1755C07E" w14:textId="77777777" w:rsidR="00D122EB" w:rsidRPr="006E4157" w:rsidRDefault="00D122EB" w:rsidP="00D122EB">
      <w:pPr>
        <w:suppressAutoHyphens/>
        <w:autoSpaceDN w:val="0"/>
        <w:spacing w:line="240" w:lineRule="auto"/>
        <w:ind w:firstLine="720"/>
        <w:jc w:val="thaiDistribute"/>
        <w:rPr>
          <w:rFonts w:ascii="TH Niramit AS" w:eastAsia="Angsana New" w:hAnsi="TH Niramit AS" w:cs="TH Niramit AS"/>
          <w:b/>
          <w:bCs/>
          <w:color w:val="000000"/>
          <w:sz w:val="28"/>
          <w:szCs w:val="28"/>
          <w:cs/>
          <w:lang w:val="th" w:eastAsia="zh-CN" w:bidi="th"/>
        </w:rPr>
      </w:pPr>
      <w:r w:rsidRPr="006E4157">
        <w:rPr>
          <w:rFonts w:ascii="TH Niramit AS" w:eastAsia="Angsana New" w:hAnsi="TH Niramit AS" w:cs="TH Niramit AS" w:hint="cs"/>
          <w:b/>
          <w:color w:val="000000"/>
          <w:sz w:val="28"/>
          <w:szCs w:val="28"/>
          <w:cs/>
          <w:lang w:val="th" w:eastAsia="zh-CN" w:bidi="th-TH"/>
        </w:rPr>
        <w:t>6. ด้านการวัดประเมินผลและวิจัย</w:t>
      </w:r>
      <w:r w:rsidRPr="006E4157">
        <w:rPr>
          <w:rFonts w:ascii="TH Niramit AS" w:eastAsia="Angsana New" w:hAnsi="TH Niramit AS" w:cs="TH Niramit AS"/>
          <w:b/>
          <w:color w:val="000000"/>
          <w:sz w:val="28"/>
          <w:szCs w:val="28"/>
          <w:cs/>
          <w:lang w:val="th" w:eastAsia="zh-CN" w:bidi="th-TH"/>
        </w:rPr>
        <w:t xml:space="preserve">  </w:t>
      </w:r>
      <w:r w:rsidRPr="006E4157">
        <w:rPr>
          <w:rFonts w:ascii="TH Niramit AS" w:eastAsia="Angsana New" w:hAnsi="TH Niramit AS" w:cs="TH Niramit AS" w:hint="cs"/>
          <w:b/>
          <w:color w:val="000000"/>
          <w:sz w:val="28"/>
          <w:szCs w:val="28"/>
          <w:cs/>
          <w:lang w:val="th" w:eastAsia="zh-CN" w:bidi="th-TH"/>
        </w:rPr>
        <w:t>ผู้บริหารควรกำหนดระเบียบ</w:t>
      </w:r>
      <w:r w:rsidRPr="006E4157">
        <w:rPr>
          <w:rFonts w:ascii="TH Niramit AS" w:eastAsia="Angsana New" w:hAnsi="TH Niramit AS" w:cs="TH Niramit AS"/>
          <w:b/>
          <w:color w:val="000000"/>
          <w:sz w:val="28"/>
          <w:szCs w:val="28"/>
          <w:cs/>
          <w:lang w:val="th" w:eastAsia="zh-CN" w:bidi="th-TH"/>
        </w:rPr>
        <w:t xml:space="preserve"> </w:t>
      </w:r>
      <w:r w:rsidRPr="006E4157">
        <w:rPr>
          <w:rFonts w:ascii="TH Niramit AS" w:eastAsia="Angsana New" w:hAnsi="TH Niramit AS" w:cs="TH Niramit AS" w:hint="cs"/>
          <w:b/>
          <w:color w:val="000000"/>
          <w:sz w:val="28"/>
          <w:szCs w:val="28"/>
          <w:cs/>
          <w:lang w:val="th" w:eastAsia="zh-CN" w:bidi="th-TH"/>
        </w:rPr>
        <w:t>แนวปฏิบัติเกี่ยวกับการวัดประเมินผลของสถานศึกษาอย่างชัดเจนโดยมีตัวบ่งชี้ที่สำคัญ</w:t>
      </w:r>
      <w:r w:rsidRPr="006E4157">
        <w:rPr>
          <w:rFonts w:ascii="TH Niramit AS" w:eastAsia="Angsana New" w:hAnsi="TH Niramit AS" w:cs="TH Niramit AS"/>
          <w:b/>
          <w:color w:val="000000"/>
          <w:sz w:val="28"/>
          <w:szCs w:val="28"/>
          <w:cs/>
          <w:lang w:val="th" w:eastAsia="zh-CN" w:bidi="th-TH"/>
        </w:rPr>
        <w:t xml:space="preserve"> </w:t>
      </w:r>
      <w:r w:rsidRPr="009D4F5C">
        <w:rPr>
          <w:rFonts w:ascii="TH Niramit AS" w:eastAsia="Angsana New" w:hAnsi="TH Niramit AS" w:cs="TH Niramit AS"/>
          <w:b/>
          <w:color w:val="000000"/>
          <w:sz w:val="28"/>
          <w:szCs w:val="28"/>
          <w:cs/>
          <w:lang w:val="th" w:eastAsia="zh-CN" w:bidi="th-TH"/>
        </w:rPr>
        <w:t>(</w:t>
      </w:r>
      <w:r w:rsidRPr="009D4F5C">
        <w:rPr>
          <w:rFonts w:ascii="TH Niramit AS" w:eastAsia="Angsana New" w:hAnsi="TH Niramit AS" w:cs="TH Niramit AS"/>
          <w:b/>
          <w:color w:val="000000"/>
          <w:sz w:val="28"/>
          <w:szCs w:val="28"/>
          <w:cs/>
          <w:lang w:val="th" w:eastAsia="zh-CN" w:bidi="th"/>
        </w:rPr>
        <w:t>KPI)</w:t>
      </w:r>
      <w:r w:rsidRPr="006E4157">
        <w:rPr>
          <w:rFonts w:ascii="TH Niramit AS" w:eastAsia="Angsana New" w:hAnsi="TH Niramit AS" w:cs="TH Niramit AS"/>
          <w:b/>
          <w:bCs/>
          <w:color w:val="000000"/>
          <w:sz w:val="28"/>
          <w:szCs w:val="28"/>
          <w:cs/>
          <w:lang w:val="th" w:eastAsia="zh-CN" w:bidi="th"/>
        </w:rPr>
        <w:t xml:space="preserve"> </w:t>
      </w:r>
      <w:r w:rsidRPr="006E4157">
        <w:rPr>
          <w:rFonts w:ascii="TH Niramit AS" w:eastAsia="Angsana New" w:hAnsi="TH Niramit AS" w:cs="TH Niramit AS" w:hint="cs"/>
          <w:b/>
          <w:color w:val="000000"/>
          <w:sz w:val="28"/>
          <w:szCs w:val="28"/>
          <w:cs/>
          <w:lang w:val="th" w:eastAsia="zh-CN" w:bidi="th-TH"/>
        </w:rPr>
        <w:t>เกณฑ์ในการวัดและประเมินผล</w:t>
      </w:r>
      <w:r w:rsidRPr="006E4157">
        <w:rPr>
          <w:rFonts w:ascii="TH Niramit AS" w:eastAsia="Angsana New" w:hAnsi="TH Niramit AS" w:cs="TH Niramit AS"/>
          <w:b/>
          <w:color w:val="000000"/>
          <w:sz w:val="28"/>
          <w:szCs w:val="28"/>
          <w:cs/>
          <w:lang w:val="th" w:eastAsia="zh-CN" w:bidi="th-TH"/>
        </w:rPr>
        <w:t xml:space="preserve"> </w:t>
      </w:r>
    </w:p>
    <w:p w14:paraId="4FC65B51" w14:textId="77777777" w:rsidR="00D122EB" w:rsidRDefault="00D122EB" w:rsidP="00D122EB">
      <w:pPr>
        <w:suppressAutoHyphens/>
        <w:autoSpaceDN w:val="0"/>
        <w:spacing w:line="240" w:lineRule="auto"/>
        <w:ind w:firstLine="720"/>
        <w:jc w:val="thaiDistribute"/>
        <w:rPr>
          <w:rFonts w:ascii="TH Niramit AS" w:eastAsia="Angsana New" w:hAnsi="TH Niramit AS" w:cs="TH Niramit AS"/>
          <w:b/>
          <w:bCs/>
          <w:color w:val="000000"/>
          <w:sz w:val="28"/>
          <w:szCs w:val="28"/>
          <w:cs/>
          <w:lang w:val="th" w:eastAsia="zh-CN" w:bidi="th"/>
        </w:rPr>
      </w:pPr>
      <w:r w:rsidRPr="006E4157">
        <w:rPr>
          <w:rFonts w:ascii="TH Niramit AS" w:eastAsia="Angsana New" w:hAnsi="TH Niramit AS" w:cs="TH Niramit AS" w:hint="cs"/>
          <w:b/>
          <w:color w:val="000000"/>
          <w:sz w:val="28"/>
          <w:szCs w:val="28"/>
          <w:cs/>
          <w:lang w:val="th" w:eastAsia="zh-CN" w:bidi="th"/>
        </w:rPr>
        <w:t xml:space="preserve">7. </w:t>
      </w:r>
      <w:r w:rsidRPr="006E4157">
        <w:rPr>
          <w:rFonts w:ascii="TH Niramit AS" w:eastAsia="Angsana New" w:hAnsi="TH Niramit AS" w:cs="TH Niramit AS" w:hint="cs"/>
          <w:b/>
          <w:color w:val="000000"/>
          <w:sz w:val="28"/>
          <w:szCs w:val="28"/>
          <w:cs/>
          <w:lang w:val="th" w:eastAsia="zh-CN" w:bidi="th-TH"/>
        </w:rPr>
        <w:t>ด้านการนิเทศการศึกษา</w:t>
      </w:r>
      <w:r w:rsidRPr="006E4157">
        <w:rPr>
          <w:rFonts w:ascii="TH Niramit AS" w:eastAsia="Angsana New" w:hAnsi="TH Niramit AS" w:cs="TH Niramit AS"/>
          <w:b/>
          <w:color w:val="000000"/>
          <w:sz w:val="28"/>
          <w:szCs w:val="28"/>
          <w:cs/>
          <w:lang w:val="th" w:eastAsia="zh-CN" w:bidi="th"/>
        </w:rPr>
        <w:t xml:space="preserve"> </w:t>
      </w:r>
      <w:r w:rsidRPr="006E4157">
        <w:rPr>
          <w:rFonts w:ascii="TH Niramit AS" w:eastAsia="Angsana New" w:hAnsi="TH Niramit AS" w:cs="TH Niramit AS" w:hint="cs"/>
          <w:b/>
          <w:color w:val="000000"/>
          <w:sz w:val="28"/>
          <w:szCs w:val="28"/>
          <w:cs/>
          <w:lang w:val="th" w:eastAsia="zh-CN" w:bidi="th-TH"/>
        </w:rPr>
        <w:t>ผู้บริหารควรให้ความรู้</w:t>
      </w:r>
      <w:r w:rsidRPr="006E4157">
        <w:rPr>
          <w:rFonts w:ascii="TH Niramit AS" w:eastAsia="Angsana New" w:hAnsi="TH Niramit AS" w:cs="TH Niramit AS"/>
          <w:b/>
          <w:color w:val="000000"/>
          <w:sz w:val="28"/>
          <w:szCs w:val="28"/>
          <w:cs/>
          <w:lang w:val="th" w:eastAsia="zh-CN" w:bidi="th-TH"/>
        </w:rPr>
        <w:t xml:space="preserve"> </w:t>
      </w:r>
      <w:r w:rsidRPr="006E4157">
        <w:rPr>
          <w:rFonts w:ascii="TH Niramit AS" w:eastAsia="Angsana New" w:hAnsi="TH Niramit AS" w:cs="TH Niramit AS" w:hint="cs"/>
          <w:b/>
          <w:color w:val="000000"/>
          <w:sz w:val="28"/>
          <w:szCs w:val="28"/>
          <w:cs/>
          <w:lang w:val="th" w:eastAsia="zh-CN" w:bidi="th-TH"/>
        </w:rPr>
        <w:t>คำแนะนำแก่ครูเพื่อพัฒนาการเรียนการสอนให้มีประสิทธิภาพและเพื่อแลกเปลี่ยนความคิดเห็นระหว่างผู้นิเทศกับผู้รับการนิเทศ</w:t>
      </w:r>
      <w:r w:rsidRPr="006E4157">
        <w:rPr>
          <w:rFonts w:ascii="TH Niramit AS" w:eastAsia="Angsana New" w:hAnsi="TH Niramit AS" w:cs="TH Niramit AS"/>
          <w:b/>
          <w:color w:val="000000"/>
          <w:sz w:val="28"/>
          <w:szCs w:val="28"/>
          <w:cs/>
          <w:lang w:val="th" w:eastAsia="zh-CN" w:bidi="th-TH"/>
        </w:rPr>
        <w:t xml:space="preserve">  </w:t>
      </w:r>
    </w:p>
    <w:p w14:paraId="07AA1F73" w14:textId="77777777" w:rsidR="00D122EB" w:rsidRPr="006E4157" w:rsidRDefault="00D122EB" w:rsidP="00D122EB">
      <w:pPr>
        <w:suppressAutoHyphens/>
        <w:autoSpaceDN w:val="0"/>
        <w:spacing w:line="240" w:lineRule="auto"/>
        <w:ind w:firstLine="720"/>
        <w:jc w:val="thaiDistribute"/>
        <w:rPr>
          <w:rFonts w:ascii="TH Niramit AS" w:eastAsia="Angsana New" w:hAnsi="TH Niramit AS" w:cs="TH Niramit AS"/>
          <w:b/>
          <w:bCs/>
          <w:color w:val="000000"/>
          <w:sz w:val="28"/>
          <w:szCs w:val="28"/>
          <w:cs/>
          <w:lang w:val="th" w:eastAsia="zh-CN" w:bidi="th"/>
        </w:rPr>
      </w:pPr>
    </w:p>
    <w:bookmarkEnd w:id="3"/>
    <w:bookmarkEnd w:id="4"/>
    <w:p w14:paraId="24853D45" w14:textId="77777777" w:rsidR="00D122EB" w:rsidRPr="006E4157" w:rsidRDefault="00D122EB" w:rsidP="00D122EB">
      <w:pPr>
        <w:tabs>
          <w:tab w:val="left" w:pos="720"/>
          <w:tab w:val="left" w:pos="1008"/>
          <w:tab w:val="left" w:pos="3840"/>
        </w:tabs>
        <w:autoSpaceDE w:val="0"/>
        <w:autoSpaceDN w:val="0"/>
        <w:adjustRightInd w:val="0"/>
        <w:spacing w:line="276" w:lineRule="auto"/>
        <w:jc w:val="thaiDistribute"/>
        <w:textAlignment w:val="center"/>
        <w:rPr>
          <w:rFonts w:ascii="TH Niramit AS" w:eastAsia="Calibri" w:hAnsi="TH Niramit AS" w:cs="TH Niramit AS"/>
          <w:b/>
          <w:bCs/>
          <w:color w:val="000000"/>
          <w:sz w:val="32"/>
          <w:szCs w:val="32"/>
          <w:cs/>
          <w:lang w:bidi="th-TH"/>
        </w:rPr>
      </w:pPr>
      <w:r>
        <w:rPr>
          <w:rFonts w:ascii="TH Niramit AS" w:eastAsia="Calibri" w:hAnsi="TH Niramit AS" w:cs="TH Niramit AS" w:hint="cs"/>
          <w:b/>
          <w:bCs/>
          <w:color w:val="000000"/>
          <w:sz w:val="32"/>
          <w:szCs w:val="32"/>
          <w:cs/>
          <w:lang w:bidi="th-TH"/>
        </w:rPr>
        <w:t>การ</w:t>
      </w:r>
      <w:r w:rsidRPr="006E4157">
        <w:rPr>
          <w:rFonts w:ascii="TH Niramit AS" w:eastAsia="Calibri" w:hAnsi="TH Niramit AS" w:cs="TH Niramit AS"/>
          <w:b/>
          <w:bCs/>
          <w:color w:val="000000"/>
          <w:sz w:val="32"/>
          <w:szCs w:val="32"/>
          <w:cs/>
          <w:lang w:bidi="th-TH"/>
        </w:rPr>
        <w:t>อภิปรายผล</w:t>
      </w:r>
    </w:p>
    <w:p w14:paraId="268C4647" w14:textId="63C54921" w:rsidR="00D122EB" w:rsidRPr="006E4157" w:rsidRDefault="00D122EB" w:rsidP="00D122EB">
      <w:pPr>
        <w:tabs>
          <w:tab w:val="left" w:pos="720"/>
          <w:tab w:val="left" w:pos="1008"/>
        </w:tabs>
        <w:autoSpaceDE w:val="0"/>
        <w:autoSpaceDN w:val="0"/>
        <w:adjustRightInd w:val="0"/>
        <w:spacing w:line="276" w:lineRule="auto"/>
        <w:jc w:val="thaiDistribute"/>
        <w:textAlignment w:val="center"/>
        <w:rPr>
          <w:rFonts w:ascii="TH Niramit AS" w:eastAsia="Angsana New" w:hAnsi="TH Niramit AS" w:cs="TH Niramit AS"/>
          <w:color w:val="000000"/>
          <w:sz w:val="28"/>
          <w:szCs w:val="28"/>
          <w:cs/>
          <w:lang w:val="th-TH" w:eastAsia="ko-KR" w:bidi="th-TH"/>
        </w:rPr>
      </w:pPr>
      <w:r w:rsidRPr="006E4157">
        <w:rPr>
          <w:rFonts w:ascii="TH Niramit AS" w:eastAsia="Angsana New" w:hAnsi="TH Niramit AS" w:cs="TH Niramit AS"/>
          <w:color w:val="000000"/>
          <w:sz w:val="28"/>
          <w:szCs w:val="28"/>
          <w:cs/>
          <w:lang w:val="th-TH" w:eastAsia="ko-KR" w:bidi="th-TH"/>
        </w:rPr>
        <w:tab/>
        <w:t xml:space="preserve">1. </w:t>
      </w:r>
      <w:r w:rsidRPr="006E4157">
        <w:rPr>
          <w:rFonts w:ascii="TH Niramit AS" w:eastAsia="Angsana New" w:hAnsi="TH Niramit AS" w:cs="TH Niramit AS" w:hint="cs"/>
          <w:color w:val="000000"/>
          <w:sz w:val="28"/>
          <w:szCs w:val="28"/>
          <w:cs/>
          <w:lang w:val="th-TH" w:eastAsia="ko-KR" w:bidi="th-TH"/>
        </w:rPr>
        <w:t>ระดับภาวะผู้นำด้านวิชาการของผู้บริหารโรงเรียนตามความคิดเห็นของครูในสังกัดสำนักงานเขตพื้นที่การศึกษาประถมศึกษาอุดรธานี</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เขต</w:t>
      </w:r>
      <w:r w:rsidRPr="006E4157">
        <w:rPr>
          <w:rFonts w:ascii="TH Niramit AS" w:eastAsia="Angsana New" w:hAnsi="TH Niramit AS" w:cs="TH Niramit AS"/>
          <w:color w:val="000000"/>
          <w:sz w:val="28"/>
          <w:szCs w:val="28"/>
          <w:cs/>
          <w:lang w:val="th-TH" w:eastAsia="ko-KR" w:bidi="th-TH"/>
        </w:rPr>
        <w:t xml:space="preserve"> 2 </w:t>
      </w:r>
      <w:r w:rsidRPr="006E4157">
        <w:rPr>
          <w:rFonts w:ascii="TH Niramit AS" w:eastAsia="Angsana New" w:hAnsi="TH Niramit AS" w:cs="TH Niramit AS" w:hint="cs"/>
          <w:color w:val="000000"/>
          <w:sz w:val="28"/>
          <w:szCs w:val="28"/>
          <w:cs/>
          <w:lang w:val="th-TH" w:eastAsia="ko-KR" w:bidi="th-TH"/>
        </w:rPr>
        <w:t>ภาพรวมอยู่ในระดับมาก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ด้านที่มีค่าเฉลี่ยมากที่สุดคือ</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การนิเทศการศึกษา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รองลงมาคือ</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ด้านการวัดผลประเมินผลและการวิจัย</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และด้านการพัฒนาระบบประกันคุณภาพภายใน</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ด้านที่มีค่าเฉลี่ยน้อยที่สุดคือ</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ด้านการจัดการเรียนรู้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ทั้งนี้อาจเป็นเพราะผู้บริหารให้ความสำคัญในการนิเทศการศึกษาเพื่อพัฒนาคุณภาพระดับการศึกษาของสถานศึกษาให้มีคุณภาพ</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สอดคล้องกับผลการวิจัยของกมลพร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กลมเกลี้ยง</w:t>
      </w:r>
      <w:r w:rsidRPr="006E4157">
        <w:rPr>
          <w:rFonts w:ascii="TH Niramit AS" w:eastAsia="Angsana New" w:hAnsi="TH Niramit AS" w:cs="TH Niramit AS"/>
          <w:color w:val="000000"/>
          <w:sz w:val="28"/>
          <w:szCs w:val="28"/>
          <w:cs/>
          <w:lang w:val="th-TH" w:eastAsia="ko-KR" w:bidi="th-TH"/>
        </w:rPr>
        <w:t xml:space="preserve"> (2558, </w:t>
      </w:r>
      <w:r w:rsidRPr="006E4157">
        <w:rPr>
          <w:rFonts w:ascii="TH Niramit AS" w:eastAsia="Angsana New" w:hAnsi="TH Niramit AS" w:cs="TH Niramit AS" w:hint="cs"/>
          <w:color w:val="000000"/>
          <w:sz w:val="28"/>
          <w:szCs w:val="28"/>
          <w:cs/>
          <w:lang w:val="th-TH" w:eastAsia="ko-KR" w:bidi="th-TH"/>
        </w:rPr>
        <w:t>หน้า</w:t>
      </w:r>
      <w:r w:rsidRPr="006E4157">
        <w:rPr>
          <w:rFonts w:ascii="TH Niramit AS" w:eastAsia="Angsana New" w:hAnsi="TH Niramit AS" w:cs="TH Niramit AS"/>
          <w:color w:val="000000"/>
          <w:sz w:val="28"/>
          <w:szCs w:val="28"/>
          <w:cs/>
          <w:lang w:val="th-TH" w:eastAsia="ko-KR" w:bidi="th-TH"/>
        </w:rPr>
        <w:t xml:space="preserve"> 3) </w:t>
      </w:r>
      <w:r w:rsidRPr="006E4157">
        <w:rPr>
          <w:rFonts w:ascii="TH Niramit AS" w:eastAsia="Angsana New" w:hAnsi="TH Niramit AS" w:cs="TH Niramit AS" w:hint="cs"/>
          <w:color w:val="000000"/>
          <w:sz w:val="28"/>
          <w:szCs w:val="28"/>
          <w:cs/>
          <w:lang w:val="th-TH" w:eastAsia="ko-KR" w:bidi="th-TH"/>
        </w:rPr>
        <w:t>วิจัยเรื่อง</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ภาวะผู้นำทางวิชาการของผู้บริหารสถานศึกษาตามทัศนะของครูในอำเภอสอยดาว</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สังกัดสำนักงานเขตพื้นที่การศึกษาประถมศึกษาจันทบุรี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เขต</w:t>
      </w:r>
      <w:r w:rsidRPr="006E4157">
        <w:rPr>
          <w:rFonts w:ascii="TH Niramit AS" w:eastAsia="Angsana New" w:hAnsi="TH Niramit AS" w:cs="TH Niramit AS"/>
          <w:color w:val="000000"/>
          <w:sz w:val="28"/>
          <w:szCs w:val="28"/>
          <w:cs/>
          <w:lang w:val="th-TH" w:eastAsia="ko-KR" w:bidi="th-TH"/>
        </w:rPr>
        <w:t xml:space="preserve"> 2  </w:t>
      </w:r>
      <w:r w:rsidRPr="006E4157">
        <w:rPr>
          <w:rFonts w:ascii="TH Niramit AS" w:eastAsia="Angsana New" w:hAnsi="TH Niramit AS" w:cs="TH Niramit AS" w:hint="cs"/>
          <w:color w:val="000000"/>
          <w:sz w:val="28"/>
          <w:szCs w:val="28"/>
          <w:cs/>
          <w:lang w:val="th-TH" w:eastAsia="ko-KR" w:bidi="th-TH"/>
        </w:rPr>
        <w:t>ผลการวิจัยพบว่า</w:t>
      </w:r>
      <w:r w:rsidRPr="006E4157">
        <w:rPr>
          <w:rFonts w:ascii="TH Niramit AS" w:eastAsia="Angsana New" w:hAnsi="TH Niramit AS" w:cs="TH Niramit AS"/>
          <w:color w:val="000000"/>
          <w:sz w:val="28"/>
          <w:szCs w:val="28"/>
          <w:cs/>
          <w:lang w:val="th-TH" w:eastAsia="ko-KR" w:bidi="th-TH"/>
        </w:rPr>
        <w:t xml:space="preserve"> 1) </w:t>
      </w:r>
      <w:r w:rsidRPr="006E4157">
        <w:rPr>
          <w:rFonts w:ascii="TH Niramit AS" w:eastAsia="Angsana New" w:hAnsi="TH Niramit AS" w:cs="TH Niramit AS" w:hint="cs"/>
          <w:color w:val="000000"/>
          <w:sz w:val="28"/>
          <w:szCs w:val="28"/>
          <w:cs/>
          <w:lang w:val="th-TH" w:eastAsia="ko-KR" w:bidi="th-TH"/>
        </w:rPr>
        <w:t>ภาวะผู้นำทางวิชาการของผู้บริหารสถานศึกษาตามทัศนะของครูในอำเภอสอยดาว</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สังกัดสำนักงานเขตพื้นที่การศึกษาประถมศึกษาจันทบุรี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เขต</w:t>
      </w:r>
      <w:r w:rsidRPr="006E4157">
        <w:rPr>
          <w:rFonts w:ascii="TH Niramit AS" w:eastAsia="Angsana New" w:hAnsi="TH Niramit AS" w:cs="TH Niramit AS"/>
          <w:color w:val="000000"/>
          <w:sz w:val="28"/>
          <w:szCs w:val="28"/>
          <w:cs/>
          <w:lang w:val="th-TH" w:eastAsia="ko-KR" w:bidi="th-TH"/>
        </w:rPr>
        <w:t xml:space="preserve"> 2 </w:t>
      </w:r>
      <w:r w:rsidRPr="006E4157">
        <w:rPr>
          <w:rFonts w:ascii="TH Niramit AS" w:eastAsia="Angsana New" w:hAnsi="TH Niramit AS" w:cs="TH Niramit AS" w:hint="cs"/>
          <w:color w:val="000000"/>
          <w:sz w:val="28"/>
          <w:szCs w:val="28"/>
          <w:cs/>
          <w:lang w:val="th-TH" w:eastAsia="ko-KR" w:bidi="th-TH"/>
        </w:rPr>
        <w:t>โดยรวมและรายด้านอยู่ในระดับมาก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และเมื่อพิจารณาในแต่ละด้าน</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พบว่า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ด้านการพัฒนาสื่อการเรียนรู้มีค่าเฉลี่ยมากที่สุด</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รองลงมาคือ</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ด้านการพัฒนาระบบประกันคุณภาพภายใน</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ด้านการจัดการเรียนรู้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ด้านการนิเทศการศึกษา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ด้านการวัดประเมินผลและการวิจัย</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ด้านการพัฒนาแหล่งเรียนรู้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และด้านการบริหารจัดการหลักสูตรมีค่าเฉลี่ยน้อย</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สอดคล้องกับผลการวิจัยของ</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สุมนา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ศรีกงพาน</w:t>
      </w:r>
      <w:r w:rsidRPr="006E4157">
        <w:rPr>
          <w:rFonts w:ascii="TH Niramit AS" w:eastAsia="Angsana New" w:hAnsi="TH Niramit AS" w:cs="TH Niramit AS"/>
          <w:color w:val="000000"/>
          <w:sz w:val="28"/>
          <w:szCs w:val="28"/>
          <w:cs/>
          <w:lang w:val="th-TH" w:eastAsia="ko-KR" w:bidi="th-TH"/>
        </w:rPr>
        <w:t xml:space="preserve"> (2560, </w:t>
      </w:r>
      <w:r w:rsidRPr="006E4157">
        <w:rPr>
          <w:rFonts w:ascii="TH Niramit AS" w:eastAsia="Angsana New" w:hAnsi="TH Niramit AS" w:cs="TH Niramit AS" w:hint="cs"/>
          <w:color w:val="000000"/>
          <w:sz w:val="28"/>
          <w:szCs w:val="28"/>
          <w:cs/>
          <w:lang w:val="th-TH" w:eastAsia="ko-KR" w:bidi="th-TH"/>
        </w:rPr>
        <w:t>หน้า</w:t>
      </w:r>
      <w:r w:rsidRPr="006E4157">
        <w:rPr>
          <w:rFonts w:ascii="TH Niramit AS" w:eastAsia="Angsana New" w:hAnsi="TH Niramit AS" w:cs="TH Niramit AS"/>
          <w:color w:val="000000"/>
          <w:sz w:val="28"/>
          <w:szCs w:val="28"/>
          <w:cs/>
          <w:lang w:val="th-TH" w:eastAsia="ko-KR" w:bidi="th-TH"/>
        </w:rPr>
        <w:t xml:space="preserve"> 4) </w:t>
      </w:r>
      <w:r w:rsidRPr="006E4157">
        <w:rPr>
          <w:rFonts w:ascii="TH Niramit AS" w:eastAsia="Angsana New" w:hAnsi="TH Niramit AS" w:cs="TH Niramit AS" w:hint="cs"/>
          <w:color w:val="000000"/>
          <w:sz w:val="28"/>
          <w:szCs w:val="28"/>
          <w:cs/>
          <w:lang w:val="th-TH" w:eastAsia="ko-KR" w:bidi="th-TH"/>
        </w:rPr>
        <w:t>วิจัยเรื่อง</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การศึกษาบทบาทภาวะผู้นำทางวิชาการของผู้บริหารสถานศึกษาขั้นพื้นฐานในจังหวัดระยอง</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จันทบุรี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และตราด</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ผลการวิจัยพบว่า</w:t>
      </w:r>
      <w:r w:rsidRPr="006E4157">
        <w:rPr>
          <w:rFonts w:ascii="TH Niramit AS" w:eastAsia="Angsana New" w:hAnsi="TH Niramit AS" w:cs="TH Niramit AS"/>
          <w:color w:val="000000"/>
          <w:sz w:val="28"/>
          <w:szCs w:val="28"/>
          <w:cs/>
          <w:lang w:val="th-TH" w:eastAsia="ko-KR" w:bidi="th-TH"/>
        </w:rPr>
        <w:t xml:space="preserve"> 1) </w:t>
      </w:r>
      <w:r w:rsidRPr="006E4157">
        <w:rPr>
          <w:rFonts w:ascii="TH Niramit AS" w:eastAsia="Angsana New" w:hAnsi="TH Niramit AS" w:cs="TH Niramit AS" w:hint="cs"/>
          <w:color w:val="000000"/>
          <w:sz w:val="28"/>
          <w:szCs w:val="28"/>
          <w:cs/>
          <w:lang w:val="th-TH" w:eastAsia="ko-KR" w:bidi="th-TH"/>
        </w:rPr>
        <w:t>บทบาท</w:t>
      </w:r>
      <w:r w:rsidRPr="006E4157">
        <w:rPr>
          <w:rFonts w:ascii="TH Niramit AS" w:eastAsia="Angsana New" w:hAnsi="TH Niramit AS" w:cs="TH Niramit AS" w:hint="cs"/>
          <w:color w:val="000000"/>
          <w:sz w:val="28"/>
          <w:szCs w:val="28"/>
          <w:cs/>
          <w:lang w:val="th-TH" w:eastAsia="ko-KR" w:bidi="th-TH"/>
        </w:rPr>
        <w:lastRenderedPageBreak/>
        <w:t>ภาวะผู้นำทางวิชาการของผู้บริหารสถานศึกษาขั้นพื้นฐานในจังหวัดระยอง</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จันทบุรี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และตราด</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โดยรวมอยู่ในระดับมาก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และสอดคล้องกับผลการวิจัยของนิตนิภา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เสนาฤทธิ์</w:t>
      </w:r>
      <w:r w:rsidRPr="006E4157">
        <w:rPr>
          <w:rFonts w:ascii="TH Niramit AS" w:eastAsia="Angsana New" w:hAnsi="TH Niramit AS" w:cs="TH Niramit AS"/>
          <w:color w:val="000000"/>
          <w:sz w:val="28"/>
          <w:szCs w:val="28"/>
          <w:cs/>
          <w:lang w:val="th-TH" w:eastAsia="ko-KR" w:bidi="th-TH"/>
        </w:rPr>
        <w:t xml:space="preserve"> (2560, </w:t>
      </w:r>
      <w:r w:rsidRPr="006E4157">
        <w:rPr>
          <w:rFonts w:ascii="TH Niramit AS" w:eastAsia="Angsana New" w:hAnsi="TH Niramit AS" w:cs="TH Niramit AS" w:hint="cs"/>
          <w:color w:val="000000"/>
          <w:sz w:val="28"/>
          <w:szCs w:val="28"/>
          <w:cs/>
          <w:lang w:val="th-TH" w:eastAsia="ko-KR" w:bidi="th-TH"/>
        </w:rPr>
        <w:t>หน้า</w:t>
      </w:r>
      <w:r w:rsidRPr="006E4157">
        <w:rPr>
          <w:rFonts w:ascii="TH Niramit AS" w:eastAsia="Angsana New" w:hAnsi="TH Niramit AS" w:cs="TH Niramit AS"/>
          <w:color w:val="000000"/>
          <w:sz w:val="28"/>
          <w:szCs w:val="28"/>
          <w:cs/>
          <w:lang w:val="th-TH" w:eastAsia="ko-KR" w:bidi="th-TH"/>
        </w:rPr>
        <w:t xml:space="preserve"> 4)  </w:t>
      </w:r>
      <w:r w:rsidRPr="006E4157">
        <w:rPr>
          <w:rFonts w:ascii="TH Niramit AS" w:eastAsia="Angsana New" w:hAnsi="TH Niramit AS" w:cs="TH Niramit AS" w:hint="cs"/>
          <w:color w:val="000000"/>
          <w:sz w:val="28"/>
          <w:szCs w:val="28"/>
          <w:cs/>
          <w:lang w:val="th-TH" w:eastAsia="ko-KR" w:bidi="th-TH"/>
        </w:rPr>
        <w:t>วิจัยเรื่อง</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ภาวะผู้นำทางวิชาการของผู้บริหารตามทัศนะของครูโรงเรียนในศูนย์เครือข่ายเกาะช้าง</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สังกัดสำนักงานเขตพื้นที่การศึกษาประถมศึกษาตราด</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ผลการวิจัย</w:t>
      </w:r>
      <w:r w:rsidR="009D4F5C">
        <w:rPr>
          <w:rFonts w:ascii="TH Niramit AS" w:eastAsia="Angsana New" w:hAnsi="TH Niramit AS" w:cs="TH Niramit AS" w:hint="c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พบว่า</w:t>
      </w:r>
      <w:r w:rsidRPr="006E4157">
        <w:rPr>
          <w:rFonts w:ascii="TH Niramit AS" w:eastAsia="Angsana New" w:hAnsi="TH Niramit AS" w:cs="TH Niramit AS"/>
          <w:color w:val="000000"/>
          <w:sz w:val="28"/>
          <w:szCs w:val="28"/>
          <w:cs/>
          <w:lang w:val="th-TH" w:eastAsia="ko-KR" w:bidi="th-TH"/>
        </w:rPr>
        <w:t xml:space="preserve"> 1) </w:t>
      </w:r>
      <w:r w:rsidRPr="006E4157">
        <w:rPr>
          <w:rFonts w:ascii="TH Niramit AS" w:eastAsia="Angsana New" w:hAnsi="TH Niramit AS" w:cs="TH Niramit AS" w:hint="cs"/>
          <w:color w:val="000000"/>
          <w:sz w:val="28"/>
          <w:szCs w:val="28"/>
          <w:cs/>
          <w:lang w:val="th-TH" w:eastAsia="ko-KR" w:bidi="th-TH"/>
        </w:rPr>
        <w:t>ภาวะผู้นําทางวิชาการของผู้บริหารสถานศึกษาตามทัศนะของครูโรงเรียนในศูนย์เครือข่ายเกาะช้าง</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สังกัดสํานักงานเขตพื้นที่การศึกษาประถมศึกษาตราด</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โดยรวมและรายด้านอยู่ในระดับมาก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เมื่อพิจารณารายด้านสามารถอภิปรายผลได้ดังนี้</w:t>
      </w:r>
      <w:r w:rsidRPr="006E4157">
        <w:rPr>
          <w:rFonts w:ascii="TH Niramit AS" w:eastAsia="Angsana New" w:hAnsi="TH Niramit AS" w:cs="TH Niramit AS"/>
          <w:color w:val="000000"/>
          <w:sz w:val="28"/>
          <w:szCs w:val="28"/>
          <w:cs/>
          <w:lang w:val="th-TH" w:eastAsia="ko-KR" w:bidi="th-TH"/>
        </w:rPr>
        <w:t xml:space="preserve"> </w:t>
      </w:r>
    </w:p>
    <w:p w14:paraId="6E70CCD5" w14:textId="77777777" w:rsidR="00D122EB" w:rsidRPr="006E4157" w:rsidRDefault="00D122EB" w:rsidP="00D122EB">
      <w:pPr>
        <w:autoSpaceDE w:val="0"/>
        <w:autoSpaceDN w:val="0"/>
        <w:adjustRightInd w:val="0"/>
        <w:spacing w:line="276" w:lineRule="auto"/>
        <w:ind w:left="720" w:firstLine="720"/>
        <w:jc w:val="thaiDistribute"/>
        <w:textAlignment w:val="center"/>
        <w:rPr>
          <w:rFonts w:ascii="TH Niramit AS" w:eastAsia="Angsana New" w:hAnsi="TH Niramit AS" w:cs="TH Niramit AS"/>
          <w:color w:val="000000"/>
          <w:sz w:val="28"/>
          <w:szCs w:val="28"/>
          <w:cs/>
          <w:lang w:val="th-TH" w:eastAsia="ko-KR" w:bidi="th-TH"/>
        </w:rPr>
      </w:pPr>
      <w:r w:rsidRPr="006E4157">
        <w:rPr>
          <w:rFonts w:ascii="TH Niramit AS" w:eastAsia="Angsana New" w:hAnsi="TH Niramit AS" w:cs="TH Niramit AS"/>
          <w:color w:val="000000"/>
          <w:sz w:val="28"/>
          <w:szCs w:val="28"/>
          <w:cs/>
          <w:lang w:val="th-TH" w:eastAsia="ko-KR" w:bidi="th-TH"/>
        </w:rPr>
        <w:t xml:space="preserve">1.1 </w:t>
      </w:r>
      <w:r w:rsidRPr="006E4157">
        <w:rPr>
          <w:rFonts w:ascii="TH Niramit AS" w:eastAsia="Angsana New" w:hAnsi="TH Niramit AS" w:cs="TH Niramit AS" w:hint="cs"/>
          <w:color w:val="000000"/>
          <w:sz w:val="28"/>
          <w:szCs w:val="28"/>
          <w:cs/>
          <w:lang w:val="th-TH" w:eastAsia="ko-KR" w:bidi="th-TH"/>
        </w:rPr>
        <w:t>ด้านการบริหารจัดการหลักสูตร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ภาพรวมอยู่ในระดับมาก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ข้อที่มีค่าเฉลี่ยมากที่สุด</w:t>
      </w:r>
      <w:r w:rsidRPr="006E4157">
        <w:rPr>
          <w:rFonts w:ascii="TH Niramit AS" w:eastAsia="Angsana New" w:hAnsi="TH Niramit AS" w:cs="TH Niramit AS"/>
          <w:color w:val="000000"/>
          <w:sz w:val="28"/>
          <w:szCs w:val="28"/>
          <w:cs/>
          <w:lang w:val="th-TH" w:eastAsia="ko-KR" w:bidi="th-TH"/>
        </w:rPr>
        <w:t xml:space="preserve"> </w:t>
      </w:r>
    </w:p>
    <w:p w14:paraId="786F0CAC" w14:textId="77777777" w:rsidR="00D122EB" w:rsidRPr="006E4157" w:rsidRDefault="00D122EB" w:rsidP="00D122EB">
      <w:pPr>
        <w:autoSpaceDE w:val="0"/>
        <w:autoSpaceDN w:val="0"/>
        <w:adjustRightInd w:val="0"/>
        <w:spacing w:line="276" w:lineRule="auto"/>
        <w:jc w:val="thaiDistribute"/>
        <w:textAlignment w:val="center"/>
        <w:rPr>
          <w:rFonts w:ascii="TH Niramit AS" w:eastAsia="Angsana New" w:hAnsi="TH Niramit AS" w:cs="TH Niramit AS"/>
          <w:color w:val="000000"/>
          <w:sz w:val="28"/>
          <w:szCs w:val="28"/>
          <w:cs/>
          <w:lang w:val="th-TH" w:eastAsia="ko-KR" w:bidi="th-TH"/>
        </w:rPr>
      </w:pPr>
      <w:r w:rsidRPr="006E4157">
        <w:rPr>
          <w:rFonts w:ascii="TH Niramit AS" w:eastAsia="Angsana New" w:hAnsi="TH Niramit AS" w:cs="TH Niramit AS" w:hint="cs"/>
          <w:color w:val="000000"/>
          <w:sz w:val="28"/>
          <w:szCs w:val="28"/>
          <w:cs/>
          <w:lang w:val="th-TH" w:eastAsia="ko-KR" w:bidi="th-TH"/>
        </w:rPr>
        <w:t>การสนับสนุนการสอนของครูโดยจัดหาเอกสารหลักสูตร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งบประมาณ</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วัสดุอุปกรณ์และสื่อการสอน</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รองลงมาคือ</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การแต่งตั้งคณะกรรมการจัดทำหลักสูตรสถานศึกษา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และการนิเทศติดตามและประเมินผลการใช้หลักสูตรอย่างสม่ำเสมอ</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ข้อที่มีค่าเฉลี่ยน้อยที่สุดคือ</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การส่งเสริมการจัดการเรียนการสอนโดยใช้หลักสูตรสถานศึกษาและหลักสูตรท้องถิ่น</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ทั้งนี้อาจเป็นเพราะผู้บริหารโรงเรียนให้ความสำคัญกับการบริหารหลักสูตรโดยเฉพาะหลักสูตรแกนกลางการศึกษาขั้นพื้นฐาน</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และหลักสูตรสถานศึกษา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ซึ่งเป็นสิ่งที่ผู้บริหารจะต้องมีความรู้ความเข้าใจและวางแผนให้ครูปฏิบัติงานให้สอดคล้องกับหลักสูตรเพื่อพัฒนาคุณภาพการศึกษ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สอดคล้องกับผลการวิจัยของ</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นิตนิภา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เสนาฤทธิ์</w:t>
      </w:r>
      <w:r w:rsidRPr="006E4157">
        <w:rPr>
          <w:rFonts w:ascii="TH Niramit AS" w:eastAsia="Angsana New" w:hAnsi="TH Niramit AS" w:cs="TH Niramit AS"/>
          <w:color w:val="000000"/>
          <w:sz w:val="28"/>
          <w:szCs w:val="28"/>
          <w:cs/>
          <w:lang w:val="th-TH" w:eastAsia="ko-KR" w:bidi="th-TH"/>
        </w:rPr>
        <w:t xml:space="preserve"> (2560, </w:t>
      </w:r>
      <w:r w:rsidRPr="006E4157">
        <w:rPr>
          <w:rFonts w:ascii="TH Niramit AS" w:eastAsia="Angsana New" w:hAnsi="TH Niramit AS" w:cs="TH Niramit AS" w:hint="cs"/>
          <w:color w:val="000000"/>
          <w:sz w:val="28"/>
          <w:szCs w:val="28"/>
          <w:cs/>
          <w:lang w:val="th-TH" w:eastAsia="ko-KR" w:bidi="th-TH"/>
        </w:rPr>
        <w:t>หน้า</w:t>
      </w:r>
      <w:r w:rsidRPr="006E4157">
        <w:rPr>
          <w:rFonts w:ascii="TH Niramit AS" w:eastAsia="Angsana New" w:hAnsi="TH Niramit AS" w:cs="TH Niramit AS"/>
          <w:color w:val="000000"/>
          <w:sz w:val="28"/>
          <w:szCs w:val="28"/>
          <w:cs/>
          <w:lang w:val="th-TH" w:eastAsia="ko-KR" w:bidi="th-TH"/>
        </w:rPr>
        <w:t xml:space="preserve"> 4)  </w:t>
      </w:r>
      <w:r w:rsidRPr="006E4157">
        <w:rPr>
          <w:rFonts w:ascii="TH Niramit AS" w:eastAsia="Angsana New" w:hAnsi="TH Niramit AS" w:cs="TH Niramit AS" w:hint="cs"/>
          <w:color w:val="000000"/>
          <w:sz w:val="28"/>
          <w:szCs w:val="28"/>
          <w:cs/>
          <w:lang w:val="th-TH" w:eastAsia="ko-KR" w:bidi="th-TH"/>
        </w:rPr>
        <w:t>วิจัยเรื่อง</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ภาวะผู้นำทางวิชาการของผู้บริหารตามทัศนะของครูโรงเรียนในศูนย์เครือข่ายเกาะช้างสังกัดสำนักงานเขตพื้นที่การศึกษาประถมศึกษาตราด</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พบว่า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ด้านการบริหารจัดการหลักสูตร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โดยรวมและรายข้อมีค่าเฉลี่ยอยู่ในระดับมาก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เรียงลําดับค่าเฉลี่ยจากมากไปหาน้อย</w:t>
      </w:r>
      <w:r w:rsidRPr="006E4157">
        <w:rPr>
          <w:rFonts w:ascii="TH Niramit AS" w:eastAsia="Angsana New" w:hAnsi="TH Niramit AS" w:cs="TH Niramit AS"/>
          <w:color w:val="000000"/>
          <w:sz w:val="28"/>
          <w:szCs w:val="28"/>
          <w:cs/>
          <w:lang w:val="th-TH" w:eastAsia="ko-KR" w:bidi="th-TH"/>
        </w:rPr>
        <w:t xml:space="preserve"> 3 </w:t>
      </w:r>
      <w:r w:rsidRPr="006E4157">
        <w:rPr>
          <w:rFonts w:ascii="TH Niramit AS" w:eastAsia="Angsana New" w:hAnsi="TH Niramit AS" w:cs="TH Niramit AS" w:hint="cs"/>
          <w:color w:val="000000"/>
          <w:sz w:val="28"/>
          <w:szCs w:val="28"/>
          <w:cs/>
          <w:lang w:val="th-TH" w:eastAsia="ko-KR" w:bidi="th-TH"/>
        </w:rPr>
        <w:t>อันดับแรก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ได้แก่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ส่งเสริมให้ครูทุกคนมีส่วนร่วมในการจัดทําหลักสูตรสถานศึกษาสนับสนุนการสอนของครูโดยจัดหาเอกสาร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หลักสูตร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งบประมาณ</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วัสดุอุปกรณ์</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และสื่อการเรียนการสอนและนิเทศการใช้หลักสูตรสถานศึกษาและหลักสูตรท้องถิ่น</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ตามลําดับ</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ส่วนข้อที่มีค่าเฉลี่ยน้อยที่สุด</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คือ</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ส่งเสริมและพัฒนาครูในสถานศึกษาเพื่อการนําหลักสูตรไปใช้ให้บรรลุจุดมุ่งหมายที่กําหนด</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และสอดคล้องกับผลการวิจัยของ</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กมลพร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กลมเกลี้ยง</w:t>
      </w:r>
      <w:r w:rsidRPr="006E4157">
        <w:rPr>
          <w:rFonts w:ascii="TH Niramit AS" w:eastAsia="Angsana New" w:hAnsi="TH Niramit AS" w:cs="TH Niramit AS"/>
          <w:color w:val="000000"/>
          <w:sz w:val="28"/>
          <w:szCs w:val="28"/>
          <w:cs/>
          <w:lang w:val="th-TH" w:eastAsia="ko-KR" w:bidi="th-TH"/>
        </w:rPr>
        <w:t xml:space="preserve"> (2558, </w:t>
      </w:r>
      <w:r w:rsidRPr="006E4157">
        <w:rPr>
          <w:rFonts w:ascii="TH Niramit AS" w:eastAsia="Angsana New" w:hAnsi="TH Niramit AS" w:cs="TH Niramit AS" w:hint="cs"/>
          <w:color w:val="000000"/>
          <w:sz w:val="28"/>
          <w:szCs w:val="28"/>
          <w:cs/>
          <w:lang w:val="th-TH" w:eastAsia="ko-KR" w:bidi="th-TH"/>
        </w:rPr>
        <w:t>หน้า</w:t>
      </w:r>
      <w:r w:rsidRPr="006E4157">
        <w:rPr>
          <w:rFonts w:ascii="TH Niramit AS" w:eastAsia="Angsana New" w:hAnsi="TH Niramit AS" w:cs="TH Niramit AS"/>
          <w:color w:val="000000"/>
          <w:sz w:val="28"/>
          <w:szCs w:val="28"/>
          <w:cs/>
          <w:lang w:val="th-TH" w:eastAsia="ko-KR" w:bidi="th-TH"/>
        </w:rPr>
        <w:t xml:space="preserve"> 3) </w:t>
      </w:r>
      <w:r w:rsidRPr="006E4157">
        <w:rPr>
          <w:rFonts w:ascii="TH Niramit AS" w:eastAsia="Angsana New" w:hAnsi="TH Niramit AS" w:cs="TH Niramit AS" w:hint="cs"/>
          <w:color w:val="000000"/>
          <w:sz w:val="28"/>
          <w:szCs w:val="28"/>
          <w:cs/>
          <w:lang w:val="th-TH" w:eastAsia="ko-KR" w:bidi="th-TH"/>
        </w:rPr>
        <w:t>วิจัยเรื่อง</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ภาวะผู้นำทางวิชาการของผู้บริหารสถานศึกษาตามทัศนะของครูในอำเภอสอยดาว</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สังกัดสำนักงานเขตพื้นที่การศึกษาประถมศึกษาจันทบุรี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เขต</w:t>
      </w:r>
      <w:r w:rsidRPr="006E4157">
        <w:rPr>
          <w:rFonts w:ascii="TH Niramit AS" w:eastAsia="Angsana New" w:hAnsi="TH Niramit AS" w:cs="TH Niramit AS"/>
          <w:color w:val="000000"/>
          <w:sz w:val="28"/>
          <w:szCs w:val="28"/>
          <w:cs/>
          <w:lang w:val="th-TH" w:eastAsia="ko-KR" w:bidi="th-TH"/>
        </w:rPr>
        <w:t xml:space="preserve"> 2 </w:t>
      </w:r>
      <w:r w:rsidRPr="006E4157">
        <w:rPr>
          <w:rFonts w:ascii="TH Niramit AS" w:eastAsia="Angsana New" w:hAnsi="TH Niramit AS" w:cs="TH Niramit AS" w:hint="cs"/>
          <w:color w:val="000000"/>
          <w:sz w:val="28"/>
          <w:szCs w:val="28"/>
          <w:cs/>
          <w:lang w:val="th-TH" w:eastAsia="ko-KR" w:bidi="th-TH"/>
        </w:rPr>
        <w:t>พบว่า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ด้านการบริหารจัดการหลักสูตร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โดยรวมอยู่ในระดับมาก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และเมื่อพิจารณารายข้อพบว่า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อยู่ในระดับมากทุกข้อ</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โดยเรียงลำดับค่าเฉลี่ยจากมากไปหาน้อย</w:t>
      </w:r>
      <w:r w:rsidRPr="006E4157">
        <w:rPr>
          <w:rFonts w:ascii="TH Niramit AS" w:eastAsia="Angsana New" w:hAnsi="TH Niramit AS" w:cs="TH Niramit AS"/>
          <w:color w:val="000000"/>
          <w:sz w:val="28"/>
          <w:szCs w:val="28"/>
          <w:cs/>
          <w:lang w:val="th-TH" w:eastAsia="ko-KR" w:bidi="th-TH"/>
        </w:rPr>
        <w:t xml:space="preserve"> 3 </w:t>
      </w:r>
      <w:r w:rsidRPr="006E4157">
        <w:rPr>
          <w:rFonts w:ascii="TH Niramit AS" w:eastAsia="Angsana New" w:hAnsi="TH Niramit AS" w:cs="TH Niramit AS" w:hint="cs"/>
          <w:color w:val="000000"/>
          <w:sz w:val="28"/>
          <w:szCs w:val="28"/>
          <w:cs/>
          <w:lang w:val="th-TH" w:eastAsia="ko-KR" w:bidi="th-TH"/>
        </w:rPr>
        <w:t>อันดับแรก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ได้แก่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การส่งเสริมและพัฒนาครูในสถานศึกษาเพื่อการนำหลักสูตรไปใช้ให้บรรลุจุดมุ่งหมายที่กำหนดการนิเทศติดตาม</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และประเมินผลการใช้หลักสูตรอย่างสม่ำเสมอ</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และการส่งเสริมการจัดการเรียนการสอนโดยใช้หลักสูตรสถานศึกษาและหลักสูตรท้องถิ่น</w:t>
      </w:r>
    </w:p>
    <w:p w14:paraId="57462815" w14:textId="77777777" w:rsidR="00D122EB" w:rsidRPr="006E4157" w:rsidRDefault="00D122EB" w:rsidP="00D122EB">
      <w:pPr>
        <w:autoSpaceDE w:val="0"/>
        <w:autoSpaceDN w:val="0"/>
        <w:adjustRightInd w:val="0"/>
        <w:spacing w:line="276" w:lineRule="auto"/>
        <w:ind w:left="720" w:firstLine="720"/>
        <w:jc w:val="thaiDistribute"/>
        <w:textAlignment w:val="center"/>
        <w:rPr>
          <w:rFonts w:ascii="TH Niramit AS" w:eastAsia="Angsana New" w:hAnsi="TH Niramit AS" w:cs="TH Niramit AS"/>
          <w:color w:val="000000"/>
          <w:sz w:val="28"/>
          <w:szCs w:val="28"/>
          <w:cs/>
          <w:lang w:val="th-TH" w:eastAsia="ko-KR" w:bidi="th-TH"/>
        </w:rPr>
      </w:pPr>
      <w:r w:rsidRPr="006E4157">
        <w:rPr>
          <w:rFonts w:ascii="TH Niramit AS" w:eastAsia="Angsana New" w:hAnsi="TH Niramit AS" w:cs="TH Niramit AS"/>
          <w:color w:val="000000"/>
          <w:sz w:val="28"/>
          <w:szCs w:val="28"/>
          <w:cs/>
          <w:lang w:val="th-TH" w:eastAsia="ko-KR" w:bidi="th-TH"/>
        </w:rPr>
        <w:t xml:space="preserve">1.2 </w:t>
      </w:r>
      <w:r w:rsidRPr="006E4157">
        <w:rPr>
          <w:rFonts w:ascii="TH Niramit AS" w:eastAsia="Angsana New" w:hAnsi="TH Niramit AS" w:cs="TH Niramit AS" w:hint="cs"/>
          <w:color w:val="000000"/>
          <w:sz w:val="28"/>
          <w:szCs w:val="28"/>
          <w:cs/>
          <w:lang w:val="th-TH" w:eastAsia="ko-KR" w:bidi="th-TH"/>
        </w:rPr>
        <w:t>ด้านการจัดการเรียนรู้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ภาพรวมอยู่ในระดับมาก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ข้อที่มีค่าเฉลี่ยมากที่สุดคือ</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การ</w:t>
      </w:r>
    </w:p>
    <w:p w14:paraId="397C8260" w14:textId="77777777" w:rsidR="00D122EB" w:rsidRPr="006E4157" w:rsidRDefault="00D122EB" w:rsidP="00D122EB">
      <w:pPr>
        <w:autoSpaceDE w:val="0"/>
        <w:autoSpaceDN w:val="0"/>
        <w:adjustRightInd w:val="0"/>
        <w:spacing w:line="276" w:lineRule="auto"/>
        <w:jc w:val="thaiDistribute"/>
        <w:textAlignment w:val="center"/>
        <w:rPr>
          <w:rFonts w:ascii="TH Niramit AS" w:eastAsia="Angsana New" w:hAnsi="TH Niramit AS" w:cs="TH Niramit AS"/>
          <w:color w:val="000000"/>
          <w:sz w:val="28"/>
          <w:szCs w:val="28"/>
          <w:cs/>
          <w:lang w:val="th-TH" w:eastAsia="ko-KR" w:bidi="th-TH"/>
        </w:rPr>
      </w:pPr>
      <w:r w:rsidRPr="006E4157">
        <w:rPr>
          <w:rFonts w:ascii="TH Niramit AS" w:eastAsia="Angsana New" w:hAnsi="TH Niramit AS" w:cs="TH Niramit AS" w:hint="cs"/>
          <w:color w:val="000000"/>
          <w:sz w:val="28"/>
          <w:szCs w:val="28"/>
          <w:cs/>
          <w:lang w:val="th-TH" w:eastAsia="ko-KR" w:bidi="th-TH"/>
        </w:rPr>
        <w:t>ส่งเสริมให้ครูจัดทำแผนการจัดการเรียนการสอนที่เน้นผู้เรียนเป็นสำคัญ</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รองลงมาคือ</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การสร้างความร่วมมืออย่างใกล้ชิดกับมีส่วนได้เสียในการสร้างบรรยากาศการเรียนรู้ที่ปลอดภัยให้ผู้เรียน</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และการจัด</w:t>
      </w:r>
      <w:r w:rsidRPr="006E4157">
        <w:rPr>
          <w:rFonts w:ascii="TH Niramit AS" w:eastAsia="Angsana New" w:hAnsi="TH Niramit AS" w:cs="TH Niramit AS" w:hint="cs"/>
          <w:color w:val="000000"/>
          <w:sz w:val="28"/>
          <w:szCs w:val="28"/>
          <w:cs/>
          <w:lang w:val="th-TH" w:eastAsia="ko-KR" w:bidi="th-TH"/>
        </w:rPr>
        <w:lastRenderedPageBreak/>
        <w:t>กิจกรรมการเรียนรู้เพื่อส่งเสริมทางวิชาการที่เอื้อต่อการเรียนรู้ต่อการเรียนรู้ของผู้เรียนนอกสถานที่</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ข้อที่มีค่าเฉลี่ยน้อยที่สุดคือ</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การส่งเสริมให้ครูจัดการเรียนรู้อย่างหลากหลายสอดคล้องกับสังคมพหุวัฒนธรรม</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ทั้งนี้อาจเป็นเพราะผู้บริหารโรงเรียนให้ความสําคัญในการจัดการเรียนรู้ของครูเพื่อพัฒนาเด็กทุกคนในระดับการศึกษาขั้นพื้นฐานให้มีคุณภาพด้านความ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และทักษะที่จำเป็นในการดําเนินชีวิตในสังคมที่มีการเปลี่ยนแปลงตลอดเวลา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สอดคล้องกับผลการวิจัยของ</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นิตนิภา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เสนาฤทธิ์</w:t>
      </w:r>
      <w:r w:rsidRPr="006E4157">
        <w:rPr>
          <w:rFonts w:ascii="TH Niramit AS" w:eastAsia="Angsana New" w:hAnsi="TH Niramit AS" w:cs="TH Niramit AS"/>
          <w:color w:val="000000"/>
          <w:sz w:val="28"/>
          <w:szCs w:val="28"/>
          <w:cs/>
          <w:lang w:val="th-TH" w:eastAsia="ko-KR" w:bidi="th-TH"/>
        </w:rPr>
        <w:t xml:space="preserve"> (2560, </w:t>
      </w:r>
      <w:r w:rsidRPr="006E4157">
        <w:rPr>
          <w:rFonts w:ascii="TH Niramit AS" w:eastAsia="Angsana New" w:hAnsi="TH Niramit AS" w:cs="TH Niramit AS" w:hint="cs"/>
          <w:color w:val="000000"/>
          <w:sz w:val="28"/>
          <w:szCs w:val="28"/>
          <w:cs/>
          <w:lang w:val="th-TH" w:eastAsia="ko-KR" w:bidi="th-TH"/>
        </w:rPr>
        <w:t>หน้า</w:t>
      </w:r>
      <w:r w:rsidRPr="006E4157">
        <w:rPr>
          <w:rFonts w:ascii="TH Niramit AS" w:eastAsia="Angsana New" w:hAnsi="TH Niramit AS" w:cs="TH Niramit AS"/>
          <w:color w:val="000000"/>
          <w:sz w:val="28"/>
          <w:szCs w:val="28"/>
          <w:cs/>
          <w:lang w:val="th-TH" w:eastAsia="ko-KR" w:bidi="th-TH"/>
        </w:rPr>
        <w:t xml:space="preserve"> 4)  </w:t>
      </w:r>
      <w:r w:rsidRPr="006E4157">
        <w:rPr>
          <w:rFonts w:ascii="TH Niramit AS" w:eastAsia="Angsana New" w:hAnsi="TH Niramit AS" w:cs="TH Niramit AS" w:hint="cs"/>
          <w:color w:val="000000"/>
          <w:sz w:val="28"/>
          <w:szCs w:val="28"/>
          <w:cs/>
          <w:lang w:val="th-TH" w:eastAsia="ko-KR" w:bidi="th-TH"/>
        </w:rPr>
        <w:t>วิจัยเรื่อง</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ภาวะผู้นำทางวิชาการของผู้บริหารตามทัศนะของครูโรงเรียนในศูนย์เครือข่ายเกาะช้าง</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สังกัดสำนักงานเขตพื้นที่การศึกษาประถมศึกษาตราด</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พบว่า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ด้านการจัดการเรียนรู้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โดยรวมและรายข้อมีค่าเฉลี่ยอยู่ในระดับมาก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เรียงลําดับค่าเฉลี่ยจากมากไปหาน้อย</w:t>
      </w:r>
      <w:r w:rsidRPr="006E4157">
        <w:rPr>
          <w:rFonts w:ascii="TH Niramit AS" w:eastAsia="Angsana New" w:hAnsi="TH Niramit AS" w:cs="TH Niramit AS"/>
          <w:color w:val="000000"/>
          <w:sz w:val="28"/>
          <w:szCs w:val="28"/>
          <w:cs/>
          <w:lang w:val="th-TH" w:eastAsia="ko-KR" w:bidi="th-TH"/>
        </w:rPr>
        <w:t xml:space="preserve"> 3 </w:t>
      </w:r>
      <w:r w:rsidRPr="006E4157">
        <w:rPr>
          <w:rFonts w:ascii="TH Niramit AS" w:eastAsia="Angsana New" w:hAnsi="TH Niramit AS" w:cs="TH Niramit AS" w:hint="cs"/>
          <w:color w:val="000000"/>
          <w:sz w:val="28"/>
          <w:szCs w:val="28"/>
          <w:cs/>
          <w:lang w:val="th-TH" w:eastAsia="ko-KR" w:bidi="th-TH"/>
        </w:rPr>
        <w:t>อันดับแรก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ได้แก่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ส่งเสริมให้ครูจัดทําแผนการเรียนรู้ที่เน้นผู้เรียนเป็นสําคัญ</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ส่งเสริมให้ผู้สอนจัดกิจกรรมการเรียนรู้อย่างหลากหลายสอดคล้องกับสังคมพหุวัฒนธรรม</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และจัดกิจกรรมการเรียนรู้ส่งเสริมทางวิชาการเอื้อต่อการเรียนรู้ของผู้เรียนนอกสถานที่</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ตามลําดับส่วนข้อที่มีค่าเฉลี่ยน้อยที่สุด</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คือ</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ติดตามการจัดการเรียนรู้ของครูโดยตรวจแผนการสอน</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หรือบันทึกการสอนของครู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และสอดคล้องกับผลการวิจัยของ</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กมลพร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กลมเกลี้ยง</w:t>
      </w:r>
      <w:r w:rsidRPr="006E4157">
        <w:rPr>
          <w:rFonts w:ascii="TH Niramit AS" w:eastAsia="Angsana New" w:hAnsi="TH Niramit AS" w:cs="TH Niramit AS"/>
          <w:color w:val="000000"/>
          <w:sz w:val="28"/>
          <w:szCs w:val="28"/>
          <w:cs/>
          <w:lang w:val="th-TH" w:eastAsia="ko-KR" w:bidi="th-TH"/>
        </w:rPr>
        <w:t xml:space="preserve"> (2558, </w:t>
      </w:r>
      <w:r w:rsidRPr="006E4157">
        <w:rPr>
          <w:rFonts w:ascii="TH Niramit AS" w:eastAsia="Angsana New" w:hAnsi="TH Niramit AS" w:cs="TH Niramit AS" w:hint="cs"/>
          <w:color w:val="000000"/>
          <w:sz w:val="28"/>
          <w:szCs w:val="28"/>
          <w:cs/>
          <w:lang w:val="th-TH" w:eastAsia="ko-KR" w:bidi="th-TH"/>
        </w:rPr>
        <w:t>หน้า</w:t>
      </w:r>
      <w:r w:rsidRPr="006E4157">
        <w:rPr>
          <w:rFonts w:ascii="TH Niramit AS" w:eastAsia="Angsana New" w:hAnsi="TH Niramit AS" w:cs="TH Niramit AS"/>
          <w:color w:val="000000"/>
          <w:sz w:val="28"/>
          <w:szCs w:val="28"/>
          <w:cs/>
          <w:lang w:val="th-TH" w:eastAsia="ko-KR" w:bidi="th-TH"/>
        </w:rPr>
        <w:t xml:space="preserve"> 3) </w:t>
      </w:r>
      <w:r w:rsidRPr="006E4157">
        <w:rPr>
          <w:rFonts w:ascii="TH Niramit AS" w:eastAsia="Angsana New" w:hAnsi="TH Niramit AS" w:cs="TH Niramit AS" w:hint="cs"/>
          <w:color w:val="000000"/>
          <w:sz w:val="28"/>
          <w:szCs w:val="28"/>
          <w:cs/>
          <w:lang w:val="th-TH" w:eastAsia="ko-KR" w:bidi="th-TH"/>
        </w:rPr>
        <w:t>วิจัยเรื่อง</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ภาวะผู้นำทางวิชาการของผู้บริหารสถานศึกษาตามทัศนะของครูในอำเภอสอยดาว</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สังกัดสำนักงานเขตพื้นที่การศึกษาประถมศึกษาจันทบุรี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เขต</w:t>
      </w:r>
      <w:r w:rsidRPr="006E4157">
        <w:rPr>
          <w:rFonts w:ascii="TH Niramit AS" w:eastAsia="Angsana New" w:hAnsi="TH Niramit AS" w:cs="TH Niramit AS"/>
          <w:color w:val="000000"/>
          <w:sz w:val="28"/>
          <w:szCs w:val="28"/>
          <w:cs/>
          <w:lang w:val="th-TH" w:eastAsia="ko-KR" w:bidi="th-TH"/>
        </w:rPr>
        <w:t xml:space="preserve"> 2 </w:t>
      </w:r>
      <w:r w:rsidRPr="006E4157">
        <w:rPr>
          <w:rFonts w:ascii="TH Niramit AS" w:eastAsia="Angsana New" w:hAnsi="TH Niramit AS" w:cs="TH Niramit AS" w:hint="cs"/>
          <w:color w:val="000000"/>
          <w:sz w:val="28"/>
          <w:szCs w:val="28"/>
          <w:cs/>
          <w:lang w:val="th-TH" w:eastAsia="ko-KR" w:bidi="th-TH"/>
        </w:rPr>
        <w:t>พบว่า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ด้านการจัดการเรียนรู้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โดยรวมอยู่ในระดับมาก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และเมื่อพิจารณารายข้อพบว่า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อยู่ในระดับมากทุกข้อ</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โดยเรียงลำดับค่าเฉลี่ยจากมากไปหาน้อย</w:t>
      </w:r>
      <w:r w:rsidRPr="006E4157">
        <w:rPr>
          <w:rFonts w:ascii="TH Niramit AS" w:eastAsia="Angsana New" w:hAnsi="TH Niramit AS" w:cs="TH Niramit AS"/>
          <w:color w:val="000000"/>
          <w:sz w:val="28"/>
          <w:szCs w:val="28"/>
          <w:cs/>
          <w:lang w:val="th-TH" w:eastAsia="ko-KR" w:bidi="th-TH"/>
        </w:rPr>
        <w:t xml:space="preserve"> 3 </w:t>
      </w:r>
      <w:r w:rsidRPr="006E4157">
        <w:rPr>
          <w:rFonts w:ascii="TH Niramit AS" w:eastAsia="Angsana New" w:hAnsi="TH Niramit AS" w:cs="TH Niramit AS" w:hint="cs"/>
          <w:color w:val="000000"/>
          <w:sz w:val="28"/>
          <w:szCs w:val="28"/>
          <w:cs/>
          <w:lang w:val="th-TH" w:eastAsia="ko-KR" w:bidi="th-TH"/>
        </w:rPr>
        <w:t>อันดับแรก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ได้แก่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การติดตามการจัดการเรียนรู้ของครูโดยตรวจแผนหรือบันทึกการสอนของครูการสร้างความร่วมมืออย่างใกล้ชิดกับผู้มีส่วนได้เสียในการสร้างบรรยากาศการเรียนรู้ที่ปลอดภัยให้กับผู้เรียนและการส่งเสริมให้ครูจัดทำแผนการจัดการเรียนการสอนที่เน้นผู้เรียนเป็นสำคัญ</w:t>
      </w:r>
      <w:r w:rsidRPr="006E4157">
        <w:rPr>
          <w:rFonts w:ascii="TH Niramit AS" w:eastAsia="Angsana New" w:hAnsi="TH Niramit AS" w:cs="TH Niramit AS"/>
          <w:color w:val="000000"/>
          <w:sz w:val="28"/>
          <w:szCs w:val="28"/>
          <w:cs/>
          <w:lang w:val="th-TH" w:eastAsia="ko-KR" w:bidi="th-TH"/>
        </w:rPr>
        <w:t xml:space="preserve"> </w:t>
      </w:r>
    </w:p>
    <w:p w14:paraId="78A2610E" w14:textId="354D56BD" w:rsidR="00D122EB" w:rsidRPr="006E4157" w:rsidRDefault="00D122EB" w:rsidP="00D122EB">
      <w:pPr>
        <w:tabs>
          <w:tab w:val="left" w:pos="720"/>
          <w:tab w:val="left" w:pos="1008"/>
        </w:tabs>
        <w:autoSpaceDE w:val="0"/>
        <w:autoSpaceDN w:val="0"/>
        <w:adjustRightInd w:val="0"/>
        <w:spacing w:line="276" w:lineRule="auto"/>
        <w:jc w:val="thaiDistribute"/>
        <w:textAlignment w:val="center"/>
        <w:rPr>
          <w:rFonts w:ascii="TH Niramit AS" w:eastAsia="Angsana New" w:hAnsi="TH Niramit AS" w:cs="TH Niramit AS"/>
          <w:color w:val="000000"/>
          <w:sz w:val="28"/>
          <w:szCs w:val="28"/>
          <w:cs/>
          <w:lang w:val="th-TH" w:eastAsia="ko-KR" w:bidi="th-TH"/>
        </w:rPr>
      </w:pPr>
      <w:r w:rsidRPr="006E4157">
        <w:rPr>
          <w:rFonts w:ascii="TH Niramit AS" w:eastAsia="Angsana New" w:hAnsi="TH Niramit AS" w:cs="TH Niramit AS"/>
          <w:color w:val="000000"/>
          <w:sz w:val="28"/>
          <w:szCs w:val="28"/>
          <w:cs/>
          <w:lang w:val="th-TH" w:eastAsia="ko-KR" w:bidi="th-TH"/>
        </w:rPr>
        <w:tab/>
      </w:r>
      <w:r w:rsidRPr="006E4157">
        <w:rPr>
          <w:rFonts w:ascii="TH Niramit AS" w:eastAsia="Angsana New" w:hAnsi="TH Niramit AS" w:cs="TH Niramit AS"/>
          <w:color w:val="000000"/>
          <w:sz w:val="28"/>
          <w:szCs w:val="28"/>
          <w:cs/>
          <w:lang w:val="th-TH" w:eastAsia="ko-KR" w:bidi="th-TH"/>
        </w:rPr>
        <w:tab/>
      </w:r>
      <w:r w:rsidRPr="006E4157">
        <w:rPr>
          <w:rFonts w:ascii="TH Niramit AS" w:eastAsia="Angsana New" w:hAnsi="TH Niramit AS" w:cs="TH Niramit AS"/>
          <w:color w:val="000000"/>
          <w:sz w:val="28"/>
          <w:szCs w:val="28"/>
          <w:cs/>
          <w:lang w:val="th-TH" w:eastAsia="ko-KR" w:bidi="th-TH"/>
        </w:rPr>
        <w:tab/>
        <w:t xml:space="preserve">1.3 </w:t>
      </w:r>
      <w:r w:rsidRPr="006E4157">
        <w:rPr>
          <w:rFonts w:ascii="TH Niramit AS" w:eastAsia="Angsana New" w:hAnsi="TH Niramit AS" w:cs="TH Niramit AS" w:hint="cs"/>
          <w:color w:val="000000"/>
          <w:sz w:val="28"/>
          <w:szCs w:val="28"/>
          <w:cs/>
          <w:lang w:val="th-TH" w:eastAsia="ko-KR" w:bidi="th-TH"/>
        </w:rPr>
        <w:t>ด้านการพัฒนาสื่อการเรียนรู้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ภาพรวมอยู่ในระดับมาก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ข้อที่มีค่าเฉลี่ยมากที่สุดคือ</w:t>
      </w:r>
      <w:r w:rsidRPr="006E4157">
        <w:rPr>
          <w:rFonts w:ascii="TH Niramit AS" w:eastAsia="Angsana New" w:hAnsi="TH Niramit AS" w:cs="TH Niramit AS"/>
          <w:color w:val="000000"/>
          <w:sz w:val="28"/>
          <w:szCs w:val="28"/>
          <w:cs/>
          <w:lang w:val="th-TH" w:eastAsia="ko-KR" w:bidi="th-TH"/>
        </w:rPr>
        <w:t xml:space="preserve"> </w:t>
      </w:r>
      <w:r w:rsidR="009D4F5C">
        <w:rPr>
          <w:rFonts w:ascii="TH Niramit AS" w:eastAsia="Angsana New" w:hAnsi="TH Niramit AS" w:cs="TH Niramit AS" w:hint="c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การส่งเสริมให้ครูศึกษา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ค้นคว้า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วิจัยเพื่อพัฒนาสื่อการเรียนรู้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รองลงมาคือ</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การกำหนดนโยบายกระตุ้น</w:t>
      </w:r>
      <w:r w:rsidR="009D4F5C">
        <w:rPr>
          <w:rFonts w:ascii="TH Niramit AS" w:eastAsia="Angsana New" w:hAnsi="TH Niramit AS" w:cs="TH Niramit AS" w:hint="c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การใช้สื่อและนวัตกรรมการเรียนการสอนที่ทันสมัย</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และการส่งเสริมให้ครูผลิตสื่อพัฒนาสื่อและนวัตกรรมการเรียนรู้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ข้อที่มีค่าเฉลี่ยน้อยที่สุดคือ</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การส่งเสริมครูให้มีการใช้สื่อผ่านเครือข่ายเทคโนโลยีสารสนเทศ</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ทั้งนี้อาจเป็นเพราะผู้บริหารโรงเรียนมีการส่งเสริมด้านการพัฒนาสื่อการเรียนรู้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โดยส่งเสริมครูเข้ารับการอบรมการผลิตและพัฒนาสื่อการเรียนรู้ตามหลักสูตรแกนกลาง</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และมีการพัฒนามากขึ้นทําให้ครูสามารถนำผลงานมาประยุกต์ใช้และพัฒนาสื่อการเรียนรู้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โดยนําไปใช้ในการจัดกิจกรรมการเรียนรู้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เพื่อยกระดับผลสัมฤทธิ์ทางการเรียนของนักเรียนสูงขึ้น</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สอดคล้องกับผลการวิจัยของ</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นิตนิภา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เสนาฤทธิ์</w:t>
      </w:r>
      <w:r w:rsidRPr="006E4157">
        <w:rPr>
          <w:rFonts w:ascii="TH Niramit AS" w:eastAsia="Angsana New" w:hAnsi="TH Niramit AS" w:cs="TH Niramit AS"/>
          <w:color w:val="000000"/>
          <w:sz w:val="28"/>
          <w:szCs w:val="28"/>
          <w:cs/>
          <w:lang w:val="th-TH" w:eastAsia="ko-KR" w:bidi="th-TH"/>
        </w:rPr>
        <w:t xml:space="preserve"> (2560, </w:t>
      </w:r>
      <w:r w:rsidRPr="006E4157">
        <w:rPr>
          <w:rFonts w:ascii="TH Niramit AS" w:eastAsia="Angsana New" w:hAnsi="TH Niramit AS" w:cs="TH Niramit AS" w:hint="cs"/>
          <w:color w:val="000000"/>
          <w:sz w:val="28"/>
          <w:szCs w:val="28"/>
          <w:cs/>
          <w:lang w:val="th-TH" w:eastAsia="ko-KR" w:bidi="th-TH"/>
        </w:rPr>
        <w:t>หน้า</w:t>
      </w:r>
      <w:r w:rsidRPr="006E4157">
        <w:rPr>
          <w:rFonts w:ascii="TH Niramit AS" w:eastAsia="Angsana New" w:hAnsi="TH Niramit AS" w:cs="TH Niramit AS"/>
          <w:color w:val="000000"/>
          <w:sz w:val="28"/>
          <w:szCs w:val="28"/>
          <w:cs/>
          <w:lang w:val="th-TH" w:eastAsia="ko-KR" w:bidi="th-TH"/>
        </w:rPr>
        <w:t xml:space="preserve"> 4)  </w:t>
      </w:r>
      <w:r w:rsidRPr="006E4157">
        <w:rPr>
          <w:rFonts w:ascii="TH Niramit AS" w:eastAsia="Angsana New" w:hAnsi="TH Niramit AS" w:cs="TH Niramit AS" w:hint="cs"/>
          <w:color w:val="000000"/>
          <w:sz w:val="28"/>
          <w:szCs w:val="28"/>
          <w:cs/>
          <w:lang w:val="th-TH" w:eastAsia="ko-KR" w:bidi="th-TH"/>
        </w:rPr>
        <w:t>วิจัยเรื่อง</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ภาวะผู้นำทางวิชาการของผู้บริหารตามทัศนะของครูโรงเรียนในศูนย์เครือข่ายเกาะช้าง</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สังกัดสำนักงานเขตพื้นที่การศึกษาประถมศึกษาตราด</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พบว่า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ด้านการพัฒนาสื่อการเรียนรู้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โดยรวมและรายข้อมีค่าเฉลี่ยอยู่ในระดับมาก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เรียงลําดับค่าเฉลี่ยจากมากไปหาน้อย</w:t>
      </w:r>
      <w:r w:rsidRPr="006E4157">
        <w:rPr>
          <w:rFonts w:ascii="TH Niramit AS" w:eastAsia="Angsana New" w:hAnsi="TH Niramit AS" w:cs="TH Niramit AS"/>
          <w:color w:val="000000"/>
          <w:sz w:val="28"/>
          <w:szCs w:val="28"/>
          <w:cs/>
          <w:lang w:val="th-TH" w:eastAsia="ko-KR" w:bidi="th-TH"/>
        </w:rPr>
        <w:t xml:space="preserve"> 3 </w:t>
      </w:r>
      <w:r w:rsidRPr="006E4157">
        <w:rPr>
          <w:rFonts w:ascii="TH Niramit AS" w:eastAsia="Angsana New" w:hAnsi="TH Niramit AS" w:cs="TH Niramit AS" w:hint="cs"/>
          <w:color w:val="000000"/>
          <w:sz w:val="28"/>
          <w:szCs w:val="28"/>
          <w:cs/>
          <w:lang w:val="th-TH" w:eastAsia="ko-KR" w:bidi="th-TH"/>
        </w:rPr>
        <w:t>อันดับแรก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ได้แก่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กํากับ</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ติดตาม</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ประเมินคุณภาพและประสิทธิภาพของสื่อและการใช้สื่อการเรียนรู้เป็นระยะ</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ๆ</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อย่างสม่ำเสมอ</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ส่งเสริมครูให้มีการใช้</w:t>
      </w:r>
      <w:r w:rsidRPr="006E4157">
        <w:rPr>
          <w:rFonts w:ascii="TH Niramit AS" w:eastAsia="Angsana New" w:hAnsi="TH Niramit AS" w:cs="TH Niramit AS" w:hint="cs"/>
          <w:color w:val="000000"/>
          <w:sz w:val="28"/>
          <w:szCs w:val="28"/>
          <w:cs/>
          <w:lang w:val="th-TH" w:eastAsia="ko-KR" w:bidi="th-TH"/>
        </w:rPr>
        <w:lastRenderedPageBreak/>
        <w:t>สื่อผ่านเครือข่ายเทคโนโลยีสารสนเทศ</w:t>
      </w:r>
      <w:r w:rsidRPr="006E4157">
        <w:rPr>
          <w:rFonts w:ascii="TH Niramit AS" w:eastAsia="Angsana New" w:hAnsi="TH Niramit AS" w:cs="TH Niramit AS"/>
          <w:color w:val="000000"/>
          <w:sz w:val="28"/>
          <w:szCs w:val="28"/>
          <w:cs/>
          <w:lang w:val="th-TH" w:eastAsia="ko-KR" w:bidi="th-TH"/>
        </w:rPr>
        <w:t xml:space="preserve"> (ICT) </w:t>
      </w:r>
      <w:r w:rsidRPr="006E4157">
        <w:rPr>
          <w:rFonts w:ascii="TH Niramit AS" w:eastAsia="Angsana New" w:hAnsi="TH Niramit AS" w:cs="TH Niramit AS" w:hint="cs"/>
          <w:color w:val="000000"/>
          <w:sz w:val="28"/>
          <w:szCs w:val="28"/>
          <w:cs/>
          <w:lang w:val="th-TH" w:eastAsia="ko-KR" w:bidi="th-TH"/>
        </w:rPr>
        <w:t>และส่งเสริมให้ครูผลิตสื่อพัฒนาสื่อและนวัตกรรมการเรียนรู้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ตามลําดับ</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ส่วนข้อที่มีค่าเฉลี่ยน้อยที่สุด</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คือ</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ส่งเสริมให้ครูศึกษา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ค้นคว้าวิจัย</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เพื่อพัฒนาสื่อการเรียนรู้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และสอดคล้องกับผลการวิจัยของ</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กมลพร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กลมเกลี้ยง</w:t>
      </w:r>
      <w:r w:rsidRPr="006E4157">
        <w:rPr>
          <w:rFonts w:ascii="TH Niramit AS" w:eastAsia="Angsana New" w:hAnsi="TH Niramit AS" w:cs="TH Niramit AS"/>
          <w:color w:val="000000"/>
          <w:sz w:val="28"/>
          <w:szCs w:val="28"/>
          <w:cs/>
          <w:lang w:val="th-TH" w:eastAsia="ko-KR" w:bidi="th-TH"/>
        </w:rPr>
        <w:t xml:space="preserve"> (2558, </w:t>
      </w:r>
      <w:r w:rsidRPr="006E4157">
        <w:rPr>
          <w:rFonts w:ascii="TH Niramit AS" w:eastAsia="Angsana New" w:hAnsi="TH Niramit AS" w:cs="TH Niramit AS" w:hint="cs"/>
          <w:color w:val="000000"/>
          <w:sz w:val="28"/>
          <w:szCs w:val="28"/>
          <w:cs/>
          <w:lang w:val="th-TH" w:eastAsia="ko-KR" w:bidi="th-TH"/>
        </w:rPr>
        <w:t>หน้า</w:t>
      </w:r>
      <w:r w:rsidRPr="006E4157">
        <w:rPr>
          <w:rFonts w:ascii="TH Niramit AS" w:eastAsia="Angsana New" w:hAnsi="TH Niramit AS" w:cs="TH Niramit AS"/>
          <w:color w:val="000000"/>
          <w:sz w:val="28"/>
          <w:szCs w:val="28"/>
          <w:cs/>
          <w:lang w:val="th-TH" w:eastAsia="ko-KR" w:bidi="th-TH"/>
        </w:rPr>
        <w:t xml:space="preserve"> 3) </w:t>
      </w:r>
      <w:r w:rsidRPr="006E4157">
        <w:rPr>
          <w:rFonts w:ascii="TH Niramit AS" w:eastAsia="Angsana New" w:hAnsi="TH Niramit AS" w:cs="TH Niramit AS" w:hint="cs"/>
          <w:color w:val="000000"/>
          <w:sz w:val="28"/>
          <w:szCs w:val="28"/>
          <w:cs/>
          <w:lang w:val="th-TH" w:eastAsia="ko-KR" w:bidi="th-TH"/>
        </w:rPr>
        <w:t>วิจัยเรื่อง</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ภาวะผู้นำทางวิชาการของผู้บริหารสถานศึกษาตามทัศนะของครูในอำเภอสอยดาว</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สังกัดสำนักงานเขตพื้นที่การศึกษาประถมศึกษาจันทบุรี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เขต</w:t>
      </w:r>
      <w:r w:rsidRPr="006E4157">
        <w:rPr>
          <w:rFonts w:ascii="TH Niramit AS" w:eastAsia="Angsana New" w:hAnsi="TH Niramit AS" w:cs="TH Niramit AS"/>
          <w:color w:val="000000"/>
          <w:sz w:val="28"/>
          <w:szCs w:val="28"/>
          <w:cs/>
          <w:lang w:val="th-TH" w:eastAsia="ko-KR" w:bidi="th-TH"/>
        </w:rPr>
        <w:t xml:space="preserve"> 2 </w:t>
      </w:r>
      <w:r w:rsidRPr="006E4157">
        <w:rPr>
          <w:rFonts w:ascii="TH Niramit AS" w:eastAsia="Angsana New" w:hAnsi="TH Niramit AS" w:cs="TH Niramit AS" w:hint="cs"/>
          <w:color w:val="000000"/>
          <w:sz w:val="28"/>
          <w:szCs w:val="28"/>
          <w:cs/>
          <w:lang w:val="th-TH" w:eastAsia="ko-KR" w:bidi="th-TH"/>
        </w:rPr>
        <w:t>พบว่า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ด้านการพัฒนาสื่อการเรียนรู้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โดยรวมอยู่ในระดับมาก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และเมื่อพิจารณารายข้อพบว่า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อยู่ในระดับมากทุกข้อ</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โดยเรียงลำดับค่าเฉลี่ยจากมากไปหาน้อย</w:t>
      </w:r>
      <w:r w:rsidRPr="006E4157">
        <w:rPr>
          <w:rFonts w:ascii="TH Niramit AS" w:eastAsia="Angsana New" w:hAnsi="TH Niramit AS" w:cs="TH Niramit AS"/>
          <w:color w:val="000000"/>
          <w:sz w:val="28"/>
          <w:szCs w:val="28"/>
          <w:cs/>
          <w:lang w:val="th-TH" w:eastAsia="ko-KR" w:bidi="th-TH"/>
        </w:rPr>
        <w:t xml:space="preserve"> 3 </w:t>
      </w:r>
      <w:r w:rsidRPr="006E4157">
        <w:rPr>
          <w:rFonts w:ascii="TH Niramit AS" w:eastAsia="Angsana New" w:hAnsi="TH Niramit AS" w:cs="TH Niramit AS" w:hint="cs"/>
          <w:color w:val="000000"/>
          <w:sz w:val="28"/>
          <w:szCs w:val="28"/>
          <w:cs/>
          <w:lang w:val="th-TH" w:eastAsia="ko-KR" w:bidi="th-TH"/>
        </w:rPr>
        <w:t>อันดับแรก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ได้แก่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การกำกับ</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ติดตาม</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ประเมินคุณภาพและประสิทธิภาพของสื่อและการใช้สื่อการเรียนรู้เป็นระยะ</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ๆ</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อย่างสม่ำเสมอ</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การส่งเสริมครูให้มีการใช้สื่อผ่านเครือข่ายเทคโนโลยีสารสนเทศ</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และการส่งเสริมให้ครูศึกษา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ค้นคว้า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วิจัยเพื่อพัฒนาสื่อการเรียนรู้</w:t>
      </w:r>
      <w:r w:rsidRPr="006E4157">
        <w:rPr>
          <w:rFonts w:ascii="TH Niramit AS" w:eastAsia="Angsana New" w:hAnsi="TH Niramit AS" w:cs="TH Niramit AS"/>
          <w:color w:val="000000"/>
          <w:sz w:val="28"/>
          <w:szCs w:val="28"/>
          <w:cs/>
          <w:lang w:val="th-TH" w:eastAsia="ko-KR" w:bidi="th-TH"/>
        </w:rPr>
        <w:t xml:space="preserve"> </w:t>
      </w:r>
    </w:p>
    <w:p w14:paraId="2714533C" w14:textId="08220D05" w:rsidR="00D122EB" w:rsidRPr="006E4157" w:rsidRDefault="00D122EB" w:rsidP="00D122EB">
      <w:pPr>
        <w:tabs>
          <w:tab w:val="left" w:pos="720"/>
          <w:tab w:val="left" w:pos="1008"/>
        </w:tabs>
        <w:autoSpaceDE w:val="0"/>
        <w:autoSpaceDN w:val="0"/>
        <w:adjustRightInd w:val="0"/>
        <w:spacing w:line="276" w:lineRule="auto"/>
        <w:jc w:val="thaiDistribute"/>
        <w:textAlignment w:val="center"/>
        <w:rPr>
          <w:rFonts w:ascii="TH Niramit AS" w:eastAsia="Angsana New" w:hAnsi="TH Niramit AS" w:cs="TH Niramit AS"/>
          <w:color w:val="000000"/>
          <w:sz w:val="28"/>
          <w:szCs w:val="28"/>
          <w:cs/>
          <w:lang w:val="th-TH" w:eastAsia="ko-KR" w:bidi="th-TH"/>
        </w:rPr>
      </w:pPr>
      <w:r w:rsidRPr="006E4157">
        <w:rPr>
          <w:rFonts w:ascii="TH Niramit AS" w:eastAsia="Angsana New" w:hAnsi="TH Niramit AS" w:cs="TH Niramit AS"/>
          <w:color w:val="000000"/>
          <w:sz w:val="28"/>
          <w:szCs w:val="28"/>
          <w:cs/>
          <w:lang w:val="th-TH" w:eastAsia="ko-KR" w:bidi="th-TH"/>
        </w:rPr>
        <w:tab/>
      </w:r>
      <w:r w:rsidRPr="006E4157">
        <w:rPr>
          <w:rFonts w:ascii="TH Niramit AS" w:eastAsia="Angsana New" w:hAnsi="TH Niramit AS" w:cs="TH Niramit AS"/>
          <w:color w:val="000000"/>
          <w:sz w:val="28"/>
          <w:szCs w:val="28"/>
          <w:cs/>
          <w:lang w:val="th-TH" w:eastAsia="ko-KR" w:bidi="th-TH"/>
        </w:rPr>
        <w:tab/>
      </w:r>
      <w:r w:rsidRPr="006E4157">
        <w:rPr>
          <w:rFonts w:ascii="TH Niramit AS" w:eastAsia="Angsana New" w:hAnsi="TH Niramit AS" w:cs="TH Niramit AS"/>
          <w:color w:val="000000"/>
          <w:sz w:val="28"/>
          <w:szCs w:val="28"/>
          <w:cs/>
          <w:lang w:val="th-TH" w:eastAsia="ko-KR" w:bidi="th-TH"/>
        </w:rPr>
        <w:tab/>
        <w:t xml:space="preserve">1.4 </w:t>
      </w:r>
      <w:r w:rsidRPr="006E4157">
        <w:rPr>
          <w:rFonts w:ascii="TH Niramit AS" w:eastAsia="Angsana New" w:hAnsi="TH Niramit AS" w:cs="TH Niramit AS" w:hint="cs"/>
          <w:color w:val="000000"/>
          <w:sz w:val="28"/>
          <w:szCs w:val="28"/>
          <w:cs/>
          <w:lang w:val="th-TH" w:eastAsia="ko-KR" w:bidi="th-TH"/>
        </w:rPr>
        <w:t>ด้านการพัฒนาแหล่งเรียนรู้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ภาพรวมอยู่ในระดับมาก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ข้อที่มีค่าเฉลี่ยมากที่สุด</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คือ</w:t>
      </w:r>
      <w:r w:rsidRPr="006E4157">
        <w:rPr>
          <w:rFonts w:ascii="TH Niramit AS" w:eastAsia="Angsana New" w:hAnsi="TH Niramit AS" w:cs="TH Niramit AS"/>
          <w:color w:val="000000"/>
          <w:sz w:val="28"/>
          <w:szCs w:val="28"/>
          <w:cs/>
          <w:lang w:val="th-TH" w:eastAsia="ko-KR" w:bidi="th-TH"/>
        </w:rPr>
        <w:t xml:space="preserve"> </w:t>
      </w:r>
      <w:r w:rsidR="009D4F5C">
        <w:rPr>
          <w:rFonts w:ascii="TH Niramit AS" w:eastAsia="Angsana New" w:hAnsi="TH Niramit AS" w:cs="TH Niramit AS" w:hint="c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การกำกับ</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ติดตามประเมินคุณภาพเกี่ยวกับการใช้และพัฒนาแหล่งเรียนรู้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รองลงมาคือ</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การส่งเสริมให้ครูสำรวจแหล่งเรียนรู้ทั้งในสถานศึกษา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ท้องถิ่น</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ชุมชน</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ในเขตพื้นที่การศึกษาและพื้นที่ใกล้เคียงโดยเน้นความปลอดภัยเป็นหลัก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และมีการส่งเสริมให้ครูใช้แหล่งเรียนรู้ทั้งในและนอกสถานศึกษา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ข้อที่มีค่าเฉลี่ยน้อยที่สุดคือ</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การจัดตั้งและพัฒนาแหล่งเรียนรู้ในชุมชนที่เอื้อต่อการสร้างองค์ความรู้ของผู้เรียน</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ทั้งนี้อาจเป็นเพราะ</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ครูมองผู้บริหารสถานศึกษาว่าให้ความสำคัญกับการพัฒนาแหล่งเรียนรู้โดยมีการกำกับ</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ติดตาม</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ประเมินคุณภาพเกี่ยวกับการใช้และพัฒนาแหล่งเรียนรู้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เพื่อให้แหล่งเรียนรู้มีคุณภาพเพื่อรองรับนโยบายของรัฐบาล</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สอดคล้องกับผลการวิจัยของ</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นิตนิภา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เสนาฤทธิ์</w:t>
      </w:r>
      <w:r w:rsidRPr="006E4157">
        <w:rPr>
          <w:rFonts w:ascii="TH Niramit AS" w:eastAsia="Angsana New" w:hAnsi="TH Niramit AS" w:cs="TH Niramit AS"/>
          <w:color w:val="000000"/>
          <w:sz w:val="28"/>
          <w:szCs w:val="28"/>
          <w:cs/>
          <w:lang w:val="th-TH" w:eastAsia="ko-KR" w:bidi="th-TH"/>
        </w:rPr>
        <w:t xml:space="preserve"> (2560, </w:t>
      </w:r>
      <w:r w:rsidRPr="006E4157">
        <w:rPr>
          <w:rFonts w:ascii="TH Niramit AS" w:eastAsia="Angsana New" w:hAnsi="TH Niramit AS" w:cs="TH Niramit AS" w:hint="cs"/>
          <w:color w:val="000000"/>
          <w:sz w:val="28"/>
          <w:szCs w:val="28"/>
          <w:cs/>
          <w:lang w:val="th-TH" w:eastAsia="ko-KR" w:bidi="th-TH"/>
        </w:rPr>
        <w:t>หน้า</w:t>
      </w:r>
      <w:r w:rsidRPr="006E4157">
        <w:rPr>
          <w:rFonts w:ascii="TH Niramit AS" w:eastAsia="Angsana New" w:hAnsi="TH Niramit AS" w:cs="TH Niramit AS"/>
          <w:color w:val="000000"/>
          <w:sz w:val="28"/>
          <w:szCs w:val="28"/>
          <w:cs/>
          <w:lang w:val="th-TH" w:eastAsia="ko-KR" w:bidi="th-TH"/>
        </w:rPr>
        <w:t xml:space="preserve"> 4)  </w:t>
      </w:r>
      <w:r w:rsidRPr="006E4157">
        <w:rPr>
          <w:rFonts w:ascii="TH Niramit AS" w:eastAsia="Angsana New" w:hAnsi="TH Niramit AS" w:cs="TH Niramit AS" w:hint="cs"/>
          <w:color w:val="000000"/>
          <w:sz w:val="28"/>
          <w:szCs w:val="28"/>
          <w:cs/>
          <w:lang w:val="th-TH" w:eastAsia="ko-KR" w:bidi="th-TH"/>
        </w:rPr>
        <w:t>วิจัยเรื่อง</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ภาวะผู้นำทางวิชาการของผู้บริหารตามทัศนะของครูโรงเรียนในศูนย์เครือข่ายเกาะช้างสังกัดสำนักงานเขตพื้นที่การศึกษาประถมศึกษาตราด</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พบว่า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ด้านการพัฒนาแหล่งเรียนรู้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โดยรวมและรายข้อมีค่าเฉลี่ยอยู่ในระดับมาก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เรียงลําดับค่าเฉลี่ยจากมากไปหาน้อย</w:t>
      </w:r>
      <w:r w:rsidRPr="006E4157">
        <w:rPr>
          <w:rFonts w:ascii="TH Niramit AS" w:eastAsia="Angsana New" w:hAnsi="TH Niramit AS" w:cs="TH Niramit AS"/>
          <w:color w:val="000000"/>
          <w:sz w:val="28"/>
          <w:szCs w:val="28"/>
          <w:cs/>
          <w:lang w:val="th-TH" w:eastAsia="ko-KR" w:bidi="th-TH"/>
        </w:rPr>
        <w:t xml:space="preserve"> 3 </w:t>
      </w:r>
      <w:r w:rsidRPr="006E4157">
        <w:rPr>
          <w:rFonts w:ascii="TH Niramit AS" w:eastAsia="Angsana New" w:hAnsi="TH Niramit AS" w:cs="TH Niramit AS" w:hint="cs"/>
          <w:color w:val="000000"/>
          <w:sz w:val="28"/>
          <w:szCs w:val="28"/>
          <w:cs/>
          <w:lang w:val="th-TH" w:eastAsia="ko-KR" w:bidi="th-TH"/>
        </w:rPr>
        <w:t>อันดับแรก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ได้แก่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จัดตั้งและพัฒนาแหล่งเรียนรู้ในชุมชนที่เอื้อต่อการสร้างองค์ความรู้ของผู้เรียน</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ส่งเสริมให้ครูสํารวจแหล่งเรียนรู้ทั้งในสถานศึกษา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ชุมชน</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ท้องถิ่น</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ในเขตพื้นที่การศึกษาและพื้นที่ใกล้เคียง</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และส่งเสริมให้ครูใช้แหล่งเรียนรู้ทั้งในและนอกสถานศึกษา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ตามลําดับ</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ส่วนข้อที่มีค่าเฉลี่ยน้อยที่สุด</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คือ</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สนับสนุนและเปิดโอกาสให้ชุมชนได้เข้ามาใช้แหล่งเรียนรู้ในสถานศึกษา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และสอดคล้องกับผลการวิจัยของ</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กมลพร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กลมเกลี้ยง</w:t>
      </w:r>
      <w:r w:rsidRPr="006E4157">
        <w:rPr>
          <w:rFonts w:ascii="TH Niramit AS" w:eastAsia="Angsana New" w:hAnsi="TH Niramit AS" w:cs="TH Niramit AS"/>
          <w:color w:val="000000"/>
          <w:sz w:val="28"/>
          <w:szCs w:val="28"/>
          <w:cs/>
          <w:lang w:val="th-TH" w:eastAsia="ko-KR" w:bidi="th-TH"/>
        </w:rPr>
        <w:t xml:space="preserve"> (2558, </w:t>
      </w:r>
      <w:r w:rsidRPr="006E4157">
        <w:rPr>
          <w:rFonts w:ascii="TH Niramit AS" w:eastAsia="Angsana New" w:hAnsi="TH Niramit AS" w:cs="TH Niramit AS" w:hint="cs"/>
          <w:color w:val="000000"/>
          <w:sz w:val="28"/>
          <w:szCs w:val="28"/>
          <w:cs/>
          <w:lang w:val="th-TH" w:eastAsia="ko-KR" w:bidi="th-TH"/>
        </w:rPr>
        <w:t>หน้า</w:t>
      </w:r>
      <w:r w:rsidRPr="006E4157">
        <w:rPr>
          <w:rFonts w:ascii="TH Niramit AS" w:eastAsia="Angsana New" w:hAnsi="TH Niramit AS" w:cs="TH Niramit AS"/>
          <w:color w:val="000000"/>
          <w:sz w:val="28"/>
          <w:szCs w:val="28"/>
          <w:cs/>
          <w:lang w:val="th-TH" w:eastAsia="ko-KR" w:bidi="th-TH"/>
        </w:rPr>
        <w:t xml:space="preserve"> 3) </w:t>
      </w:r>
      <w:r w:rsidRPr="006E4157">
        <w:rPr>
          <w:rFonts w:ascii="TH Niramit AS" w:eastAsia="Angsana New" w:hAnsi="TH Niramit AS" w:cs="TH Niramit AS" w:hint="cs"/>
          <w:color w:val="000000"/>
          <w:sz w:val="28"/>
          <w:szCs w:val="28"/>
          <w:cs/>
          <w:lang w:val="th-TH" w:eastAsia="ko-KR" w:bidi="th-TH"/>
        </w:rPr>
        <w:t>วิจัยเรื่อง</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ภาวะผู้นำทางวิชาการของผู้บริหารสถานศึกษาตามทัศนะของครูในอำเภอสอยดาว</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สังกัดสำนักงานเขตพื้นที่การศึกษาประถมศึกษาจันทบุรี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เขต</w:t>
      </w:r>
      <w:r w:rsidRPr="006E4157">
        <w:rPr>
          <w:rFonts w:ascii="TH Niramit AS" w:eastAsia="Angsana New" w:hAnsi="TH Niramit AS" w:cs="TH Niramit AS"/>
          <w:color w:val="000000"/>
          <w:sz w:val="28"/>
          <w:szCs w:val="28"/>
          <w:cs/>
          <w:lang w:val="th-TH" w:eastAsia="ko-KR" w:bidi="th-TH"/>
        </w:rPr>
        <w:t xml:space="preserve"> 2 </w:t>
      </w:r>
      <w:r w:rsidRPr="006E4157">
        <w:rPr>
          <w:rFonts w:ascii="TH Niramit AS" w:eastAsia="Angsana New" w:hAnsi="TH Niramit AS" w:cs="TH Niramit AS" w:hint="cs"/>
          <w:color w:val="000000"/>
          <w:sz w:val="28"/>
          <w:szCs w:val="28"/>
          <w:cs/>
          <w:lang w:val="th-TH" w:eastAsia="ko-KR" w:bidi="th-TH"/>
        </w:rPr>
        <w:t>พบว่า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ด้านการพัฒนาแหล่งเรียนรู้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โดยรวมและรายข้อมีค่าเฉลี่ยอยู่ในระดับมาก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เรียงลําดับค่าเฉลี่ยจากมากไปหาน้อย</w:t>
      </w:r>
      <w:r w:rsidRPr="006E4157">
        <w:rPr>
          <w:rFonts w:ascii="TH Niramit AS" w:eastAsia="Angsana New" w:hAnsi="TH Niramit AS" w:cs="TH Niramit AS"/>
          <w:color w:val="000000"/>
          <w:sz w:val="28"/>
          <w:szCs w:val="28"/>
          <w:cs/>
          <w:lang w:val="th-TH" w:eastAsia="ko-KR" w:bidi="th-TH"/>
        </w:rPr>
        <w:t xml:space="preserve"> 3 </w:t>
      </w:r>
      <w:r w:rsidRPr="006E4157">
        <w:rPr>
          <w:rFonts w:ascii="TH Niramit AS" w:eastAsia="Angsana New" w:hAnsi="TH Niramit AS" w:cs="TH Niramit AS" w:hint="cs"/>
          <w:color w:val="000000"/>
          <w:sz w:val="28"/>
          <w:szCs w:val="28"/>
          <w:cs/>
          <w:lang w:val="th-TH" w:eastAsia="ko-KR" w:bidi="th-TH"/>
        </w:rPr>
        <w:t>อันดับแรก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ได้แก่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จัดตั้งและพัฒนาแหล่งเรียนรู้ในชุมชนที่เอื้อต่อการสร้างองค์ความรู้ของผู้เรียน</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ส่งเสริมให้ครูสํารวจแหล่งเรียนรู้ทั้งในสถานศึกษา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ชุมชน</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ท้องถิ่น</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ในเขตพื้นที่การศึกษาและพื้นที่ใกล้เคียง</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และส่งเสริมให้ครูใช้แหล่งเรียนรู้ทั้งในและนอกสถานศึกษา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ตามลําดับ</w:t>
      </w:r>
      <w:r w:rsidRPr="006E4157">
        <w:rPr>
          <w:rFonts w:ascii="TH Niramit AS" w:eastAsia="Angsana New" w:hAnsi="TH Niramit AS" w:cs="TH Niramit AS"/>
          <w:color w:val="000000"/>
          <w:sz w:val="28"/>
          <w:szCs w:val="28"/>
          <w:cs/>
          <w:lang w:val="th-TH" w:eastAsia="ko-KR" w:bidi="th-TH"/>
        </w:rPr>
        <w:t xml:space="preserve"> </w:t>
      </w:r>
    </w:p>
    <w:p w14:paraId="51C9DA72" w14:textId="77777777" w:rsidR="00D122EB" w:rsidRPr="006E4157" w:rsidRDefault="00D122EB" w:rsidP="00D122EB">
      <w:pPr>
        <w:tabs>
          <w:tab w:val="left" w:pos="720"/>
          <w:tab w:val="left" w:pos="1008"/>
        </w:tabs>
        <w:autoSpaceDE w:val="0"/>
        <w:autoSpaceDN w:val="0"/>
        <w:adjustRightInd w:val="0"/>
        <w:spacing w:line="276" w:lineRule="auto"/>
        <w:jc w:val="thaiDistribute"/>
        <w:textAlignment w:val="center"/>
        <w:rPr>
          <w:rFonts w:ascii="TH Niramit AS" w:eastAsia="Angsana New" w:hAnsi="TH Niramit AS" w:cs="TH Niramit AS"/>
          <w:color w:val="000000"/>
          <w:sz w:val="28"/>
          <w:szCs w:val="28"/>
          <w:cs/>
          <w:lang w:val="th-TH" w:eastAsia="ko-KR" w:bidi="th-TH"/>
        </w:rPr>
      </w:pPr>
      <w:r w:rsidRPr="006E4157">
        <w:rPr>
          <w:rFonts w:ascii="TH Niramit AS" w:eastAsia="Angsana New" w:hAnsi="TH Niramit AS" w:cs="TH Niramit AS"/>
          <w:color w:val="000000"/>
          <w:sz w:val="28"/>
          <w:szCs w:val="28"/>
          <w:cs/>
          <w:lang w:val="th-TH" w:eastAsia="ko-KR" w:bidi="th-TH"/>
        </w:rPr>
        <w:lastRenderedPageBreak/>
        <w:tab/>
      </w:r>
      <w:r w:rsidRPr="006E4157">
        <w:rPr>
          <w:rFonts w:ascii="TH Niramit AS" w:eastAsia="Angsana New" w:hAnsi="TH Niramit AS" w:cs="TH Niramit AS"/>
          <w:color w:val="000000"/>
          <w:sz w:val="28"/>
          <w:szCs w:val="28"/>
          <w:cs/>
          <w:lang w:val="th-TH" w:eastAsia="ko-KR" w:bidi="th-TH"/>
        </w:rPr>
        <w:tab/>
      </w:r>
      <w:r w:rsidRPr="006E4157">
        <w:rPr>
          <w:rFonts w:ascii="TH Niramit AS" w:eastAsia="Angsana New" w:hAnsi="TH Niramit AS" w:cs="TH Niramit AS"/>
          <w:color w:val="000000"/>
          <w:sz w:val="28"/>
          <w:szCs w:val="28"/>
          <w:cs/>
          <w:lang w:val="th-TH" w:eastAsia="ko-KR" w:bidi="th-TH"/>
        </w:rPr>
        <w:tab/>
        <w:t xml:space="preserve">1.5 </w:t>
      </w:r>
      <w:r w:rsidRPr="006E4157">
        <w:rPr>
          <w:rFonts w:ascii="TH Niramit AS" w:eastAsia="Angsana New" w:hAnsi="TH Niramit AS" w:cs="TH Niramit AS" w:hint="cs"/>
          <w:color w:val="000000"/>
          <w:sz w:val="28"/>
          <w:szCs w:val="28"/>
          <w:cs/>
          <w:lang w:val="th-TH" w:eastAsia="ko-KR" w:bidi="th-TH"/>
        </w:rPr>
        <w:t>ด้านการวัดผลประเมินผลและการวิจัย</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ภาพรวมอยู่ในระดับ</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ข้อที่มีค่าเฉลี่ยมากที่สุด</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คือ</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การส่งเสริมครูจัดทำแผนการวัดผลประเมินผลแต่ละรายวิชาให้สอดคล้องกับมาตรฐานการศึกษา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สาระการเรียนรู้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หน่วยการเรียนรู้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แผนการจัดการเรียนรู้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รองลงมาคือ</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การจัดตั้งฝ่ายส่งเสริมดูแลและนิเทศการทำวิจัยในชั้นเรียนของครู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และการส่งเสริมให้ครู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ศึกษา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วิเคราะห์</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วิจัยเพื่อพัฒนาคุณภาพการเรียนรู้แต่ละกลุ่มสาระการเรียนรู้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ข้อที่มีค่าเฉลี่ยน้อยที่สุดคือ</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การกำหนดระเบียบ</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แนวปฏิบัติเกี่ยวกบการวัดประเมินผลของสถานศึกษาอย่างชัดเจน</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ทั้งนี้อาจเป็นเพราะผู้บริหารโรงเรียนให้ความสำคัญการวัดผลประเมินผลและการวิจัย</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เพื่อนำผลการวิจัยและประเมินผลมาพัฒนาผู้เรียนให้ดียิ่งขึ้นไป</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สอดคล้องกับผลการวิจัยของ</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นิตนิภา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เสนาฤทธิ์</w:t>
      </w:r>
      <w:r w:rsidRPr="006E4157">
        <w:rPr>
          <w:rFonts w:ascii="TH Niramit AS" w:eastAsia="Angsana New" w:hAnsi="TH Niramit AS" w:cs="TH Niramit AS"/>
          <w:color w:val="000000"/>
          <w:sz w:val="28"/>
          <w:szCs w:val="28"/>
          <w:cs/>
          <w:lang w:val="th-TH" w:eastAsia="ko-KR" w:bidi="th-TH"/>
        </w:rPr>
        <w:t xml:space="preserve"> (2560, </w:t>
      </w:r>
      <w:r w:rsidRPr="006E4157">
        <w:rPr>
          <w:rFonts w:ascii="TH Niramit AS" w:eastAsia="Angsana New" w:hAnsi="TH Niramit AS" w:cs="TH Niramit AS" w:hint="cs"/>
          <w:color w:val="000000"/>
          <w:sz w:val="28"/>
          <w:szCs w:val="28"/>
          <w:cs/>
          <w:lang w:val="th-TH" w:eastAsia="ko-KR" w:bidi="th-TH"/>
        </w:rPr>
        <w:t>หน้า</w:t>
      </w:r>
      <w:r w:rsidRPr="006E4157">
        <w:rPr>
          <w:rFonts w:ascii="TH Niramit AS" w:eastAsia="Angsana New" w:hAnsi="TH Niramit AS" w:cs="TH Niramit AS"/>
          <w:color w:val="000000"/>
          <w:sz w:val="28"/>
          <w:szCs w:val="28"/>
          <w:cs/>
          <w:lang w:val="th-TH" w:eastAsia="ko-KR" w:bidi="th-TH"/>
        </w:rPr>
        <w:t xml:space="preserve"> 4)  </w:t>
      </w:r>
      <w:r w:rsidRPr="006E4157">
        <w:rPr>
          <w:rFonts w:ascii="TH Niramit AS" w:eastAsia="Angsana New" w:hAnsi="TH Niramit AS" w:cs="TH Niramit AS" w:hint="cs"/>
          <w:color w:val="000000"/>
          <w:sz w:val="28"/>
          <w:szCs w:val="28"/>
          <w:cs/>
          <w:lang w:val="th-TH" w:eastAsia="ko-KR" w:bidi="th-TH"/>
        </w:rPr>
        <w:t>วิจัยเรื่อง</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ภาวะผู้นำทางวิชาการของผู้บริหารตามทัศนะของครูโรงเรียนในศูนย์เครือข่ายเกาะช้าง</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สังกัดสำนักงานเขตพื้นที่การศึกษาประถมศึกษาตราด</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พบว่า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ด้านการวัดผลประเมินผลและการวิจัย</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โดยรวมและรายข้อมีค่าเฉลี่ยอยู่ในระดับมาก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เรียงลําดับค่าเฉลี่ยจากมากไปหาน้อย</w:t>
      </w:r>
      <w:r w:rsidRPr="006E4157">
        <w:rPr>
          <w:rFonts w:ascii="TH Niramit AS" w:eastAsia="Angsana New" w:hAnsi="TH Niramit AS" w:cs="TH Niramit AS"/>
          <w:color w:val="000000"/>
          <w:sz w:val="28"/>
          <w:szCs w:val="28"/>
          <w:cs/>
          <w:lang w:val="th-TH" w:eastAsia="ko-KR" w:bidi="th-TH"/>
        </w:rPr>
        <w:t xml:space="preserve"> 3 </w:t>
      </w:r>
      <w:r w:rsidRPr="006E4157">
        <w:rPr>
          <w:rFonts w:ascii="TH Niramit AS" w:eastAsia="Angsana New" w:hAnsi="TH Niramit AS" w:cs="TH Niramit AS" w:hint="cs"/>
          <w:color w:val="000000"/>
          <w:sz w:val="28"/>
          <w:szCs w:val="28"/>
          <w:cs/>
          <w:lang w:val="th-TH" w:eastAsia="ko-KR" w:bidi="th-TH"/>
        </w:rPr>
        <w:t>อันดับแรก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ได้แก่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จัดให้มีฝ่ายส่งเสริมดูแลและนิเทศการทําวิจัยในชั้นเรียนของครูกําหนดระเบียบแนวปฏิบัติเกี่ยวกับการวัดประเมินผลของสถานศึกษาอย่างชัดเจน</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และให้คําแนะนําคําปรึกษาครูด้านการวัดผลประเมินผลผู้เรียนตามสภาพจริง</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ตามลําดับ</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ส่วนข้อที่มีค่าเฉลี่ยน้อยที่สุด</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คือ</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ส่งเสริมให้ครูศึกษาวิเคราะห์วิจัยเพื่อพัฒนาคุณภาพการเรียนรู้แต่ละกลุ่มสาระการเรียนรู้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และสอดคล้องกับผลการวิจัยของ</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กมลพร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กลมเกลี้ยง</w:t>
      </w:r>
      <w:r w:rsidRPr="006E4157">
        <w:rPr>
          <w:rFonts w:ascii="TH Niramit AS" w:eastAsia="Angsana New" w:hAnsi="TH Niramit AS" w:cs="TH Niramit AS"/>
          <w:color w:val="000000"/>
          <w:sz w:val="28"/>
          <w:szCs w:val="28"/>
          <w:cs/>
          <w:lang w:val="th-TH" w:eastAsia="ko-KR" w:bidi="th-TH"/>
        </w:rPr>
        <w:t xml:space="preserve"> (2558, </w:t>
      </w:r>
      <w:r w:rsidRPr="006E4157">
        <w:rPr>
          <w:rFonts w:ascii="TH Niramit AS" w:eastAsia="Angsana New" w:hAnsi="TH Niramit AS" w:cs="TH Niramit AS" w:hint="cs"/>
          <w:color w:val="000000"/>
          <w:sz w:val="28"/>
          <w:szCs w:val="28"/>
          <w:cs/>
          <w:lang w:val="th-TH" w:eastAsia="ko-KR" w:bidi="th-TH"/>
        </w:rPr>
        <w:t>หน้า</w:t>
      </w:r>
      <w:r w:rsidRPr="006E4157">
        <w:rPr>
          <w:rFonts w:ascii="TH Niramit AS" w:eastAsia="Angsana New" w:hAnsi="TH Niramit AS" w:cs="TH Niramit AS"/>
          <w:color w:val="000000"/>
          <w:sz w:val="28"/>
          <w:szCs w:val="28"/>
          <w:cs/>
          <w:lang w:val="th-TH" w:eastAsia="ko-KR" w:bidi="th-TH"/>
        </w:rPr>
        <w:t xml:space="preserve"> 3) </w:t>
      </w:r>
      <w:r w:rsidRPr="006E4157">
        <w:rPr>
          <w:rFonts w:ascii="TH Niramit AS" w:eastAsia="Angsana New" w:hAnsi="TH Niramit AS" w:cs="TH Niramit AS" w:hint="cs"/>
          <w:color w:val="000000"/>
          <w:sz w:val="28"/>
          <w:szCs w:val="28"/>
          <w:cs/>
          <w:lang w:val="th-TH" w:eastAsia="ko-KR" w:bidi="th-TH"/>
        </w:rPr>
        <w:t>วิจัยเรื่อง</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ภาวะผู้นำทางวิชาการของผู้บริหารสถานศึกษาตามทัศนะของครูในอำเภอสอยดาว</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สังกัดสำนักงานเขตพื้นที่การศึกษาประถมศึกษาจันทบุรี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เขต</w:t>
      </w:r>
      <w:r w:rsidRPr="006E4157">
        <w:rPr>
          <w:rFonts w:ascii="TH Niramit AS" w:eastAsia="Angsana New" w:hAnsi="TH Niramit AS" w:cs="TH Niramit AS"/>
          <w:color w:val="000000"/>
          <w:sz w:val="28"/>
          <w:szCs w:val="28"/>
          <w:cs/>
          <w:lang w:val="th-TH" w:eastAsia="ko-KR" w:bidi="th-TH"/>
        </w:rPr>
        <w:t xml:space="preserve"> 2 </w:t>
      </w:r>
      <w:r w:rsidRPr="006E4157">
        <w:rPr>
          <w:rFonts w:ascii="TH Niramit AS" w:eastAsia="Angsana New" w:hAnsi="TH Niramit AS" w:cs="TH Niramit AS" w:hint="cs"/>
          <w:color w:val="000000"/>
          <w:sz w:val="28"/>
          <w:szCs w:val="28"/>
          <w:cs/>
          <w:lang w:val="th-TH" w:eastAsia="ko-KR" w:bidi="th-TH"/>
        </w:rPr>
        <w:t>พบว่า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ด้านการวัดผลประเมินผลและการวิจัย</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โดยรวมและรายข้อมีค่าเฉลี่ยอยู่ในระดับมาก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เรียงลําดับค่าเฉลี่ยจากมากไปหาน้อย</w:t>
      </w:r>
      <w:r w:rsidRPr="006E4157">
        <w:rPr>
          <w:rFonts w:ascii="TH Niramit AS" w:eastAsia="Angsana New" w:hAnsi="TH Niramit AS" w:cs="TH Niramit AS"/>
          <w:color w:val="000000"/>
          <w:sz w:val="28"/>
          <w:szCs w:val="28"/>
          <w:cs/>
          <w:lang w:val="th-TH" w:eastAsia="ko-KR" w:bidi="th-TH"/>
        </w:rPr>
        <w:t xml:space="preserve"> 3 </w:t>
      </w:r>
      <w:r w:rsidRPr="006E4157">
        <w:rPr>
          <w:rFonts w:ascii="TH Niramit AS" w:eastAsia="Angsana New" w:hAnsi="TH Niramit AS" w:cs="TH Niramit AS" w:hint="cs"/>
          <w:color w:val="000000"/>
          <w:sz w:val="28"/>
          <w:szCs w:val="28"/>
          <w:cs/>
          <w:lang w:val="th-TH" w:eastAsia="ko-KR" w:bidi="th-TH"/>
        </w:rPr>
        <w:t>อันดับแรก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ได้แก่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การส่งเสริมให้ครูศึกษา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วิเคราะห์</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วิจัย</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เพื่อพัฒนาคุณภาพการเรียนรู้แต่ละกลุ่มสาระการเรียนรู้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การสร้างขวัญและกำลังใจให้รางวัล</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ยกย่อง</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ชมเชยแก่ครูที่ทำการวิจัยในชั้นเรียนและการจัดตั้งฝ่ายส่งเสริม</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และนิเทศการทำวิจัยในชั้นเรียน</w:t>
      </w:r>
      <w:r w:rsidRPr="006E4157">
        <w:rPr>
          <w:rFonts w:ascii="TH Niramit AS" w:eastAsia="Angsana New" w:hAnsi="TH Niramit AS" w:cs="TH Niramit AS"/>
          <w:color w:val="000000"/>
          <w:sz w:val="28"/>
          <w:szCs w:val="28"/>
          <w:cs/>
          <w:lang w:val="th-TH" w:eastAsia="ko-KR" w:bidi="th-TH"/>
        </w:rPr>
        <w:t xml:space="preserve"> </w:t>
      </w:r>
    </w:p>
    <w:p w14:paraId="47CE235A" w14:textId="77777777" w:rsidR="00D122EB" w:rsidRPr="006E4157" w:rsidRDefault="00D122EB" w:rsidP="00D122EB">
      <w:pPr>
        <w:tabs>
          <w:tab w:val="left" w:pos="720"/>
          <w:tab w:val="left" w:pos="1008"/>
          <w:tab w:val="left" w:pos="1440"/>
        </w:tabs>
        <w:autoSpaceDE w:val="0"/>
        <w:autoSpaceDN w:val="0"/>
        <w:adjustRightInd w:val="0"/>
        <w:spacing w:line="276" w:lineRule="auto"/>
        <w:jc w:val="thaiDistribute"/>
        <w:textAlignment w:val="center"/>
        <w:rPr>
          <w:rFonts w:ascii="TH Niramit AS" w:eastAsia="Angsana New" w:hAnsi="TH Niramit AS" w:cs="TH Niramit AS"/>
          <w:color w:val="000000"/>
          <w:sz w:val="28"/>
          <w:szCs w:val="28"/>
          <w:cs/>
          <w:lang w:val="th-TH" w:eastAsia="ko-KR" w:bidi="th-TH"/>
        </w:rPr>
      </w:pPr>
      <w:r w:rsidRPr="006E4157">
        <w:rPr>
          <w:rFonts w:ascii="TH Niramit AS" w:eastAsia="Angsana New" w:hAnsi="TH Niramit AS" w:cs="TH Niramit AS"/>
          <w:color w:val="000000"/>
          <w:sz w:val="28"/>
          <w:szCs w:val="28"/>
          <w:cs/>
          <w:lang w:val="th-TH" w:eastAsia="ko-KR" w:bidi="th-TH"/>
        </w:rPr>
        <w:tab/>
      </w:r>
      <w:r w:rsidRPr="006E4157">
        <w:rPr>
          <w:rFonts w:ascii="TH Niramit AS" w:eastAsia="Angsana New" w:hAnsi="TH Niramit AS" w:cs="TH Niramit AS"/>
          <w:color w:val="000000"/>
          <w:sz w:val="28"/>
          <w:szCs w:val="28"/>
          <w:cs/>
          <w:lang w:val="th-TH" w:eastAsia="ko-KR" w:bidi="th-TH"/>
        </w:rPr>
        <w:tab/>
      </w:r>
      <w:r w:rsidRPr="006E4157">
        <w:rPr>
          <w:rFonts w:ascii="TH Niramit AS" w:eastAsia="Angsana New" w:hAnsi="TH Niramit AS" w:cs="TH Niramit AS"/>
          <w:color w:val="000000"/>
          <w:sz w:val="28"/>
          <w:szCs w:val="28"/>
          <w:cs/>
          <w:lang w:val="th-TH" w:eastAsia="ko-KR" w:bidi="th-TH"/>
        </w:rPr>
        <w:tab/>
        <w:t xml:space="preserve">1.6 </w:t>
      </w:r>
      <w:r w:rsidRPr="006E4157">
        <w:rPr>
          <w:rFonts w:ascii="TH Niramit AS" w:eastAsia="Angsana New" w:hAnsi="TH Niramit AS" w:cs="TH Niramit AS" w:hint="cs"/>
          <w:color w:val="000000"/>
          <w:sz w:val="28"/>
          <w:szCs w:val="28"/>
          <w:cs/>
          <w:lang w:val="th-TH" w:eastAsia="ko-KR" w:bidi="th-TH"/>
        </w:rPr>
        <w:t>ด้านการนิเทศการศึกษา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ภาพรวมอยู่ในระดับมากที่สุด</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ข้อที่มีค่าเฉลี่ยมากที่สุด</w:t>
      </w:r>
    </w:p>
    <w:p w14:paraId="4A2F08AA" w14:textId="77777777" w:rsidR="00D122EB" w:rsidRPr="006E4157" w:rsidRDefault="00D122EB" w:rsidP="00D122EB">
      <w:pPr>
        <w:tabs>
          <w:tab w:val="left" w:pos="720"/>
          <w:tab w:val="left" w:pos="1008"/>
        </w:tabs>
        <w:autoSpaceDE w:val="0"/>
        <w:autoSpaceDN w:val="0"/>
        <w:adjustRightInd w:val="0"/>
        <w:spacing w:line="276" w:lineRule="auto"/>
        <w:jc w:val="thaiDistribute"/>
        <w:textAlignment w:val="center"/>
        <w:rPr>
          <w:rFonts w:ascii="TH Niramit AS" w:eastAsia="Angsana New" w:hAnsi="TH Niramit AS" w:cs="TH Niramit AS"/>
          <w:color w:val="000000"/>
          <w:sz w:val="28"/>
          <w:szCs w:val="28"/>
          <w:cs/>
          <w:lang w:val="th-TH" w:eastAsia="ko-KR" w:bidi="th-TH"/>
        </w:rPr>
      </w:pPr>
      <w:r w:rsidRPr="006E4157">
        <w:rPr>
          <w:rFonts w:ascii="TH Niramit AS" w:eastAsia="Angsana New" w:hAnsi="TH Niramit AS" w:cs="TH Niramit AS" w:hint="cs"/>
          <w:color w:val="000000"/>
          <w:sz w:val="28"/>
          <w:szCs w:val="28"/>
          <w:cs/>
          <w:lang w:val="th-TH" w:eastAsia="ko-KR" w:bidi="th-TH"/>
        </w:rPr>
        <w:t>คือ</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การดูแล</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ส่งเสริม</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นิเทศ</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ติดตามการจัดการเรียนการสอนของผู้สอนอย่างใกล้ชิด</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รองลงมาคือ</w:t>
      </w:r>
      <w:r w:rsidRPr="006E4157">
        <w:rPr>
          <w:rFonts w:ascii="TH Niramit AS" w:eastAsia="Angsana New" w:hAnsi="TH Niramit AS" w:cs="TH Niramit AS"/>
          <w:color w:val="000000"/>
          <w:sz w:val="28"/>
          <w:szCs w:val="28"/>
          <w:cs/>
          <w:lang w:val="th-TH" w:eastAsia="ko-KR" w:bidi="th-TH"/>
        </w:rPr>
        <w:t xml:space="preserve"> </w:t>
      </w:r>
    </w:p>
    <w:p w14:paraId="096C3ADA" w14:textId="77777777" w:rsidR="00D122EB" w:rsidRPr="006E4157" w:rsidRDefault="00D122EB" w:rsidP="00D122EB">
      <w:pPr>
        <w:tabs>
          <w:tab w:val="left" w:pos="720"/>
          <w:tab w:val="left" w:pos="1008"/>
        </w:tabs>
        <w:autoSpaceDE w:val="0"/>
        <w:autoSpaceDN w:val="0"/>
        <w:adjustRightInd w:val="0"/>
        <w:spacing w:line="276" w:lineRule="auto"/>
        <w:jc w:val="thaiDistribute"/>
        <w:textAlignment w:val="center"/>
        <w:rPr>
          <w:rFonts w:ascii="TH Niramit AS" w:eastAsia="Angsana New" w:hAnsi="TH Niramit AS" w:cs="TH Niramit AS"/>
          <w:color w:val="000000"/>
          <w:sz w:val="28"/>
          <w:szCs w:val="28"/>
          <w:cs/>
          <w:lang w:val="th-TH" w:eastAsia="ko-KR" w:bidi="th-TH"/>
        </w:rPr>
      </w:pPr>
      <w:r w:rsidRPr="006E4157">
        <w:rPr>
          <w:rFonts w:ascii="TH Niramit AS" w:eastAsia="Angsana New" w:hAnsi="TH Niramit AS" w:cs="TH Niramit AS" w:hint="cs"/>
          <w:color w:val="000000"/>
          <w:sz w:val="28"/>
          <w:szCs w:val="28"/>
          <w:cs/>
          <w:lang w:val="th-TH" w:eastAsia="ko-KR" w:bidi="th-TH"/>
        </w:rPr>
        <w:t>การติดตามประเมินผลการจัดการเรียนการสอนของครูด้วยวิธีการที่หลากหลาย</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และการจัดกิจกรรมแลกเปลี่ยนเรียนรู้และประสบการณ์</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การจัดระบบนิเทศการศึกษาภายในสถานศึกษา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ข้อที่มีค่าเฉลี่ยน้อยที่สุดคือ</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โรงเรียนให้บุคลากรมีส่วนร่วมในการพิจารณาและเห็นชอบขั้นตอนหรือกระบวนการปฏิบัติงานภายใต้กรอบของคุณภาพประสิทธิภาพ</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สอดคล้องกับผลการวิจัยของ</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นิตนิภา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เสนาฤทธิ์</w:t>
      </w:r>
      <w:r w:rsidRPr="006E4157">
        <w:rPr>
          <w:rFonts w:ascii="TH Niramit AS" w:eastAsia="Angsana New" w:hAnsi="TH Niramit AS" w:cs="TH Niramit AS"/>
          <w:color w:val="000000"/>
          <w:sz w:val="28"/>
          <w:szCs w:val="28"/>
          <w:cs/>
          <w:lang w:val="th-TH" w:eastAsia="ko-KR" w:bidi="th-TH"/>
        </w:rPr>
        <w:t xml:space="preserve"> (2560, </w:t>
      </w:r>
      <w:r w:rsidRPr="006E4157">
        <w:rPr>
          <w:rFonts w:ascii="TH Niramit AS" w:eastAsia="Angsana New" w:hAnsi="TH Niramit AS" w:cs="TH Niramit AS" w:hint="cs"/>
          <w:color w:val="000000"/>
          <w:sz w:val="28"/>
          <w:szCs w:val="28"/>
          <w:cs/>
          <w:lang w:val="th-TH" w:eastAsia="ko-KR" w:bidi="th-TH"/>
        </w:rPr>
        <w:t>หน้า</w:t>
      </w:r>
      <w:r w:rsidRPr="006E4157">
        <w:rPr>
          <w:rFonts w:ascii="TH Niramit AS" w:eastAsia="Angsana New" w:hAnsi="TH Niramit AS" w:cs="TH Niramit AS"/>
          <w:color w:val="000000"/>
          <w:sz w:val="28"/>
          <w:szCs w:val="28"/>
          <w:cs/>
          <w:lang w:val="th-TH" w:eastAsia="ko-KR" w:bidi="th-TH"/>
        </w:rPr>
        <w:t xml:space="preserve"> 4)  </w:t>
      </w:r>
      <w:r w:rsidRPr="006E4157">
        <w:rPr>
          <w:rFonts w:ascii="TH Niramit AS" w:eastAsia="Angsana New" w:hAnsi="TH Niramit AS" w:cs="TH Niramit AS" w:hint="cs"/>
          <w:color w:val="000000"/>
          <w:sz w:val="28"/>
          <w:szCs w:val="28"/>
          <w:cs/>
          <w:lang w:val="th-TH" w:eastAsia="ko-KR" w:bidi="th-TH"/>
        </w:rPr>
        <w:t>วิจัยเรื่อง</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ภาวะผู้นำทางวิชาการของผู้บริหารตามทัศนะของครูโรงเรียนในศูนย์เครือข่ายเกาะช้างสังกัดสำนักงานเขตพื้นที่การศึกษาประถมศึกษาตราด</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พบว่า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ด้านการนิเทศการศึกษา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โดยรวมและรายข้อมีค่าเฉลี่ยอยู่ในระดับมาก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เรียงลําดับค่าเฉลี่ยจากมากไปหาน้อย</w:t>
      </w:r>
      <w:r w:rsidRPr="006E4157">
        <w:rPr>
          <w:rFonts w:ascii="TH Niramit AS" w:eastAsia="Angsana New" w:hAnsi="TH Niramit AS" w:cs="TH Niramit AS"/>
          <w:color w:val="000000"/>
          <w:sz w:val="28"/>
          <w:szCs w:val="28"/>
          <w:cs/>
          <w:lang w:val="th-TH" w:eastAsia="ko-KR" w:bidi="th-TH"/>
        </w:rPr>
        <w:t xml:space="preserve"> 3 </w:t>
      </w:r>
      <w:r w:rsidRPr="006E4157">
        <w:rPr>
          <w:rFonts w:ascii="TH Niramit AS" w:eastAsia="Angsana New" w:hAnsi="TH Niramit AS" w:cs="TH Niramit AS" w:hint="cs"/>
          <w:color w:val="000000"/>
          <w:sz w:val="28"/>
          <w:szCs w:val="28"/>
          <w:cs/>
          <w:lang w:val="th-TH" w:eastAsia="ko-KR" w:bidi="th-TH"/>
        </w:rPr>
        <w:t>อันดับแรก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ได้แก่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ติดตาม</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ประเมินผลการจัดการเรียนการสอนของครูด้วยวิธีการที่หลากหลายให้ความรู้คําแนะนําแก่บุคลากรด้านวิชาการเพื่อ</w:t>
      </w:r>
      <w:r w:rsidRPr="006E4157">
        <w:rPr>
          <w:rFonts w:ascii="TH Niramit AS" w:eastAsia="Angsana New" w:hAnsi="TH Niramit AS" w:cs="TH Niramit AS" w:hint="cs"/>
          <w:color w:val="000000"/>
          <w:sz w:val="28"/>
          <w:szCs w:val="28"/>
          <w:cs/>
          <w:lang w:val="th-TH" w:eastAsia="ko-KR" w:bidi="th-TH"/>
        </w:rPr>
        <w:lastRenderedPageBreak/>
        <w:t>พัฒนาการเรียนการสอนให้มีประสิทธิภาพ</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และจัดให้มีระบบนิเทศงานวิชาการและการจัดการเรียนรู้ภายในสถานศึกษาตามลําดับ</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ส่วนข้อที่มีค่าเฉลี่ยน้อยที่สุด</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คือ</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ดูแล</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ส่งเสริม</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นิเทศ</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ติดตามการจัดการเรียนการสอนของผู้สอนอย่างใกล้ชิด</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และสอดคล้องกับผลการวิจัยของ</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กมลพร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กลมเกลี้ยง</w:t>
      </w:r>
      <w:r w:rsidRPr="006E4157">
        <w:rPr>
          <w:rFonts w:ascii="TH Niramit AS" w:eastAsia="Angsana New" w:hAnsi="TH Niramit AS" w:cs="TH Niramit AS"/>
          <w:color w:val="000000"/>
          <w:sz w:val="28"/>
          <w:szCs w:val="28"/>
          <w:cs/>
          <w:lang w:val="th-TH" w:eastAsia="ko-KR" w:bidi="th-TH"/>
        </w:rPr>
        <w:t xml:space="preserve"> (2558, </w:t>
      </w:r>
      <w:r w:rsidRPr="006E4157">
        <w:rPr>
          <w:rFonts w:ascii="TH Niramit AS" w:eastAsia="Angsana New" w:hAnsi="TH Niramit AS" w:cs="TH Niramit AS" w:hint="cs"/>
          <w:color w:val="000000"/>
          <w:sz w:val="28"/>
          <w:szCs w:val="28"/>
          <w:cs/>
          <w:lang w:val="th-TH" w:eastAsia="ko-KR" w:bidi="th-TH"/>
        </w:rPr>
        <w:t>หน้า</w:t>
      </w:r>
      <w:r w:rsidRPr="006E4157">
        <w:rPr>
          <w:rFonts w:ascii="TH Niramit AS" w:eastAsia="Angsana New" w:hAnsi="TH Niramit AS" w:cs="TH Niramit AS"/>
          <w:color w:val="000000"/>
          <w:sz w:val="28"/>
          <w:szCs w:val="28"/>
          <w:cs/>
          <w:lang w:val="th-TH" w:eastAsia="ko-KR" w:bidi="th-TH"/>
        </w:rPr>
        <w:t xml:space="preserve"> 3) </w:t>
      </w:r>
    </w:p>
    <w:p w14:paraId="181A6F8D" w14:textId="77777777" w:rsidR="00D122EB" w:rsidRPr="006E4157" w:rsidRDefault="00D122EB" w:rsidP="00D122EB">
      <w:pPr>
        <w:tabs>
          <w:tab w:val="left" w:pos="720"/>
          <w:tab w:val="left" w:pos="1008"/>
        </w:tabs>
        <w:autoSpaceDE w:val="0"/>
        <w:autoSpaceDN w:val="0"/>
        <w:adjustRightInd w:val="0"/>
        <w:spacing w:line="276" w:lineRule="auto"/>
        <w:jc w:val="thaiDistribute"/>
        <w:textAlignment w:val="center"/>
        <w:rPr>
          <w:rFonts w:ascii="TH Niramit AS" w:eastAsia="Angsana New" w:hAnsi="TH Niramit AS" w:cs="TH Niramit AS"/>
          <w:color w:val="000000"/>
          <w:sz w:val="28"/>
          <w:szCs w:val="28"/>
          <w:cs/>
          <w:lang w:val="th-TH" w:eastAsia="ko-KR" w:bidi="th-TH"/>
        </w:rPr>
      </w:pPr>
      <w:r w:rsidRPr="006E4157">
        <w:rPr>
          <w:rFonts w:ascii="TH Niramit AS" w:eastAsia="Angsana New" w:hAnsi="TH Niramit AS" w:cs="TH Niramit AS" w:hint="cs"/>
          <w:color w:val="000000"/>
          <w:sz w:val="28"/>
          <w:szCs w:val="28"/>
          <w:cs/>
          <w:lang w:val="th-TH" w:eastAsia="ko-KR" w:bidi="th-TH"/>
        </w:rPr>
        <w:t>วิจัยเรื่อง</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ภาวะผู้นำทางวิชาการของผู้บริหารสถานศึกษาตามทัศนะของครูในอำเภอสอยดาว</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สังกัดสำนักงานเขตพื้นที่การศึกษาประถมศึกษาจันทบุรี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เขต</w:t>
      </w:r>
      <w:r w:rsidRPr="006E4157">
        <w:rPr>
          <w:rFonts w:ascii="TH Niramit AS" w:eastAsia="Angsana New" w:hAnsi="TH Niramit AS" w:cs="TH Niramit AS"/>
          <w:color w:val="000000"/>
          <w:sz w:val="28"/>
          <w:szCs w:val="28"/>
          <w:cs/>
          <w:lang w:val="th-TH" w:eastAsia="ko-KR" w:bidi="th-TH"/>
        </w:rPr>
        <w:t xml:space="preserve"> 2 </w:t>
      </w:r>
      <w:r w:rsidRPr="006E4157">
        <w:rPr>
          <w:rFonts w:ascii="TH Niramit AS" w:eastAsia="Angsana New" w:hAnsi="TH Niramit AS" w:cs="TH Niramit AS" w:hint="cs"/>
          <w:color w:val="000000"/>
          <w:sz w:val="28"/>
          <w:szCs w:val="28"/>
          <w:cs/>
          <w:lang w:val="th-TH" w:eastAsia="ko-KR" w:bidi="th-TH"/>
        </w:rPr>
        <w:t>พบว่า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ด้านการนิเทศการศึกษา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โดยรวมและรายข้อมีค่าเฉลี่ยอยู่ในระดับมาก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เรียงลําดับค่าเฉลี่ยจากมากไปหาน้อย</w:t>
      </w:r>
      <w:r w:rsidRPr="006E4157">
        <w:rPr>
          <w:rFonts w:ascii="TH Niramit AS" w:eastAsia="Angsana New" w:hAnsi="TH Niramit AS" w:cs="TH Niramit AS"/>
          <w:color w:val="000000"/>
          <w:sz w:val="28"/>
          <w:szCs w:val="28"/>
          <w:cs/>
          <w:lang w:val="th-TH" w:eastAsia="ko-KR" w:bidi="th-TH"/>
        </w:rPr>
        <w:t xml:space="preserve"> 3 </w:t>
      </w:r>
      <w:r w:rsidRPr="006E4157">
        <w:rPr>
          <w:rFonts w:ascii="TH Niramit AS" w:eastAsia="Angsana New" w:hAnsi="TH Niramit AS" w:cs="TH Niramit AS" w:hint="cs"/>
          <w:color w:val="000000"/>
          <w:sz w:val="28"/>
          <w:szCs w:val="28"/>
          <w:cs/>
          <w:lang w:val="th-TH" w:eastAsia="ko-KR" w:bidi="th-TH"/>
        </w:rPr>
        <w:t>อันดับแรก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ได้แก่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การจัดกิจกรรมแลกเปลี่ยนเรียนรู้และประสบการณ์</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การจัดระบบนิเทศการศึกษาภายในสถานศึกษากับสถานศึกษาอื่น</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และการติดตามประเมินผลการจัดการเรียนการสอนของครูด้วยวิธีการที่หลากหลาย</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และการดูแลส่งเสริมนิเทศติดตามการจัดการเรียนการสอนของผู้สอนอย่างใกล้ชิด</w:t>
      </w:r>
      <w:r w:rsidRPr="006E4157">
        <w:rPr>
          <w:rFonts w:ascii="TH Niramit AS" w:eastAsia="Angsana New" w:hAnsi="TH Niramit AS" w:cs="TH Niramit AS"/>
          <w:color w:val="000000"/>
          <w:sz w:val="28"/>
          <w:szCs w:val="28"/>
          <w:cs/>
          <w:lang w:val="th-TH" w:eastAsia="ko-KR" w:bidi="th-TH"/>
        </w:rPr>
        <w:t xml:space="preserve"> </w:t>
      </w:r>
    </w:p>
    <w:p w14:paraId="33031BEB" w14:textId="266DB5EA" w:rsidR="00D122EB" w:rsidRPr="006E4157" w:rsidRDefault="00D122EB" w:rsidP="009D4F5C">
      <w:pPr>
        <w:tabs>
          <w:tab w:val="left" w:pos="720"/>
          <w:tab w:val="left" w:pos="1008"/>
          <w:tab w:val="left" w:pos="1440"/>
        </w:tabs>
        <w:autoSpaceDE w:val="0"/>
        <w:autoSpaceDN w:val="0"/>
        <w:adjustRightInd w:val="0"/>
        <w:spacing w:line="276" w:lineRule="auto"/>
        <w:jc w:val="thaiDistribute"/>
        <w:textAlignment w:val="center"/>
        <w:rPr>
          <w:rFonts w:ascii="TH Niramit AS" w:eastAsia="Angsana New" w:hAnsi="TH Niramit AS" w:cs="TH Niramit AS"/>
          <w:color w:val="000000"/>
          <w:sz w:val="28"/>
          <w:szCs w:val="28"/>
          <w:cs/>
          <w:lang w:val="th-TH" w:eastAsia="ko-KR" w:bidi="th-TH"/>
        </w:rPr>
      </w:pPr>
      <w:r w:rsidRPr="006E4157">
        <w:rPr>
          <w:rFonts w:ascii="TH Niramit AS" w:eastAsia="Angsana New" w:hAnsi="TH Niramit AS" w:cs="TH Niramit AS"/>
          <w:color w:val="000000"/>
          <w:sz w:val="28"/>
          <w:szCs w:val="28"/>
          <w:cs/>
          <w:lang w:val="th-TH" w:eastAsia="ko-KR" w:bidi="th-TH"/>
        </w:rPr>
        <w:tab/>
      </w:r>
      <w:r w:rsidRPr="006E4157">
        <w:rPr>
          <w:rFonts w:ascii="TH Niramit AS" w:eastAsia="Angsana New" w:hAnsi="TH Niramit AS" w:cs="TH Niramit AS"/>
          <w:color w:val="000000"/>
          <w:sz w:val="28"/>
          <w:szCs w:val="28"/>
          <w:cs/>
          <w:lang w:val="th-TH" w:eastAsia="ko-KR" w:bidi="th-TH"/>
        </w:rPr>
        <w:tab/>
      </w:r>
      <w:r w:rsidRPr="006E4157">
        <w:rPr>
          <w:rFonts w:ascii="TH Niramit AS" w:eastAsia="Angsana New" w:hAnsi="TH Niramit AS" w:cs="TH Niramit AS"/>
          <w:color w:val="000000"/>
          <w:sz w:val="28"/>
          <w:szCs w:val="28"/>
          <w:cs/>
          <w:lang w:val="th-TH" w:eastAsia="ko-KR" w:bidi="th-TH"/>
        </w:rPr>
        <w:tab/>
        <w:t xml:space="preserve">1.7 </w:t>
      </w:r>
      <w:r w:rsidRPr="006E4157">
        <w:rPr>
          <w:rFonts w:ascii="TH Niramit AS" w:eastAsia="Angsana New" w:hAnsi="TH Niramit AS" w:cs="TH Niramit AS" w:hint="cs"/>
          <w:color w:val="000000"/>
          <w:sz w:val="28"/>
          <w:szCs w:val="28"/>
          <w:cs/>
          <w:lang w:val="th-TH" w:eastAsia="ko-KR" w:bidi="th-TH"/>
        </w:rPr>
        <w:t>ด้านการพัฒนาระบบประกันคุณภาพภายใน</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ภาพรวมอยู่ในระดับมาก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อยู่ในระดับมาก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จำนวน</w:t>
      </w:r>
      <w:r w:rsidRPr="006E4157">
        <w:rPr>
          <w:rFonts w:ascii="TH Niramit AS" w:eastAsia="Angsana New" w:hAnsi="TH Niramit AS" w:cs="TH Niramit AS"/>
          <w:color w:val="000000"/>
          <w:sz w:val="28"/>
          <w:szCs w:val="28"/>
          <w:cs/>
          <w:lang w:val="th-TH" w:eastAsia="ko-KR" w:bidi="th-TH"/>
        </w:rPr>
        <w:t xml:space="preserve"> 3 </w:t>
      </w:r>
      <w:r w:rsidRPr="006E4157">
        <w:rPr>
          <w:rFonts w:ascii="TH Niramit AS" w:eastAsia="Angsana New" w:hAnsi="TH Niramit AS" w:cs="TH Niramit AS" w:hint="cs"/>
          <w:color w:val="000000"/>
          <w:sz w:val="28"/>
          <w:szCs w:val="28"/>
          <w:cs/>
          <w:lang w:val="th-TH" w:eastAsia="ko-KR" w:bidi="th-TH"/>
        </w:rPr>
        <w:t>ข้อ</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ข้อที่มีค่าเฉลี่ยมากที่สุด</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คือ</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การจัดให้มีการพัฒนาคุณภาพการศึกษาอย่างทันสมัย</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รองลงมาคือ</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การจัดให้มีการประเมินคุณภาพภายในตามมาตรฐานของสถานศึกษา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และการดำเนินงานตามแผนพัฒนาของสถานศึกษาอย่างเป็นระบบ</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ข้อที่มีค่าเฉลี่ยน้อยที่สุดคือ</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การจัดทำรายงานประจำปีเกี่ยวกับการประเมินคุณภาพภายในให้หน่วยงานต้นสังกัดและผู้มีส่วนเกี่ยวข้องทราบ</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ทั้งนี้อาจเป็นเพราะผู้บริหารสถานศึกษาให้ความสำคัญด้านการพัฒนาระบบประกันคุณภาพภายในโดยให้มีการปรับปรุงข้อมูลให้เป็นปัจจุบันและทันสมัยตามยุคการเปลี่ยนแปลง</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สอดคล้องกับผลการวิจัยของ</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นิตนิภา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เสนาฤทธิ์</w:t>
      </w:r>
      <w:r w:rsidRPr="006E4157">
        <w:rPr>
          <w:rFonts w:ascii="TH Niramit AS" w:eastAsia="Angsana New" w:hAnsi="TH Niramit AS" w:cs="TH Niramit AS"/>
          <w:color w:val="000000"/>
          <w:sz w:val="28"/>
          <w:szCs w:val="28"/>
          <w:cs/>
          <w:lang w:val="th-TH" w:eastAsia="ko-KR" w:bidi="th-TH"/>
        </w:rPr>
        <w:t xml:space="preserve"> (2560, </w:t>
      </w:r>
      <w:r w:rsidRPr="006E4157">
        <w:rPr>
          <w:rFonts w:ascii="TH Niramit AS" w:eastAsia="Angsana New" w:hAnsi="TH Niramit AS" w:cs="TH Niramit AS" w:hint="cs"/>
          <w:color w:val="000000"/>
          <w:sz w:val="28"/>
          <w:szCs w:val="28"/>
          <w:cs/>
          <w:lang w:val="th-TH" w:eastAsia="ko-KR" w:bidi="th-TH"/>
        </w:rPr>
        <w:t>หน้า</w:t>
      </w:r>
      <w:r w:rsidRPr="006E4157">
        <w:rPr>
          <w:rFonts w:ascii="TH Niramit AS" w:eastAsia="Angsana New" w:hAnsi="TH Niramit AS" w:cs="TH Niramit AS"/>
          <w:color w:val="000000"/>
          <w:sz w:val="28"/>
          <w:szCs w:val="28"/>
          <w:cs/>
          <w:lang w:val="th-TH" w:eastAsia="ko-KR" w:bidi="th-TH"/>
        </w:rPr>
        <w:t xml:space="preserve"> 4)  </w:t>
      </w:r>
      <w:r w:rsidRPr="006E4157">
        <w:rPr>
          <w:rFonts w:ascii="TH Niramit AS" w:eastAsia="Angsana New" w:hAnsi="TH Niramit AS" w:cs="TH Niramit AS" w:hint="cs"/>
          <w:color w:val="000000"/>
          <w:sz w:val="28"/>
          <w:szCs w:val="28"/>
          <w:cs/>
          <w:lang w:val="th-TH" w:eastAsia="ko-KR" w:bidi="th-TH"/>
        </w:rPr>
        <w:t>วิจัยเรื่อง</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ภาวะผู้นำทางวิชาการของผู้บริหารตามทัศนะของครูโรงเรียนในศูนย์เครือข่ายเกาะช้างสังกัดสำนักงานเขตพื้นที่การศึกษาประถมศึกษาตราด</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พบว่า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ด้านการพัฒนาระบบประกันคุณภาพภายใน</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โดยรวมและรายข้อมีค่าเฉลี่ยอยู่ในระดับมาก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เรียงลําดับค่าเฉลี่ยจากมากไปหาน้อย</w:t>
      </w:r>
      <w:r w:rsidRPr="006E4157">
        <w:rPr>
          <w:rFonts w:ascii="TH Niramit AS" w:eastAsia="Angsana New" w:hAnsi="TH Niramit AS" w:cs="TH Niramit AS"/>
          <w:color w:val="000000"/>
          <w:sz w:val="28"/>
          <w:szCs w:val="28"/>
          <w:cs/>
          <w:lang w:val="th-TH" w:eastAsia="ko-KR" w:bidi="th-TH"/>
        </w:rPr>
        <w:t xml:space="preserve"> 3 </w:t>
      </w:r>
      <w:r w:rsidRPr="006E4157">
        <w:rPr>
          <w:rFonts w:ascii="TH Niramit AS" w:eastAsia="Angsana New" w:hAnsi="TH Niramit AS" w:cs="TH Niramit AS" w:hint="cs"/>
          <w:color w:val="000000"/>
          <w:sz w:val="28"/>
          <w:szCs w:val="28"/>
          <w:cs/>
          <w:lang w:val="th-TH" w:eastAsia="ko-KR" w:bidi="th-TH"/>
        </w:rPr>
        <w:t>อันดับแรก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ได้แก่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จัดให้มีการประเมินคุณภาพภายในตามมาตรฐานของสถานศึกษา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จัดระบบบริหารและสารสนเทศที่เอื้อต่อการประกันคุณภาพการศึกษา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และกําหนดมาตรฐานการศึกษาของสถานศึกษาร่วมกับบุคลากรอย่างเป็นระบบตามลําดับ</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ส่วนข้อที่มีค่าเฉลี่ยน้อยที่สุด</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คือ</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จัดทํารายงานประจําปีที่เป็นรายงานประเมินคุณภาพภายในให้หน่วยงานต้นสังกัด</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และผู้มีส่วนเกี่ยวข้องทราบ</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และสอดคล้องกับผลการวิจัยของ</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กมลพร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กลมเกลี้ยง</w:t>
      </w:r>
      <w:r w:rsidRPr="006E4157">
        <w:rPr>
          <w:rFonts w:ascii="TH Niramit AS" w:eastAsia="Angsana New" w:hAnsi="TH Niramit AS" w:cs="TH Niramit AS"/>
          <w:color w:val="000000"/>
          <w:sz w:val="28"/>
          <w:szCs w:val="28"/>
          <w:cs/>
          <w:lang w:val="th-TH" w:eastAsia="ko-KR" w:bidi="th-TH"/>
        </w:rPr>
        <w:t xml:space="preserve"> (2558, </w:t>
      </w:r>
      <w:r w:rsidRPr="006E4157">
        <w:rPr>
          <w:rFonts w:ascii="TH Niramit AS" w:eastAsia="Angsana New" w:hAnsi="TH Niramit AS" w:cs="TH Niramit AS" w:hint="cs"/>
          <w:color w:val="000000"/>
          <w:sz w:val="28"/>
          <w:szCs w:val="28"/>
          <w:cs/>
          <w:lang w:val="th-TH" w:eastAsia="ko-KR" w:bidi="th-TH"/>
        </w:rPr>
        <w:t>หน้า</w:t>
      </w:r>
      <w:r w:rsidRPr="006E4157">
        <w:rPr>
          <w:rFonts w:ascii="TH Niramit AS" w:eastAsia="Angsana New" w:hAnsi="TH Niramit AS" w:cs="TH Niramit AS"/>
          <w:color w:val="000000"/>
          <w:sz w:val="28"/>
          <w:szCs w:val="28"/>
          <w:cs/>
          <w:lang w:val="th-TH" w:eastAsia="ko-KR" w:bidi="th-TH"/>
        </w:rPr>
        <w:t xml:space="preserve"> 3) </w:t>
      </w:r>
      <w:r w:rsidRPr="006E4157">
        <w:rPr>
          <w:rFonts w:ascii="TH Niramit AS" w:eastAsia="Angsana New" w:hAnsi="TH Niramit AS" w:cs="TH Niramit AS" w:hint="cs"/>
          <w:color w:val="000000"/>
          <w:sz w:val="28"/>
          <w:szCs w:val="28"/>
          <w:cs/>
          <w:lang w:val="th-TH" w:eastAsia="ko-KR" w:bidi="th-TH"/>
        </w:rPr>
        <w:t>วิจัยเรื่อง</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ภาวะผู้นำทางวิชาการของผู้บริหารสถานศึกษาตามทัศนะของครูในอำเภอสอยดาว</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สังกัดสำนักงานเขตพื้นที่การศึกษาประถมศึกษาจันทบุรี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เขต</w:t>
      </w:r>
      <w:r w:rsidRPr="006E4157">
        <w:rPr>
          <w:rFonts w:ascii="TH Niramit AS" w:eastAsia="Angsana New" w:hAnsi="TH Niramit AS" w:cs="TH Niramit AS"/>
          <w:color w:val="000000"/>
          <w:sz w:val="28"/>
          <w:szCs w:val="28"/>
          <w:cs/>
          <w:lang w:val="th-TH" w:eastAsia="ko-KR" w:bidi="th-TH"/>
        </w:rPr>
        <w:t xml:space="preserve"> 2 </w:t>
      </w:r>
      <w:r w:rsidRPr="006E4157">
        <w:rPr>
          <w:rFonts w:ascii="TH Niramit AS" w:eastAsia="Angsana New" w:hAnsi="TH Niramit AS" w:cs="TH Niramit AS" w:hint="cs"/>
          <w:color w:val="000000"/>
          <w:sz w:val="28"/>
          <w:szCs w:val="28"/>
          <w:cs/>
          <w:lang w:val="th-TH" w:eastAsia="ko-KR" w:bidi="th-TH"/>
        </w:rPr>
        <w:t>พบว่า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โดยรวมอยู่ในระดับมาก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และเมื่อพิจารณารายข้อพบว่า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อยู่ในระดับมากทุกข้อ</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โดยเรียงลำดับค่าเฉลี่ยจากมากไปหาน้อย</w:t>
      </w:r>
      <w:r w:rsidRPr="006E4157">
        <w:rPr>
          <w:rFonts w:ascii="TH Niramit AS" w:eastAsia="Angsana New" w:hAnsi="TH Niramit AS" w:cs="TH Niramit AS"/>
          <w:color w:val="000000"/>
          <w:sz w:val="28"/>
          <w:szCs w:val="28"/>
          <w:cs/>
          <w:lang w:val="th-TH" w:eastAsia="ko-KR" w:bidi="th-TH"/>
        </w:rPr>
        <w:t xml:space="preserve"> 3 </w:t>
      </w:r>
      <w:r w:rsidRPr="006E4157">
        <w:rPr>
          <w:rFonts w:ascii="TH Niramit AS" w:eastAsia="Angsana New" w:hAnsi="TH Niramit AS" w:cs="TH Niramit AS" w:hint="cs"/>
          <w:color w:val="000000"/>
          <w:sz w:val="28"/>
          <w:szCs w:val="28"/>
          <w:cs/>
          <w:lang w:val="th-TH" w:eastAsia="ko-KR" w:bidi="th-TH"/>
        </w:rPr>
        <w:t>อันดับแรก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ได้แก่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จัดให้มีการประเมินคุณภาพภายในตามมาตรฐานของสถานศึกษา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จัดระบบบริหารและสารสนเทศที่เอื้อต่อ</w:t>
      </w:r>
      <w:r w:rsidRPr="009D4F5C">
        <w:rPr>
          <w:rFonts w:ascii="TH Niramit AS" w:eastAsia="Angsana New" w:hAnsi="TH Niramit AS" w:cs="TH Niramit AS" w:hint="cs"/>
          <w:color w:val="000000"/>
          <w:spacing w:val="-8"/>
          <w:sz w:val="28"/>
          <w:szCs w:val="28"/>
          <w:cs/>
          <w:lang w:val="th-TH" w:eastAsia="ko-KR" w:bidi="th-TH"/>
        </w:rPr>
        <w:t>การประกันคุณภาพการศึกษา</w:t>
      </w:r>
      <w:r w:rsidRPr="009D4F5C">
        <w:rPr>
          <w:rFonts w:ascii="TH Niramit AS" w:eastAsia="Angsana New" w:hAnsi="TH Niramit AS" w:cs="TH Niramit AS"/>
          <w:color w:val="000000"/>
          <w:spacing w:val="-8"/>
          <w:sz w:val="28"/>
          <w:szCs w:val="28"/>
          <w:cs/>
          <w:lang w:val="th-TH" w:eastAsia="ko-KR" w:bidi="th-TH"/>
        </w:rPr>
        <w:t xml:space="preserve"> </w:t>
      </w:r>
      <w:r w:rsidRPr="009D4F5C">
        <w:rPr>
          <w:rFonts w:ascii="TH Niramit AS" w:eastAsia="Angsana New" w:hAnsi="TH Niramit AS" w:cs="TH Niramit AS" w:hint="cs"/>
          <w:color w:val="000000"/>
          <w:spacing w:val="-8"/>
          <w:sz w:val="28"/>
          <w:szCs w:val="28"/>
          <w:cs/>
          <w:lang w:val="th-TH" w:eastAsia="ko-KR" w:bidi="th-TH"/>
        </w:rPr>
        <w:t>และกําหนดมาตรฐานการศึกษาของสถานศึกษาร่วมกับบุคลากรอย่างเป็นระบบ</w:t>
      </w:r>
      <w:r w:rsidRPr="006E4157">
        <w:rPr>
          <w:rFonts w:ascii="TH Niramit AS" w:eastAsia="Angsana New" w:hAnsi="TH Niramit AS" w:cs="TH Niramit AS"/>
          <w:color w:val="000000"/>
          <w:sz w:val="28"/>
          <w:szCs w:val="28"/>
          <w:cs/>
          <w:lang w:val="th-TH" w:eastAsia="ko-KR" w:bidi="th-TH"/>
        </w:rPr>
        <w:t xml:space="preserve"> </w:t>
      </w:r>
    </w:p>
    <w:p w14:paraId="5D5A9AC6" w14:textId="77F098E2" w:rsidR="009D4F5C" w:rsidRDefault="00D122EB" w:rsidP="009D4F5C">
      <w:pPr>
        <w:tabs>
          <w:tab w:val="left" w:pos="720"/>
          <w:tab w:val="left" w:pos="1008"/>
        </w:tabs>
        <w:autoSpaceDE w:val="0"/>
        <w:autoSpaceDN w:val="0"/>
        <w:adjustRightInd w:val="0"/>
        <w:spacing w:line="276" w:lineRule="auto"/>
        <w:jc w:val="thaiDistribute"/>
        <w:textAlignment w:val="center"/>
        <w:rPr>
          <w:rFonts w:ascii="TH Niramit AS" w:eastAsia="Angsana New" w:hAnsi="TH Niramit AS" w:cs="TH Niramit AS"/>
          <w:color w:val="000000"/>
          <w:sz w:val="28"/>
          <w:szCs w:val="28"/>
          <w:lang w:val="th-TH" w:eastAsia="ko-KR" w:bidi="th-TH"/>
        </w:rPr>
      </w:pPr>
      <w:r w:rsidRPr="006E4157">
        <w:rPr>
          <w:rFonts w:ascii="TH Niramit AS" w:eastAsia="Angsana New" w:hAnsi="TH Niramit AS" w:cs="TH Niramit AS"/>
          <w:color w:val="000000"/>
          <w:sz w:val="28"/>
          <w:szCs w:val="28"/>
          <w:cs/>
          <w:lang w:val="th-TH" w:eastAsia="ko-KR" w:bidi="th-TH"/>
        </w:rPr>
        <w:tab/>
        <w:t xml:space="preserve">2. </w:t>
      </w:r>
      <w:r w:rsidRPr="006E4157">
        <w:rPr>
          <w:rFonts w:ascii="TH Niramit AS" w:eastAsia="Angsana New" w:hAnsi="TH Niramit AS" w:cs="TH Niramit AS" w:hint="cs"/>
          <w:color w:val="000000"/>
          <w:sz w:val="28"/>
          <w:szCs w:val="28"/>
          <w:cs/>
          <w:lang w:val="th-TH" w:eastAsia="ko-KR" w:bidi="th-TH"/>
        </w:rPr>
        <w:t>แนวทางพัฒนาภาวะผู้นำด้านวิชาการของผู้บริหารโรงเรียนตามความคิดเห็นของครูในสังกัดสำนักงานเขตพื้นที่การศึกษาประถมศึกษาอุดรธานี</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เขต</w:t>
      </w:r>
      <w:r w:rsidRPr="006E4157">
        <w:rPr>
          <w:rFonts w:ascii="TH Niramit AS" w:eastAsia="Angsana New" w:hAnsi="TH Niramit AS" w:cs="TH Niramit AS"/>
          <w:color w:val="000000"/>
          <w:sz w:val="28"/>
          <w:szCs w:val="28"/>
          <w:cs/>
          <w:lang w:val="th-TH" w:eastAsia="ko-KR" w:bidi="th-TH"/>
        </w:rPr>
        <w:t xml:space="preserve"> 2 </w:t>
      </w:r>
      <w:r w:rsidRPr="006E4157">
        <w:rPr>
          <w:rFonts w:ascii="TH Niramit AS" w:eastAsia="Angsana New" w:hAnsi="TH Niramit AS" w:cs="TH Niramit AS" w:hint="cs"/>
          <w:color w:val="000000"/>
          <w:sz w:val="28"/>
          <w:szCs w:val="28"/>
          <w:cs/>
          <w:lang w:val="th-TH" w:eastAsia="ko-KR" w:bidi="th-TH"/>
        </w:rPr>
        <w:t>ดังนี้</w:t>
      </w:r>
      <w:r w:rsidRPr="006E4157">
        <w:rPr>
          <w:rFonts w:ascii="TH Niramit AS" w:eastAsia="Angsana New" w:hAnsi="TH Niramit AS" w:cs="TH Niramit AS"/>
          <w:color w:val="000000"/>
          <w:sz w:val="28"/>
          <w:szCs w:val="28"/>
          <w:cs/>
          <w:lang w:val="th-TH" w:eastAsia="ko-KR" w:bidi="th-TH"/>
        </w:rPr>
        <w:t xml:space="preserve">  </w:t>
      </w:r>
    </w:p>
    <w:p w14:paraId="651886B9" w14:textId="64261913" w:rsidR="00D122EB" w:rsidRPr="006E4157" w:rsidRDefault="009D4F5C" w:rsidP="00D122EB">
      <w:pPr>
        <w:tabs>
          <w:tab w:val="left" w:pos="720"/>
          <w:tab w:val="left" w:pos="1008"/>
        </w:tabs>
        <w:autoSpaceDE w:val="0"/>
        <w:autoSpaceDN w:val="0"/>
        <w:adjustRightInd w:val="0"/>
        <w:spacing w:line="276" w:lineRule="auto"/>
        <w:jc w:val="thaiDistribute"/>
        <w:textAlignment w:val="center"/>
        <w:rPr>
          <w:rFonts w:ascii="TH Niramit AS" w:eastAsia="Angsana New" w:hAnsi="TH Niramit AS" w:cs="TH Niramit AS"/>
          <w:color w:val="000000"/>
          <w:sz w:val="28"/>
          <w:szCs w:val="28"/>
          <w:cs/>
          <w:lang w:val="th-TH" w:eastAsia="ko-KR" w:bidi="th-TH"/>
        </w:rPr>
      </w:pPr>
      <w:r>
        <w:rPr>
          <w:rFonts w:ascii="TH Niramit AS" w:eastAsia="Angsana New" w:hAnsi="TH Niramit AS" w:cs="TH Niramit AS"/>
          <w:color w:val="000000"/>
          <w:sz w:val="28"/>
          <w:szCs w:val="28"/>
          <w:cs/>
          <w:lang w:val="th-TH" w:eastAsia="ko-KR" w:bidi="th-TH"/>
        </w:rPr>
        <w:lastRenderedPageBreak/>
        <w:tab/>
      </w:r>
      <w:r w:rsidR="00D122EB" w:rsidRPr="006E4157">
        <w:rPr>
          <w:rFonts w:ascii="TH Niramit AS" w:eastAsia="Angsana New" w:hAnsi="TH Niramit AS" w:cs="TH Niramit AS"/>
          <w:color w:val="000000"/>
          <w:sz w:val="28"/>
          <w:szCs w:val="28"/>
          <w:cs/>
          <w:lang w:val="th-TH" w:eastAsia="ko-KR" w:bidi="th-TH"/>
        </w:rPr>
        <w:tab/>
      </w:r>
      <w:r w:rsidR="00D122EB" w:rsidRPr="006E4157">
        <w:rPr>
          <w:rFonts w:ascii="TH Niramit AS" w:eastAsia="Angsana New" w:hAnsi="TH Niramit AS" w:cs="TH Niramit AS"/>
          <w:color w:val="000000"/>
          <w:sz w:val="28"/>
          <w:szCs w:val="28"/>
          <w:cs/>
          <w:lang w:val="th-TH" w:eastAsia="ko-KR" w:bidi="th-TH"/>
        </w:rPr>
        <w:tab/>
        <w:t>2.</w:t>
      </w:r>
      <w:r w:rsidR="00D122EB" w:rsidRPr="006E4157">
        <w:rPr>
          <w:rFonts w:ascii="TH Niramit AS" w:eastAsia="Angsana New" w:hAnsi="TH Niramit AS" w:cs="TH Niramit AS" w:hint="cs"/>
          <w:color w:val="000000"/>
          <w:sz w:val="28"/>
          <w:szCs w:val="28"/>
          <w:cs/>
          <w:lang w:val="th-TH" w:eastAsia="ko-KR" w:bidi="th-TH"/>
        </w:rPr>
        <w:t>1</w:t>
      </w:r>
      <w:r w:rsidR="00D122EB" w:rsidRPr="006E4157">
        <w:rPr>
          <w:rFonts w:ascii="TH Niramit AS" w:eastAsia="Angsana New" w:hAnsi="TH Niramit AS" w:cs="TH Niramit AS"/>
          <w:color w:val="000000"/>
          <w:sz w:val="28"/>
          <w:szCs w:val="28"/>
          <w:cs/>
          <w:lang w:val="th-TH" w:eastAsia="ko-KR" w:bidi="th-TH"/>
        </w:rPr>
        <w:t xml:space="preserve">  </w:t>
      </w:r>
      <w:r w:rsidR="00D122EB" w:rsidRPr="006E4157">
        <w:rPr>
          <w:rFonts w:ascii="TH Niramit AS" w:eastAsia="Angsana New" w:hAnsi="TH Niramit AS" w:cs="TH Niramit AS" w:hint="cs"/>
          <w:color w:val="000000"/>
          <w:sz w:val="28"/>
          <w:szCs w:val="28"/>
          <w:cs/>
          <w:lang w:val="th-TH" w:eastAsia="ko-KR" w:bidi="th-TH"/>
        </w:rPr>
        <w:t>ด้านการจัดการเรียนรู้</w:t>
      </w:r>
      <w:r w:rsidR="00D122EB" w:rsidRPr="006E4157">
        <w:rPr>
          <w:rFonts w:ascii="TH Niramit AS" w:eastAsia="Angsana New" w:hAnsi="TH Niramit AS" w:cs="TH Niramit AS"/>
          <w:color w:val="000000"/>
          <w:sz w:val="28"/>
          <w:szCs w:val="28"/>
          <w:cs/>
          <w:lang w:val="th-TH" w:eastAsia="ko-KR" w:bidi="th-TH"/>
        </w:rPr>
        <w:t xml:space="preserve">  </w:t>
      </w:r>
      <w:r w:rsidR="00D122EB" w:rsidRPr="006E4157">
        <w:rPr>
          <w:rFonts w:ascii="TH Niramit AS" w:eastAsia="Angsana New" w:hAnsi="TH Niramit AS" w:cs="TH Niramit AS" w:hint="cs"/>
          <w:color w:val="000000"/>
          <w:sz w:val="28"/>
          <w:szCs w:val="28"/>
          <w:cs/>
          <w:lang w:val="th-TH" w:eastAsia="ko-KR" w:bidi="th-TH"/>
        </w:rPr>
        <w:t>ผู้บริหารควรส่งเสริมให้ครูจัดการเรียนรู้อย่างหลากหลายสอดคล้องกับสังคมที่มีความหลากหลายทางวัฒนธรรม</w:t>
      </w:r>
      <w:r w:rsidR="00D122EB" w:rsidRPr="006E4157">
        <w:rPr>
          <w:rFonts w:ascii="TH Niramit AS" w:eastAsia="Angsana New" w:hAnsi="TH Niramit AS" w:cs="TH Niramit AS"/>
          <w:color w:val="000000"/>
          <w:sz w:val="28"/>
          <w:szCs w:val="28"/>
          <w:cs/>
          <w:lang w:val="th-TH" w:eastAsia="ko-KR" w:bidi="th-TH"/>
        </w:rPr>
        <w:t xml:space="preserve"> </w:t>
      </w:r>
      <w:r w:rsidR="00D122EB" w:rsidRPr="006E4157">
        <w:rPr>
          <w:rFonts w:ascii="TH Niramit AS" w:eastAsia="Angsana New" w:hAnsi="TH Niramit AS" w:cs="TH Niramit AS" w:hint="cs"/>
          <w:color w:val="000000"/>
          <w:sz w:val="28"/>
          <w:szCs w:val="28"/>
          <w:cs/>
          <w:lang w:val="th-TH" w:eastAsia="ko-KR" w:bidi="th-TH"/>
        </w:rPr>
        <w:t>เชื้อชาติ</w:t>
      </w:r>
      <w:r w:rsidR="00D122EB" w:rsidRPr="006E4157">
        <w:rPr>
          <w:rFonts w:ascii="TH Niramit AS" w:eastAsia="Angsana New" w:hAnsi="TH Niramit AS" w:cs="TH Niramit AS"/>
          <w:color w:val="000000"/>
          <w:sz w:val="28"/>
          <w:szCs w:val="28"/>
          <w:cs/>
          <w:lang w:val="th-TH" w:eastAsia="ko-KR" w:bidi="th-TH"/>
        </w:rPr>
        <w:t xml:space="preserve"> </w:t>
      </w:r>
      <w:r w:rsidR="00D122EB" w:rsidRPr="006E4157">
        <w:rPr>
          <w:rFonts w:ascii="TH Niramit AS" w:eastAsia="Angsana New" w:hAnsi="TH Niramit AS" w:cs="TH Niramit AS" w:hint="cs"/>
          <w:color w:val="000000"/>
          <w:sz w:val="28"/>
          <w:szCs w:val="28"/>
          <w:cs/>
          <w:lang w:val="th-TH" w:eastAsia="ko-KR" w:bidi="th-TH"/>
        </w:rPr>
        <w:t>ศาสนา</w:t>
      </w:r>
      <w:r w:rsidR="00D122EB" w:rsidRPr="006E4157">
        <w:rPr>
          <w:rFonts w:ascii="TH Niramit AS" w:eastAsia="Angsana New" w:hAnsi="TH Niramit AS" w:cs="TH Niramit AS"/>
          <w:color w:val="000000"/>
          <w:sz w:val="28"/>
          <w:szCs w:val="28"/>
          <w:cs/>
          <w:lang w:val="th-TH" w:eastAsia="ko-KR" w:bidi="th-TH"/>
        </w:rPr>
        <w:t xml:space="preserve"> </w:t>
      </w:r>
      <w:r w:rsidR="00D122EB" w:rsidRPr="006E4157">
        <w:rPr>
          <w:rFonts w:ascii="TH Niramit AS" w:eastAsia="Angsana New" w:hAnsi="TH Niramit AS" w:cs="TH Niramit AS" w:hint="cs"/>
          <w:color w:val="000000"/>
          <w:sz w:val="28"/>
          <w:szCs w:val="28"/>
          <w:cs/>
          <w:lang w:val="th-TH" w:eastAsia="ko-KR" w:bidi="th-TH"/>
        </w:rPr>
        <w:t>วิถีชีวิต</w:t>
      </w:r>
      <w:r w:rsidR="00D122EB" w:rsidRPr="006E4157">
        <w:rPr>
          <w:rFonts w:ascii="TH Niramit AS" w:eastAsia="Angsana New" w:hAnsi="TH Niramit AS" w:cs="TH Niramit AS"/>
          <w:color w:val="000000"/>
          <w:sz w:val="28"/>
          <w:szCs w:val="28"/>
          <w:cs/>
          <w:lang w:val="th-TH" w:eastAsia="ko-KR" w:bidi="th-TH"/>
        </w:rPr>
        <w:t xml:space="preserve"> </w:t>
      </w:r>
      <w:r w:rsidR="00D122EB" w:rsidRPr="006E4157">
        <w:rPr>
          <w:rFonts w:ascii="TH Niramit AS" w:eastAsia="Angsana New" w:hAnsi="TH Niramit AS" w:cs="TH Niramit AS" w:hint="cs"/>
          <w:color w:val="000000"/>
          <w:sz w:val="28"/>
          <w:szCs w:val="28"/>
          <w:cs/>
          <w:lang w:val="th-TH" w:eastAsia="ko-KR" w:bidi="th-TH"/>
        </w:rPr>
        <w:t>ความคิดและวิถีปฏิบัติของกลุ่มชนในสังคมนั้น ๆ</w:t>
      </w:r>
      <w:r w:rsidR="00D122EB" w:rsidRPr="006E4157">
        <w:rPr>
          <w:rFonts w:ascii="TH Niramit AS" w:eastAsia="Angsana New" w:hAnsi="TH Niramit AS" w:cs="TH Niramit AS"/>
          <w:color w:val="000000"/>
          <w:sz w:val="28"/>
          <w:szCs w:val="28"/>
          <w:cs/>
          <w:lang w:val="th-TH" w:eastAsia="ko-KR" w:bidi="th-TH"/>
        </w:rPr>
        <w:t xml:space="preserve"> </w:t>
      </w:r>
    </w:p>
    <w:p w14:paraId="781749A0" w14:textId="249CDB3A" w:rsidR="00D122EB" w:rsidRPr="006E4157" w:rsidRDefault="00D122EB" w:rsidP="00D122EB">
      <w:pPr>
        <w:tabs>
          <w:tab w:val="left" w:pos="720"/>
          <w:tab w:val="left" w:pos="1008"/>
        </w:tabs>
        <w:autoSpaceDE w:val="0"/>
        <w:autoSpaceDN w:val="0"/>
        <w:adjustRightInd w:val="0"/>
        <w:spacing w:line="276" w:lineRule="auto"/>
        <w:jc w:val="thaiDistribute"/>
        <w:textAlignment w:val="center"/>
        <w:rPr>
          <w:rFonts w:ascii="TH Niramit AS" w:eastAsia="Angsana New" w:hAnsi="TH Niramit AS" w:cs="TH Niramit AS"/>
          <w:color w:val="000000"/>
          <w:sz w:val="28"/>
          <w:szCs w:val="28"/>
          <w:cs/>
          <w:lang w:val="th-TH" w:eastAsia="ko-KR" w:bidi="th-TH"/>
        </w:rPr>
      </w:pPr>
      <w:r w:rsidRPr="006E4157">
        <w:rPr>
          <w:rFonts w:ascii="TH Niramit AS" w:eastAsia="Angsana New" w:hAnsi="TH Niramit AS" w:cs="TH Niramit AS"/>
          <w:color w:val="000000"/>
          <w:sz w:val="28"/>
          <w:szCs w:val="28"/>
          <w:cs/>
          <w:lang w:val="th-TH" w:eastAsia="ko-KR" w:bidi="th-TH"/>
        </w:rPr>
        <w:tab/>
      </w:r>
      <w:r w:rsidRPr="006E4157">
        <w:rPr>
          <w:rFonts w:ascii="TH Niramit AS" w:eastAsia="Angsana New" w:hAnsi="TH Niramit AS" w:cs="TH Niramit AS"/>
          <w:color w:val="000000"/>
          <w:sz w:val="28"/>
          <w:szCs w:val="28"/>
          <w:cs/>
          <w:lang w:val="th-TH" w:eastAsia="ko-KR" w:bidi="th-TH"/>
        </w:rPr>
        <w:tab/>
      </w:r>
      <w:r w:rsidRPr="006E4157">
        <w:rPr>
          <w:rFonts w:ascii="TH Niramit AS" w:eastAsia="Angsana New" w:hAnsi="TH Niramit AS" w:cs="TH Niramit AS"/>
          <w:color w:val="000000"/>
          <w:sz w:val="28"/>
          <w:szCs w:val="28"/>
          <w:cs/>
          <w:lang w:val="th-TH" w:eastAsia="ko-KR" w:bidi="th-TH"/>
        </w:rPr>
        <w:tab/>
        <w:t>2.</w:t>
      </w:r>
      <w:r w:rsidRPr="006E4157">
        <w:rPr>
          <w:rFonts w:ascii="TH Niramit AS" w:eastAsia="Angsana New" w:hAnsi="TH Niramit AS" w:cs="TH Niramit AS" w:hint="cs"/>
          <w:color w:val="000000"/>
          <w:sz w:val="28"/>
          <w:szCs w:val="28"/>
          <w:cs/>
          <w:lang w:val="th-TH" w:eastAsia="ko-KR" w:bidi="th-TH"/>
        </w:rPr>
        <w:t>2</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ด้านการบริหารจัดการหลักสูตร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ผู้บริหารควรมีการส่งเสริมการจัดการเรียนการสอนโดยใช้หลักสูตรสถานศึกษาและหลักสูตรท้องถิ่นมาบูรณาการ</w:t>
      </w:r>
      <w:r w:rsidRPr="006E4157">
        <w:rPr>
          <w:rFonts w:ascii="TH Niramit AS" w:eastAsia="Angsana New" w:hAnsi="TH Niramit AS" w:cs="TH Niramit AS"/>
          <w:color w:val="000000"/>
          <w:sz w:val="28"/>
          <w:szCs w:val="28"/>
          <w:cs/>
          <w:lang w:val="th-TH" w:eastAsia="ko-KR" w:bidi="th-TH"/>
        </w:rPr>
        <w:t xml:space="preserve"> </w:t>
      </w:r>
    </w:p>
    <w:p w14:paraId="668C8E5D" w14:textId="3092F412" w:rsidR="00D122EB" w:rsidRPr="006E4157" w:rsidRDefault="00D122EB" w:rsidP="00D122EB">
      <w:pPr>
        <w:tabs>
          <w:tab w:val="left" w:pos="720"/>
          <w:tab w:val="left" w:pos="1008"/>
        </w:tabs>
        <w:autoSpaceDE w:val="0"/>
        <w:autoSpaceDN w:val="0"/>
        <w:adjustRightInd w:val="0"/>
        <w:spacing w:line="276" w:lineRule="auto"/>
        <w:jc w:val="thaiDistribute"/>
        <w:textAlignment w:val="center"/>
        <w:rPr>
          <w:rFonts w:ascii="TH Niramit AS" w:eastAsia="Angsana New" w:hAnsi="TH Niramit AS" w:cs="TH Niramit AS"/>
          <w:color w:val="000000"/>
          <w:sz w:val="28"/>
          <w:szCs w:val="28"/>
          <w:cs/>
          <w:lang w:val="th-TH" w:eastAsia="ko-KR" w:bidi="th-TH"/>
        </w:rPr>
      </w:pPr>
      <w:r w:rsidRPr="006E4157">
        <w:rPr>
          <w:rFonts w:ascii="TH Niramit AS" w:eastAsia="Angsana New" w:hAnsi="TH Niramit AS" w:cs="TH Niramit AS"/>
          <w:color w:val="000000"/>
          <w:sz w:val="28"/>
          <w:szCs w:val="28"/>
          <w:cs/>
          <w:lang w:val="th-TH" w:eastAsia="ko-KR" w:bidi="th-TH"/>
        </w:rPr>
        <w:tab/>
      </w:r>
      <w:r w:rsidRPr="006E4157">
        <w:rPr>
          <w:rFonts w:ascii="TH Niramit AS" w:eastAsia="Angsana New" w:hAnsi="TH Niramit AS" w:cs="TH Niramit AS"/>
          <w:color w:val="000000"/>
          <w:sz w:val="28"/>
          <w:szCs w:val="28"/>
          <w:cs/>
          <w:lang w:val="th-TH" w:eastAsia="ko-KR" w:bidi="th-TH"/>
        </w:rPr>
        <w:tab/>
      </w:r>
      <w:r w:rsidRPr="006E4157">
        <w:rPr>
          <w:rFonts w:ascii="TH Niramit AS" w:eastAsia="Angsana New" w:hAnsi="TH Niramit AS" w:cs="TH Niramit AS"/>
          <w:color w:val="000000"/>
          <w:sz w:val="28"/>
          <w:szCs w:val="28"/>
          <w:cs/>
          <w:lang w:val="th-TH" w:eastAsia="ko-KR" w:bidi="th-TH"/>
        </w:rPr>
        <w:tab/>
      </w:r>
      <w:r w:rsidRPr="006E4157">
        <w:rPr>
          <w:rFonts w:ascii="TH Niramit AS" w:eastAsia="Angsana New" w:hAnsi="TH Niramit AS" w:cs="TH Niramit AS" w:hint="cs"/>
          <w:color w:val="000000"/>
          <w:sz w:val="28"/>
          <w:szCs w:val="28"/>
          <w:cs/>
          <w:lang w:val="th-TH" w:eastAsia="ko-KR" w:bidi="th-TH"/>
        </w:rPr>
        <w:t>2</w:t>
      </w:r>
      <w:r w:rsidRPr="006E4157">
        <w:rPr>
          <w:rFonts w:ascii="TH Niramit AS" w:eastAsia="Angsana New" w:hAnsi="TH Niramit AS" w:cs="TH Niramit AS"/>
          <w:color w:val="000000"/>
          <w:sz w:val="28"/>
          <w:szCs w:val="28"/>
          <w:cs/>
          <w:lang w:val="th-TH" w:eastAsia="ko-KR" w:bidi="th-TH"/>
        </w:rPr>
        <w:t>.</w:t>
      </w:r>
      <w:r w:rsidRPr="006E4157">
        <w:rPr>
          <w:rFonts w:ascii="TH Niramit AS" w:eastAsia="Angsana New" w:hAnsi="TH Niramit AS" w:cs="TH Niramit AS" w:hint="cs"/>
          <w:color w:val="000000"/>
          <w:sz w:val="28"/>
          <w:szCs w:val="28"/>
          <w:cs/>
          <w:lang w:val="th-TH" w:eastAsia="ko-KR" w:bidi="th-TH"/>
        </w:rPr>
        <w:t>3</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ด้านการพัฒนาแหล่งเรียนรู้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ผู้บริหารควรมีการจัดตั้งและพัฒนาแหล่งเรียนรู้ในชุมชนที่เอื้อต่อการสร้างองค์ความรู้ของผู้เรียน</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เช่น</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ห้องสมุดออนไลน์ในชุมชน</w:t>
      </w:r>
      <w:r w:rsidRPr="006E4157">
        <w:rPr>
          <w:rFonts w:ascii="TH Niramit AS" w:eastAsia="Angsana New" w:hAnsi="TH Niramit AS" w:cs="TH Niramit AS"/>
          <w:color w:val="000000"/>
          <w:sz w:val="28"/>
          <w:szCs w:val="28"/>
          <w:cs/>
          <w:lang w:val="th-TH" w:eastAsia="ko-KR" w:bidi="th-TH"/>
        </w:rPr>
        <w:t xml:space="preserve"> </w:t>
      </w:r>
    </w:p>
    <w:p w14:paraId="393E7C53" w14:textId="77777777" w:rsidR="00D122EB" w:rsidRPr="006E4157" w:rsidRDefault="00D122EB" w:rsidP="00D122EB">
      <w:pPr>
        <w:tabs>
          <w:tab w:val="left" w:pos="720"/>
          <w:tab w:val="left" w:pos="1008"/>
        </w:tabs>
        <w:autoSpaceDE w:val="0"/>
        <w:autoSpaceDN w:val="0"/>
        <w:adjustRightInd w:val="0"/>
        <w:spacing w:line="276" w:lineRule="auto"/>
        <w:jc w:val="thaiDistribute"/>
        <w:textAlignment w:val="center"/>
        <w:rPr>
          <w:rFonts w:ascii="TH Niramit AS" w:eastAsia="Angsana New" w:hAnsi="TH Niramit AS" w:cs="TH Niramit AS"/>
          <w:color w:val="000000"/>
          <w:sz w:val="28"/>
          <w:szCs w:val="28"/>
          <w:cs/>
          <w:lang w:val="th-TH" w:eastAsia="ko-KR" w:bidi="th-TH"/>
        </w:rPr>
      </w:pPr>
      <w:r w:rsidRPr="006E4157">
        <w:rPr>
          <w:rFonts w:ascii="TH Niramit AS" w:eastAsia="Angsana New" w:hAnsi="TH Niramit AS" w:cs="TH Niramit AS"/>
          <w:color w:val="000000"/>
          <w:sz w:val="28"/>
          <w:szCs w:val="28"/>
          <w:cs/>
          <w:lang w:val="th-TH" w:eastAsia="ko-KR" w:bidi="th-TH"/>
        </w:rPr>
        <w:tab/>
      </w:r>
      <w:r w:rsidRPr="006E4157">
        <w:rPr>
          <w:rFonts w:ascii="TH Niramit AS" w:eastAsia="Angsana New" w:hAnsi="TH Niramit AS" w:cs="TH Niramit AS"/>
          <w:color w:val="000000"/>
          <w:sz w:val="28"/>
          <w:szCs w:val="28"/>
          <w:cs/>
          <w:lang w:val="th-TH" w:eastAsia="ko-KR" w:bidi="th-TH"/>
        </w:rPr>
        <w:tab/>
      </w:r>
      <w:r w:rsidRPr="006E4157">
        <w:rPr>
          <w:rFonts w:ascii="TH Niramit AS" w:eastAsia="Angsana New" w:hAnsi="TH Niramit AS" w:cs="TH Niramit AS"/>
          <w:color w:val="000000"/>
          <w:sz w:val="28"/>
          <w:szCs w:val="28"/>
          <w:cs/>
          <w:lang w:val="th-TH" w:eastAsia="ko-KR" w:bidi="th-TH"/>
        </w:rPr>
        <w:tab/>
        <w:t>2.</w:t>
      </w:r>
      <w:r w:rsidRPr="006E4157">
        <w:rPr>
          <w:rFonts w:ascii="TH Niramit AS" w:eastAsia="Angsana New" w:hAnsi="TH Niramit AS" w:cs="TH Niramit AS" w:hint="cs"/>
          <w:color w:val="000000"/>
          <w:sz w:val="28"/>
          <w:szCs w:val="28"/>
          <w:cs/>
          <w:lang w:val="th-TH" w:eastAsia="ko-KR" w:bidi="th-TH"/>
        </w:rPr>
        <w:t>4</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ด้านการพัฒนาสื่อการเรียนรู้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ผู้บริหารควรรส่งเสริมครูให้มีการใช้สื่อผ่านเครือข่ายเทคโนโลยีสารสนเทศ</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เพื่อให้การเรียนการสอนมีความทันสมัยและทันต่อการเปลี่ยนแปลงของสังคม</w:t>
      </w:r>
      <w:r w:rsidRPr="006E4157">
        <w:rPr>
          <w:rFonts w:ascii="TH Niramit AS" w:eastAsia="Angsana New" w:hAnsi="TH Niramit AS" w:cs="TH Niramit AS"/>
          <w:color w:val="000000"/>
          <w:sz w:val="28"/>
          <w:szCs w:val="28"/>
          <w:cs/>
          <w:lang w:val="th-TH" w:eastAsia="ko-KR" w:bidi="th-TH"/>
        </w:rPr>
        <w:t xml:space="preserve"> </w:t>
      </w:r>
    </w:p>
    <w:p w14:paraId="2D343D44" w14:textId="77777777" w:rsidR="00D122EB" w:rsidRPr="006E4157" w:rsidRDefault="00D122EB" w:rsidP="00D122EB">
      <w:pPr>
        <w:tabs>
          <w:tab w:val="left" w:pos="720"/>
          <w:tab w:val="left" w:pos="1008"/>
        </w:tabs>
        <w:autoSpaceDE w:val="0"/>
        <w:autoSpaceDN w:val="0"/>
        <w:adjustRightInd w:val="0"/>
        <w:spacing w:line="276" w:lineRule="auto"/>
        <w:jc w:val="thaiDistribute"/>
        <w:textAlignment w:val="center"/>
        <w:rPr>
          <w:rFonts w:ascii="TH Niramit AS" w:eastAsia="Angsana New" w:hAnsi="TH Niramit AS" w:cs="TH Niramit AS"/>
          <w:color w:val="000000"/>
          <w:sz w:val="28"/>
          <w:szCs w:val="28"/>
          <w:cs/>
          <w:lang w:val="th-TH" w:eastAsia="ko-KR" w:bidi="th-TH"/>
        </w:rPr>
      </w:pPr>
      <w:r w:rsidRPr="006E4157">
        <w:rPr>
          <w:rFonts w:ascii="TH Niramit AS" w:eastAsia="Angsana New" w:hAnsi="TH Niramit AS" w:cs="TH Niramit AS"/>
          <w:color w:val="000000"/>
          <w:sz w:val="28"/>
          <w:szCs w:val="28"/>
          <w:cs/>
          <w:lang w:val="th-TH" w:eastAsia="ko-KR" w:bidi="th-TH"/>
        </w:rPr>
        <w:tab/>
      </w:r>
      <w:r w:rsidRPr="006E4157">
        <w:rPr>
          <w:rFonts w:ascii="TH Niramit AS" w:eastAsia="Angsana New" w:hAnsi="TH Niramit AS" w:cs="TH Niramit AS"/>
          <w:color w:val="000000"/>
          <w:sz w:val="28"/>
          <w:szCs w:val="28"/>
          <w:cs/>
          <w:lang w:val="th-TH" w:eastAsia="ko-KR" w:bidi="th-TH"/>
        </w:rPr>
        <w:tab/>
      </w:r>
      <w:r w:rsidRPr="006E4157">
        <w:rPr>
          <w:rFonts w:ascii="TH Niramit AS" w:eastAsia="Angsana New" w:hAnsi="TH Niramit AS" w:cs="TH Niramit AS"/>
          <w:color w:val="000000"/>
          <w:sz w:val="28"/>
          <w:szCs w:val="28"/>
          <w:cs/>
          <w:lang w:val="th-TH" w:eastAsia="ko-KR" w:bidi="th-TH"/>
        </w:rPr>
        <w:tab/>
        <w:t>2.</w:t>
      </w:r>
      <w:r w:rsidRPr="006E4157">
        <w:rPr>
          <w:rFonts w:ascii="TH Niramit AS" w:eastAsia="Angsana New" w:hAnsi="TH Niramit AS" w:cs="TH Niramit AS" w:hint="cs"/>
          <w:color w:val="000000"/>
          <w:sz w:val="28"/>
          <w:szCs w:val="28"/>
          <w:cs/>
          <w:lang w:val="th-TH" w:eastAsia="ko-KR" w:bidi="th-TH"/>
        </w:rPr>
        <w:t>5</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ด้านการพัฒนาระบบประกันคุณภาพภายใน</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ผู้บริหารควรมีการจัดทำรายงานประจำปีเกี่ยวกับการประเมินคุณภาพภายในให้หน่วยงานต้นสังกัดและผู้มีส่วนเกี่ยวข้องทราบ</w:t>
      </w:r>
      <w:r w:rsidRPr="006E4157">
        <w:rPr>
          <w:rFonts w:ascii="TH Niramit AS" w:eastAsia="Angsana New" w:hAnsi="TH Niramit AS" w:cs="TH Niramit AS"/>
          <w:color w:val="000000"/>
          <w:sz w:val="28"/>
          <w:szCs w:val="28"/>
          <w:cs/>
          <w:lang w:val="th-TH" w:eastAsia="ko-KR" w:bidi="th-TH"/>
        </w:rPr>
        <w:t xml:space="preserve"> </w:t>
      </w:r>
    </w:p>
    <w:p w14:paraId="481F2D9F" w14:textId="77777777" w:rsidR="00D122EB" w:rsidRPr="006E4157" w:rsidRDefault="00D122EB" w:rsidP="00D122EB">
      <w:pPr>
        <w:tabs>
          <w:tab w:val="left" w:pos="720"/>
          <w:tab w:val="left" w:pos="1008"/>
        </w:tabs>
        <w:autoSpaceDE w:val="0"/>
        <w:autoSpaceDN w:val="0"/>
        <w:adjustRightInd w:val="0"/>
        <w:spacing w:line="276" w:lineRule="auto"/>
        <w:jc w:val="thaiDistribute"/>
        <w:textAlignment w:val="center"/>
        <w:rPr>
          <w:rFonts w:ascii="TH Niramit AS" w:eastAsia="Angsana New" w:hAnsi="TH Niramit AS" w:cs="TH Niramit AS"/>
          <w:color w:val="000000"/>
          <w:sz w:val="28"/>
          <w:szCs w:val="28"/>
          <w:cs/>
          <w:lang w:val="th-TH" w:eastAsia="ko-KR" w:bidi="th-TH"/>
        </w:rPr>
      </w:pPr>
      <w:r w:rsidRPr="006E4157">
        <w:rPr>
          <w:rFonts w:ascii="TH Niramit AS" w:eastAsia="Angsana New" w:hAnsi="TH Niramit AS" w:cs="TH Niramit AS"/>
          <w:color w:val="000000"/>
          <w:sz w:val="28"/>
          <w:szCs w:val="28"/>
          <w:cs/>
          <w:lang w:val="th-TH" w:eastAsia="ko-KR" w:bidi="th-TH"/>
        </w:rPr>
        <w:tab/>
      </w:r>
      <w:r w:rsidRPr="006E4157">
        <w:rPr>
          <w:rFonts w:ascii="TH Niramit AS" w:eastAsia="Angsana New" w:hAnsi="TH Niramit AS" w:cs="TH Niramit AS"/>
          <w:color w:val="000000"/>
          <w:sz w:val="28"/>
          <w:szCs w:val="28"/>
          <w:cs/>
          <w:lang w:val="th-TH" w:eastAsia="ko-KR" w:bidi="th-TH"/>
        </w:rPr>
        <w:tab/>
      </w:r>
      <w:r w:rsidRPr="006E4157">
        <w:rPr>
          <w:rFonts w:ascii="TH Niramit AS" w:eastAsia="Angsana New" w:hAnsi="TH Niramit AS" w:cs="TH Niramit AS"/>
          <w:color w:val="000000"/>
          <w:sz w:val="28"/>
          <w:szCs w:val="28"/>
          <w:cs/>
          <w:lang w:val="th-TH" w:eastAsia="ko-KR" w:bidi="th-TH"/>
        </w:rPr>
        <w:tab/>
        <w:t>2.</w:t>
      </w:r>
      <w:r w:rsidRPr="006E4157">
        <w:rPr>
          <w:rFonts w:ascii="TH Niramit AS" w:eastAsia="Angsana New" w:hAnsi="TH Niramit AS" w:cs="TH Niramit AS" w:hint="cs"/>
          <w:color w:val="000000"/>
          <w:sz w:val="28"/>
          <w:szCs w:val="28"/>
          <w:cs/>
          <w:lang w:val="th-TH" w:eastAsia="ko-KR" w:bidi="th-TH"/>
        </w:rPr>
        <w:t>6</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ด้านการวัดประเมินผลและวิจัย</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ผู้บริหารควรกำหนดระเบียบ</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แนวปฏิบัติเกี่ยวกับการวัดประเมินผลของสถานศึกษาอย่างชัดเจนโดยมีตัวบ่งชี้ที่สำคัญ</w:t>
      </w:r>
      <w:r w:rsidRPr="006E4157">
        <w:rPr>
          <w:rFonts w:ascii="TH Niramit AS" w:eastAsia="Angsana New" w:hAnsi="TH Niramit AS" w:cs="TH Niramit AS"/>
          <w:color w:val="000000"/>
          <w:sz w:val="28"/>
          <w:szCs w:val="28"/>
          <w:cs/>
          <w:lang w:val="th-TH" w:eastAsia="ko-KR" w:bidi="th-TH"/>
        </w:rPr>
        <w:t xml:space="preserve"> (KPI) </w:t>
      </w:r>
      <w:r w:rsidRPr="006E4157">
        <w:rPr>
          <w:rFonts w:ascii="TH Niramit AS" w:eastAsia="Angsana New" w:hAnsi="TH Niramit AS" w:cs="TH Niramit AS" w:hint="cs"/>
          <w:color w:val="000000"/>
          <w:sz w:val="28"/>
          <w:szCs w:val="28"/>
          <w:cs/>
          <w:lang w:val="th-TH" w:eastAsia="ko-KR" w:bidi="th-TH"/>
        </w:rPr>
        <w:t>เกณฑ์ในการวัดและประเมินผล</w:t>
      </w:r>
      <w:r w:rsidRPr="006E4157">
        <w:rPr>
          <w:rFonts w:ascii="TH Niramit AS" w:eastAsia="Angsana New" w:hAnsi="TH Niramit AS" w:cs="TH Niramit AS"/>
          <w:color w:val="000000"/>
          <w:sz w:val="28"/>
          <w:szCs w:val="28"/>
          <w:cs/>
          <w:lang w:val="th-TH" w:eastAsia="ko-KR" w:bidi="th-TH"/>
        </w:rPr>
        <w:t xml:space="preserve"> </w:t>
      </w:r>
    </w:p>
    <w:p w14:paraId="6F261762" w14:textId="77777777" w:rsidR="00D122EB" w:rsidRDefault="00D122EB" w:rsidP="00D122EB">
      <w:pPr>
        <w:tabs>
          <w:tab w:val="left" w:pos="720"/>
          <w:tab w:val="left" w:pos="1008"/>
        </w:tabs>
        <w:autoSpaceDE w:val="0"/>
        <w:autoSpaceDN w:val="0"/>
        <w:adjustRightInd w:val="0"/>
        <w:spacing w:line="276" w:lineRule="auto"/>
        <w:jc w:val="thaiDistribute"/>
        <w:textAlignment w:val="center"/>
        <w:rPr>
          <w:rFonts w:ascii="TH Niramit AS" w:eastAsia="Angsana New" w:hAnsi="TH Niramit AS" w:cs="TH Niramit AS"/>
          <w:color w:val="000000"/>
          <w:sz w:val="28"/>
          <w:szCs w:val="28"/>
          <w:cs/>
          <w:lang w:val="th-TH" w:eastAsia="ko-KR" w:bidi="th-TH"/>
        </w:rPr>
      </w:pPr>
      <w:r w:rsidRPr="006E4157">
        <w:rPr>
          <w:rFonts w:ascii="TH Niramit AS" w:eastAsia="Angsana New" w:hAnsi="TH Niramit AS" w:cs="TH Niramit AS"/>
          <w:color w:val="000000"/>
          <w:sz w:val="28"/>
          <w:szCs w:val="28"/>
          <w:cs/>
          <w:lang w:val="th-TH" w:eastAsia="ko-KR" w:bidi="th-TH"/>
        </w:rPr>
        <w:tab/>
      </w:r>
      <w:r w:rsidRPr="006E4157">
        <w:rPr>
          <w:rFonts w:ascii="TH Niramit AS" w:eastAsia="Angsana New" w:hAnsi="TH Niramit AS" w:cs="TH Niramit AS"/>
          <w:color w:val="000000"/>
          <w:sz w:val="28"/>
          <w:szCs w:val="28"/>
          <w:cs/>
          <w:lang w:val="th-TH" w:eastAsia="ko-KR" w:bidi="th-TH"/>
        </w:rPr>
        <w:tab/>
      </w:r>
      <w:r w:rsidRPr="006E4157">
        <w:rPr>
          <w:rFonts w:ascii="TH Niramit AS" w:eastAsia="Angsana New" w:hAnsi="TH Niramit AS" w:cs="TH Niramit AS"/>
          <w:color w:val="000000"/>
          <w:sz w:val="28"/>
          <w:szCs w:val="28"/>
          <w:cs/>
          <w:lang w:val="th-TH" w:eastAsia="ko-KR" w:bidi="th-TH"/>
        </w:rPr>
        <w:tab/>
        <w:t>2.</w:t>
      </w:r>
      <w:r w:rsidRPr="006E4157">
        <w:rPr>
          <w:rFonts w:ascii="TH Niramit AS" w:eastAsia="Angsana New" w:hAnsi="TH Niramit AS" w:cs="TH Niramit AS" w:hint="cs"/>
          <w:color w:val="000000"/>
          <w:sz w:val="28"/>
          <w:szCs w:val="28"/>
          <w:cs/>
          <w:lang w:val="th-TH" w:eastAsia="ko-KR" w:bidi="th-TH"/>
        </w:rPr>
        <w:t>7</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ด้านการนิเทศการศึกษา</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ผู้บริหารควรให้ความรู้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คำแนะนำแก่ครูเพื่อพัฒนาการเรียนการสอนให้มีประสิทธิภาพและเพื่อแลกเปลี่ยนความคิดเห็นระหว่างผู้นิเทศกับผู้รับการนิเทศ</w:t>
      </w:r>
      <w:r w:rsidRPr="006E4157">
        <w:rPr>
          <w:rFonts w:ascii="TH Niramit AS" w:eastAsia="Angsana New" w:hAnsi="TH Niramit AS" w:cs="TH Niramit AS"/>
          <w:color w:val="000000"/>
          <w:sz w:val="28"/>
          <w:szCs w:val="28"/>
          <w:cs/>
          <w:lang w:val="th-TH" w:eastAsia="ko-KR" w:bidi="th-TH"/>
        </w:rPr>
        <w:t xml:space="preserve">    </w:t>
      </w:r>
    </w:p>
    <w:p w14:paraId="235BF6A6" w14:textId="77777777" w:rsidR="00D122EB" w:rsidRPr="006E4157" w:rsidRDefault="00D122EB" w:rsidP="00D122EB">
      <w:pPr>
        <w:tabs>
          <w:tab w:val="left" w:pos="720"/>
          <w:tab w:val="left" w:pos="1008"/>
        </w:tabs>
        <w:autoSpaceDE w:val="0"/>
        <w:autoSpaceDN w:val="0"/>
        <w:adjustRightInd w:val="0"/>
        <w:spacing w:line="276" w:lineRule="auto"/>
        <w:jc w:val="thaiDistribute"/>
        <w:textAlignment w:val="center"/>
        <w:rPr>
          <w:rFonts w:ascii="TH Niramit AS" w:eastAsia="Angsana New" w:hAnsi="TH Niramit AS" w:cs="TH Niramit AS"/>
          <w:color w:val="000000"/>
          <w:sz w:val="28"/>
          <w:szCs w:val="28"/>
          <w:cs/>
          <w:lang w:val="th-TH" w:eastAsia="ko-KR" w:bidi="th-TH"/>
        </w:rPr>
      </w:pPr>
    </w:p>
    <w:p w14:paraId="1A121573" w14:textId="77777777" w:rsidR="00D122EB" w:rsidRPr="00D122EB" w:rsidRDefault="00D122EB" w:rsidP="00D122EB">
      <w:pPr>
        <w:tabs>
          <w:tab w:val="left" w:pos="720"/>
          <w:tab w:val="left" w:pos="1008"/>
        </w:tabs>
        <w:autoSpaceDE w:val="0"/>
        <w:autoSpaceDN w:val="0"/>
        <w:adjustRightInd w:val="0"/>
        <w:spacing w:line="276" w:lineRule="auto"/>
        <w:jc w:val="thaiDistribute"/>
        <w:textAlignment w:val="center"/>
        <w:rPr>
          <w:rFonts w:ascii="TH Niramit AS" w:eastAsia="Angsana New" w:hAnsi="TH Niramit AS" w:cs="TH Niramit AS"/>
          <w:b/>
          <w:bCs/>
          <w:color w:val="000000"/>
          <w:sz w:val="32"/>
          <w:szCs w:val="32"/>
          <w:cs/>
          <w:lang w:val="th-TH" w:eastAsia="ko-KR" w:bidi="th-TH"/>
        </w:rPr>
      </w:pPr>
      <w:r w:rsidRPr="00D122EB">
        <w:rPr>
          <w:rFonts w:ascii="TH Niramit AS" w:eastAsia="Angsana New" w:hAnsi="TH Niramit AS" w:cs="TH Niramit AS" w:hint="cs"/>
          <w:b/>
          <w:bCs/>
          <w:color w:val="000000"/>
          <w:sz w:val="32"/>
          <w:szCs w:val="32"/>
          <w:cs/>
          <w:lang w:val="th-TH" w:eastAsia="ko-KR" w:bidi="th-TH"/>
        </w:rPr>
        <w:t>ข้อเสนอแนะ</w:t>
      </w:r>
    </w:p>
    <w:p w14:paraId="42CD99C5" w14:textId="77777777" w:rsidR="00D122EB" w:rsidRPr="009D4F5C" w:rsidRDefault="00D122EB" w:rsidP="00D122EB">
      <w:pPr>
        <w:tabs>
          <w:tab w:val="left" w:pos="720"/>
          <w:tab w:val="left" w:pos="1008"/>
        </w:tabs>
        <w:autoSpaceDE w:val="0"/>
        <w:autoSpaceDN w:val="0"/>
        <w:adjustRightInd w:val="0"/>
        <w:spacing w:line="276" w:lineRule="auto"/>
        <w:jc w:val="thaiDistribute"/>
        <w:textAlignment w:val="center"/>
        <w:rPr>
          <w:rFonts w:ascii="TH Niramit AS" w:eastAsia="Angsana New" w:hAnsi="TH Niramit AS" w:cs="TH Niramit AS"/>
          <w:b/>
          <w:bCs/>
          <w:color w:val="000000"/>
          <w:sz w:val="28"/>
          <w:szCs w:val="28"/>
          <w:cs/>
          <w:lang w:val="th-TH" w:eastAsia="ko-KR" w:bidi="th-TH"/>
        </w:rPr>
      </w:pPr>
      <w:r w:rsidRPr="006E4157">
        <w:rPr>
          <w:rFonts w:ascii="TH Niramit AS" w:eastAsia="Angsana New" w:hAnsi="TH Niramit AS" w:cs="TH Niramit AS"/>
          <w:color w:val="000000"/>
          <w:sz w:val="28"/>
          <w:szCs w:val="28"/>
          <w:cs/>
          <w:lang w:val="th-TH" w:eastAsia="ko-KR" w:bidi="th-TH"/>
        </w:rPr>
        <w:tab/>
      </w:r>
      <w:r w:rsidRPr="009D4F5C">
        <w:rPr>
          <w:rFonts w:ascii="TH Niramit AS" w:eastAsia="Angsana New" w:hAnsi="TH Niramit AS" w:cs="TH Niramit AS" w:hint="cs"/>
          <w:b/>
          <w:bCs/>
          <w:color w:val="000000"/>
          <w:sz w:val="28"/>
          <w:szCs w:val="28"/>
          <w:cs/>
          <w:lang w:val="th-TH" w:eastAsia="ko-KR" w:bidi="th-TH"/>
        </w:rPr>
        <w:t>ข้อเสนอแนะในการนำผลการวิจัยไปใช้</w:t>
      </w:r>
    </w:p>
    <w:p w14:paraId="6490EEDC" w14:textId="77777777" w:rsidR="00D122EB" w:rsidRPr="006E4157" w:rsidRDefault="00D122EB" w:rsidP="00D122EB">
      <w:pPr>
        <w:tabs>
          <w:tab w:val="left" w:pos="720"/>
          <w:tab w:val="left" w:pos="1008"/>
        </w:tabs>
        <w:autoSpaceDE w:val="0"/>
        <w:autoSpaceDN w:val="0"/>
        <w:adjustRightInd w:val="0"/>
        <w:spacing w:line="276" w:lineRule="auto"/>
        <w:jc w:val="thaiDistribute"/>
        <w:textAlignment w:val="center"/>
        <w:rPr>
          <w:rFonts w:ascii="TH Niramit AS" w:eastAsia="Angsana New" w:hAnsi="TH Niramit AS" w:cs="TH Niramit AS"/>
          <w:color w:val="000000"/>
          <w:sz w:val="28"/>
          <w:szCs w:val="28"/>
          <w:cs/>
          <w:lang w:val="th-TH" w:eastAsia="ko-KR" w:bidi="th-TH"/>
        </w:rPr>
      </w:pPr>
      <w:r w:rsidRPr="006E4157">
        <w:rPr>
          <w:rFonts w:ascii="TH Niramit AS" w:eastAsia="Angsana New" w:hAnsi="TH Niramit AS" w:cs="TH Niramit AS"/>
          <w:color w:val="000000"/>
          <w:sz w:val="28"/>
          <w:szCs w:val="28"/>
          <w:cs/>
          <w:lang w:val="th-TH" w:eastAsia="ko-KR" w:bidi="th-TH"/>
        </w:rPr>
        <w:tab/>
      </w:r>
      <w:r w:rsidRPr="006E4157">
        <w:rPr>
          <w:rFonts w:ascii="TH Niramit AS" w:eastAsia="Angsana New" w:hAnsi="TH Niramit AS" w:cs="TH Niramit AS"/>
          <w:color w:val="000000"/>
          <w:sz w:val="28"/>
          <w:szCs w:val="28"/>
          <w:cs/>
          <w:lang w:val="th-TH" w:eastAsia="ko-KR" w:bidi="th-TH"/>
        </w:rPr>
        <w:tab/>
      </w:r>
      <w:r w:rsidRPr="006E4157">
        <w:rPr>
          <w:rFonts w:ascii="TH Niramit AS" w:eastAsia="Angsana New" w:hAnsi="TH Niramit AS" w:cs="TH Niramit AS"/>
          <w:color w:val="000000"/>
          <w:sz w:val="28"/>
          <w:szCs w:val="28"/>
          <w:cs/>
          <w:lang w:val="th-TH" w:eastAsia="ko-KR" w:bidi="th-TH"/>
        </w:rPr>
        <w:tab/>
      </w:r>
      <w:r w:rsidRPr="006E4157">
        <w:rPr>
          <w:rFonts w:ascii="TH Niramit AS" w:eastAsia="Angsana New" w:hAnsi="TH Niramit AS" w:cs="TH Niramit AS" w:hint="cs"/>
          <w:color w:val="000000"/>
          <w:sz w:val="28"/>
          <w:szCs w:val="28"/>
          <w:cs/>
          <w:lang w:val="th-TH" w:eastAsia="ko-KR" w:bidi="th-TH"/>
        </w:rPr>
        <w:t>1</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ผู้บริหารโรงเรียนในสังกัดสำนักงานเขตพื้นที่การศึกษาประถมศึกษาอุดรธานี</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เขต</w:t>
      </w:r>
      <w:r w:rsidRPr="006E4157">
        <w:rPr>
          <w:rFonts w:ascii="TH Niramit AS" w:eastAsia="Angsana New" w:hAnsi="TH Niramit AS" w:cs="TH Niramit AS"/>
          <w:color w:val="000000"/>
          <w:sz w:val="28"/>
          <w:szCs w:val="28"/>
          <w:cs/>
          <w:lang w:val="th-TH" w:eastAsia="ko-KR" w:bidi="th-TH"/>
        </w:rPr>
        <w:t xml:space="preserve"> 2 </w:t>
      </w:r>
      <w:r w:rsidRPr="006E4157">
        <w:rPr>
          <w:rFonts w:ascii="TH Niramit AS" w:eastAsia="Angsana New" w:hAnsi="TH Niramit AS" w:cs="TH Niramit AS" w:hint="cs"/>
          <w:color w:val="000000"/>
          <w:sz w:val="28"/>
          <w:szCs w:val="28"/>
          <w:cs/>
          <w:lang w:val="th-TH" w:eastAsia="ko-KR" w:bidi="th-TH"/>
        </w:rPr>
        <w:t>ควรส่งเสริมด้านจัดการเรียนรู้อย่างหลากหลาย</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โดยจัดโครงการฝึกอบรมให้ความรู้แก่ครูเกี่ยวกับกิจกรรมการเรียนการสอนเชิงรุก</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เช่น</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จัดกิจกรรม</w:t>
      </w:r>
      <w:r>
        <w:rPr>
          <w:rFonts w:ascii="TH Niramit AS" w:eastAsia="Angsana New" w:hAnsi="TH Niramit AS" w:cs="TH Niramit AS" w:hint="cs"/>
          <w:color w:val="000000"/>
          <w:sz w:val="28"/>
          <w:szCs w:val="28"/>
          <w:cs/>
          <w:lang w:val="th-TH" w:eastAsia="ko-KR" w:bidi="th-TH"/>
        </w:rPr>
        <w:t xml:space="preserve"> </w:t>
      </w:r>
      <w:r w:rsidRPr="006E4157">
        <w:rPr>
          <w:rFonts w:ascii="TH Niramit AS" w:eastAsia="Angsana New" w:hAnsi="TH Niramit AS" w:cs="TH Niramit AS"/>
          <w:color w:val="000000"/>
          <w:sz w:val="28"/>
          <w:szCs w:val="28"/>
          <w:cs/>
          <w:lang w:val="th-TH" w:eastAsia="ko-KR" w:bidi="th-TH"/>
        </w:rPr>
        <w:t xml:space="preserve">Active learning </w:t>
      </w:r>
      <w:r w:rsidRPr="006E4157">
        <w:rPr>
          <w:rFonts w:ascii="TH Niramit AS" w:eastAsia="Angsana New" w:hAnsi="TH Niramit AS" w:cs="TH Niramit AS" w:hint="cs"/>
          <w:color w:val="000000"/>
          <w:sz w:val="28"/>
          <w:szCs w:val="28"/>
          <w:cs/>
          <w:lang w:val="th-TH" w:eastAsia="ko-KR" w:bidi="th-TH"/>
        </w:rPr>
        <w:t>การใช้เกมส์</w:t>
      </w:r>
      <w:r w:rsidRPr="006E4157">
        <w:rPr>
          <w:rFonts w:ascii="TH Niramit AS" w:eastAsia="Angsana New" w:hAnsi="TH Niramit AS" w:cs="TH Niramit AS"/>
          <w:color w:val="000000"/>
          <w:sz w:val="28"/>
          <w:szCs w:val="28"/>
          <w:cs/>
          <w:lang w:val="th-TH" w:eastAsia="ko-KR" w:bidi="th-TH"/>
        </w:rPr>
        <w:t xml:space="preserve"> Kahoot </w:t>
      </w:r>
      <w:r w:rsidRPr="006E4157">
        <w:rPr>
          <w:rFonts w:ascii="TH Niramit AS" w:eastAsia="Angsana New" w:hAnsi="TH Niramit AS" w:cs="TH Niramit AS" w:hint="cs"/>
          <w:color w:val="000000"/>
          <w:sz w:val="28"/>
          <w:szCs w:val="28"/>
          <w:cs/>
          <w:lang w:val="th-TH" w:eastAsia="ko-KR" w:bidi="th-TH"/>
        </w:rPr>
        <w:t>หรือ</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วงล้ออัจฉริยะในการเรียนการสอน</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เป็นต้น</w:t>
      </w:r>
    </w:p>
    <w:p w14:paraId="27285506" w14:textId="77777777" w:rsidR="00D122EB" w:rsidRPr="006E4157" w:rsidRDefault="00D122EB" w:rsidP="00D122EB">
      <w:pPr>
        <w:tabs>
          <w:tab w:val="left" w:pos="720"/>
          <w:tab w:val="left" w:pos="1008"/>
        </w:tabs>
        <w:autoSpaceDE w:val="0"/>
        <w:autoSpaceDN w:val="0"/>
        <w:adjustRightInd w:val="0"/>
        <w:spacing w:line="276" w:lineRule="auto"/>
        <w:jc w:val="thaiDistribute"/>
        <w:textAlignment w:val="center"/>
        <w:rPr>
          <w:rFonts w:ascii="TH Niramit AS" w:eastAsia="Angsana New" w:hAnsi="TH Niramit AS" w:cs="TH Niramit AS"/>
          <w:color w:val="000000"/>
          <w:sz w:val="28"/>
          <w:szCs w:val="28"/>
          <w:cs/>
          <w:lang w:val="th-TH" w:eastAsia="ko-KR" w:bidi="th-TH"/>
        </w:rPr>
      </w:pPr>
      <w:r w:rsidRPr="006E4157">
        <w:rPr>
          <w:rFonts w:ascii="TH Niramit AS" w:eastAsia="Angsana New" w:hAnsi="TH Niramit AS" w:cs="TH Niramit AS"/>
          <w:color w:val="000000"/>
          <w:sz w:val="28"/>
          <w:szCs w:val="28"/>
          <w:cs/>
          <w:lang w:val="th-TH" w:eastAsia="ko-KR" w:bidi="th-TH"/>
        </w:rPr>
        <w:tab/>
      </w:r>
      <w:r w:rsidRPr="006E4157">
        <w:rPr>
          <w:rFonts w:ascii="TH Niramit AS" w:eastAsia="Angsana New" w:hAnsi="TH Niramit AS" w:cs="TH Niramit AS"/>
          <w:color w:val="000000"/>
          <w:sz w:val="28"/>
          <w:szCs w:val="28"/>
          <w:cs/>
          <w:lang w:val="th-TH" w:eastAsia="ko-KR" w:bidi="th-TH"/>
        </w:rPr>
        <w:tab/>
      </w:r>
      <w:r w:rsidRPr="006E4157">
        <w:rPr>
          <w:rFonts w:ascii="TH Niramit AS" w:eastAsia="Angsana New" w:hAnsi="TH Niramit AS" w:cs="TH Niramit AS"/>
          <w:color w:val="000000"/>
          <w:sz w:val="28"/>
          <w:szCs w:val="28"/>
          <w:cs/>
          <w:lang w:val="th-TH" w:eastAsia="ko-KR" w:bidi="th-TH"/>
        </w:rPr>
        <w:tab/>
      </w:r>
      <w:r w:rsidRPr="006E4157">
        <w:rPr>
          <w:rFonts w:ascii="TH Niramit AS" w:eastAsia="Angsana New" w:hAnsi="TH Niramit AS" w:cs="TH Niramit AS" w:hint="cs"/>
          <w:color w:val="000000"/>
          <w:sz w:val="28"/>
          <w:szCs w:val="28"/>
          <w:cs/>
          <w:lang w:val="th-TH" w:eastAsia="ko-KR" w:bidi="th-TH"/>
        </w:rPr>
        <w:t>2</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ผู้บริหารโรงเรียนในสังกัดสำนักงานเขตพื้นที่การศึกษาประถมศึกษาอุดรธานี</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เขต</w:t>
      </w:r>
      <w:r w:rsidRPr="006E4157">
        <w:rPr>
          <w:rFonts w:ascii="TH Niramit AS" w:eastAsia="Angsana New" w:hAnsi="TH Niramit AS" w:cs="TH Niramit AS"/>
          <w:color w:val="000000"/>
          <w:sz w:val="28"/>
          <w:szCs w:val="28"/>
          <w:cs/>
          <w:lang w:val="th-TH" w:eastAsia="ko-KR" w:bidi="th-TH"/>
        </w:rPr>
        <w:t xml:space="preserve"> 2 </w:t>
      </w:r>
      <w:r w:rsidRPr="006E4157">
        <w:rPr>
          <w:rFonts w:ascii="TH Niramit AS" w:eastAsia="Angsana New" w:hAnsi="TH Niramit AS" w:cs="TH Niramit AS" w:hint="cs"/>
          <w:color w:val="000000"/>
          <w:sz w:val="28"/>
          <w:szCs w:val="28"/>
          <w:cs/>
          <w:lang w:val="th-TH" w:eastAsia="ko-KR" w:bidi="th-TH"/>
        </w:rPr>
        <w:t>ควรส่งเสริมด้านการจัดการเรียนการสอนโดยใช้หลักสูตรสถานศึกษาและหลักสูตรท้องถิ่นผสมผสานกันเพื่อนำสู่ผู้เรียน</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ชุมชน</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ได้</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เช่น</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เข้าร่วมโครงการจังหวัดเคลื่อนที่</w:t>
      </w:r>
      <w:r w:rsidRPr="006E4157">
        <w:rPr>
          <w:rFonts w:ascii="TH Niramit AS" w:eastAsia="Angsana New" w:hAnsi="TH Niramit AS" w:cs="TH Niramit AS"/>
          <w:color w:val="000000"/>
          <w:sz w:val="28"/>
          <w:szCs w:val="28"/>
          <w:cs/>
          <w:lang w:val="th-TH" w:eastAsia="ko-KR" w:bidi="th-TH"/>
        </w:rPr>
        <w:t xml:space="preserve"> </w:t>
      </w:r>
    </w:p>
    <w:p w14:paraId="51529E9F" w14:textId="77777777" w:rsidR="00D122EB" w:rsidRPr="006E4157" w:rsidRDefault="00D122EB" w:rsidP="00D122EB">
      <w:pPr>
        <w:tabs>
          <w:tab w:val="left" w:pos="720"/>
          <w:tab w:val="left" w:pos="1008"/>
        </w:tabs>
        <w:autoSpaceDE w:val="0"/>
        <w:autoSpaceDN w:val="0"/>
        <w:adjustRightInd w:val="0"/>
        <w:spacing w:line="276" w:lineRule="auto"/>
        <w:jc w:val="thaiDistribute"/>
        <w:textAlignment w:val="center"/>
        <w:rPr>
          <w:rFonts w:ascii="TH Niramit AS" w:eastAsia="Angsana New" w:hAnsi="TH Niramit AS" w:cs="TH Niramit AS"/>
          <w:color w:val="000000"/>
          <w:sz w:val="28"/>
          <w:szCs w:val="28"/>
          <w:cs/>
          <w:lang w:val="th-TH" w:eastAsia="ko-KR" w:bidi="th-TH"/>
        </w:rPr>
      </w:pPr>
      <w:r w:rsidRPr="006E4157">
        <w:rPr>
          <w:rFonts w:ascii="TH Niramit AS" w:eastAsia="Angsana New" w:hAnsi="TH Niramit AS" w:cs="TH Niramit AS"/>
          <w:color w:val="000000"/>
          <w:sz w:val="28"/>
          <w:szCs w:val="28"/>
          <w:cs/>
          <w:lang w:val="th-TH" w:eastAsia="ko-KR" w:bidi="th-TH"/>
        </w:rPr>
        <w:tab/>
      </w:r>
      <w:r w:rsidRPr="006E4157">
        <w:rPr>
          <w:rFonts w:ascii="TH Niramit AS" w:eastAsia="Angsana New" w:hAnsi="TH Niramit AS" w:cs="TH Niramit AS"/>
          <w:color w:val="000000"/>
          <w:sz w:val="28"/>
          <w:szCs w:val="28"/>
          <w:cs/>
          <w:lang w:val="th-TH" w:eastAsia="ko-KR" w:bidi="th-TH"/>
        </w:rPr>
        <w:tab/>
      </w:r>
      <w:r w:rsidRPr="006E4157">
        <w:rPr>
          <w:rFonts w:ascii="TH Niramit AS" w:eastAsia="Angsana New" w:hAnsi="TH Niramit AS" w:cs="TH Niramit AS"/>
          <w:color w:val="000000"/>
          <w:sz w:val="28"/>
          <w:szCs w:val="28"/>
          <w:cs/>
          <w:lang w:val="th-TH" w:eastAsia="ko-KR" w:bidi="th-TH"/>
        </w:rPr>
        <w:tab/>
      </w:r>
      <w:r w:rsidRPr="006E4157">
        <w:rPr>
          <w:rFonts w:ascii="TH Niramit AS" w:eastAsia="Angsana New" w:hAnsi="TH Niramit AS" w:cs="TH Niramit AS" w:hint="cs"/>
          <w:color w:val="000000"/>
          <w:sz w:val="28"/>
          <w:szCs w:val="28"/>
          <w:cs/>
          <w:lang w:val="th-TH" w:eastAsia="ko-KR" w:bidi="th-TH"/>
        </w:rPr>
        <w:t>3</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ผู้บริหารโรงเรียนในสังกัดสำนักงานเขตพื้นที่การศึกษาประถมศึกษาอุดรธานี</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เขต</w:t>
      </w:r>
      <w:r w:rsidRPr="006E4157">
        <w:rPr>
          <w:rFonts w:ascii="TH Niramit AS" w:eastAsia="Angsana New" w:hAnsi="TH Niramit AS" w:cs="TH Niramit AS"/>
          <w:color w:val="000000"/>
          <w:sz w:val="28"/>
          <w:szCs w:val="28"/>
          <w:cs/>
          <w:lang w:val="th-TH" w:eastAsia="ko-KR" w:bidi="th-TH"/>
        </w:rPr>
        <w:t xml:space="preserve"> 2 </w:t>
      </w:r>
      <w:r w:rsidRPr="006E4157">
        <w:rPr>
          <w:rFonts w:ascii="TH Niramit AS" w:eastAsia="Angsana New" w:hAnsi="TH Niramit AS" w:cs="TH Niramit AS" w:hint="cs"/>
          <w:color w:val="000000"/>
          <w:sz w:val="28"/>
          <w:szCs w:val="28"/>
          <w:cs/>
          <w:lang w:val="th-TH" w:eastAsia="ko-KR" w:bidi="th-TH"/>
        </w:rPr>
        <w:t>ควรพัฒนาด้านแหล่งเรียนรู้ในชุมชนที่เอื้อต่อการสร้างองค์ความรู้แก่ผู้เรียน</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เช่น</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ห้องสมุดอัจฉริยะชุมชน</w:t>
      </w:r>
      <w:r w:rsidRPr="006E4157">
        <w:rPr>
          <w:rFonts w:ascii="TH Niramit AS" w:eastAsia="Angsana New" w:hAnsi="TH Niramit AS" w:cs="TH Niramit AS"/>
          <w:color w:val="000000"/>
          <w:sz w:val="28"/>
          <w:szCs w:val="28"/>
          <w:cs/>
          <w:lang w:val="th-TH" w:eastAsia="ko-KR" w:bidi="th-TH"/>
        </w:rPr>
        <w:t xml:space="preserve"> </w:t>
      </w:r>
    </w:p>
    <w:p w14:paraId="699C12A0" w14:textId="77777777" w:rsidR="00D122EB" w:rsidRPr="006E4157" w:rsidRDefault="00D122EB" w:rsidP="00D122EB">
      <w:pPr>
        <w:tabs>
          <w:tab w:val="left" w:pos="720"/>
          <w:tab w:val="left" w:pos="1008"/>
        </w:tabs>
        <w:autoSpaceDE w:val="0"/>
        <w:autoSpaceDN w:val="0"/>
        <w:adjustRightInd w:val="0"/>
        <w:spacing w:line="276" w:lineRule="auto"/>
        <w:jc w:val="thaiDistribute"/>
        <w:textAlignment w:val="center"/>
        <w:rPr>
          <w:rFonts w:ascii="TH Niramit AS" w:eastAsia="Angsana New" w:hAnsi="TH Niramit AS" w:cs="TH Niramit AS"/>
          <w:color w:val="000000"/>
          <w:sz w:val="28"/>
          <w:szCs w:val="28"/>
          <w:cs/>
          <w:lang w:val="th-TH" w:eastAsia="ko-KR" w:bidi="th-TH"/>
        </w:rPr>
      </w:pPr>
      <w:r w:rsidRPr="006E4157">
        <w:rPr>
          <w:rFonts w:ascii="TH Niramit AS" w:eastAsia="Angsana New" w:hAnsi="TH Niramit AS" w:cs="TH Niramit AS"/>
          <w:color w:val="000000"/>
          <w:sz w:val="28"/>
          <w:szCs w:val="28"/>
          <w:cs/>
          <w:lang w:val="th-TH" w:eastAsia="ko-KR" w:bidi="th-TH"/>
        </w:rPr>
        <w:tab/>
      </w:r>
      <w:r w:rsidRPr="006E4157">
        <w:rPr>
          <w:rFonts w:ascii="TH Niramit AS" w:eastAsia="Angsana New" w:hAnsi="TH Niramit AS" w:cs="TH Niramit AS"/>
          <w:color w:val="000000"/>
          <w:sz w:val="28"/>
          <w:szCs w:val="28"/>
          <w:cs/>
          <w:lang w:val="th-TH" w:eastAsia="ko-KR" w:bidi="th-TH"/>
        </w:rPr>
        <w:tab/>
      </w:r>
      <w:r w:rsidRPr="006E4157">
        <w:rPr>
          <w:rFonts w:ascii="TH Niramit AS" w:eastAsia="Angsana New" w:hAnsi="TH Niramit AS" w:cs="TH Niramit AS"/>
          <w:color w:val="000000"/>
          <w:sz w:val="28"/>
          <w:szCs w:val="28"/>
          <w:cs/>
          <w:lang w:val="th-TH" w:eastAsia="ko-KR" w:bidi="th-TH"/>
        </w:rPr>
        <w:tab/>
      </w:r>
      <w:r w:rsidRPr="006E4157">
        <w:rPr>
          <w:rFonts w:ascii="TH Niramit AS" w:eastAsia="Angsana New" w:hAnsi="TH Niramit AS" w:cs="TH Niramit AS" w:hint="cs"/>
          <w:color w:val="000000"/>
          <w:sz w:val="28"/>
          <w:szCs w:val="28"/>
          <w:cs/>
          <w:lang w:val="th-TH" w:eastAsia="ko-KR" w:bidi="th-TH"/>
        </w:rPr>
        <w:t>4</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ผู้บริหารโรงเรียนในสังกัดสำนักงานเขตพื้นที่การศึกษาประถมศึกษาอุดรธานี</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เขต</w:t>
      </w:r>
      <w:r w:rsidRPr="006E4157">
        <w:rPr>
          <w:rFonts w:ascii="TH Niramit AS" w:eastAsia="Angsana New" w:hAnsi="TH Niramit AS" w:cs="TH Niramit AS"/>
          <w:color w:val="000000"/>
          <w:sz w:val="28"/>
          <w:szCs w:val="28"/>
          <w:cs/>
          <w:lang w:val="th-TH" w:eastAsia="ko-KR" w:bidi="th-TH"/>
        </w:rPr>
        <w:t xml:space="preserve"> 2</w:t>
      </w:r>
      <w:r w:rsidRPr="006E4157">
        <w:rPr>
          <w:rFonts w:ascii="TH Niramit AS" w:eastAsia="Angsana New" w:hAnsi="TH Niramit AS" w:cs="TH Niramit AS" w:hint="cs"/>
          <w:color w:val="000000"/>
          <w:sz w:val="28"/>
          <w:szCs w:val="28"/>
          <w:cs/>
          <w:lang w:val="th-TH" w:eastAsia="ko-KR" w:bidi="th-TH"/>
        </w:rPr>
        <w:t xml:space="preserve"> ควรพัฒนาด้านสื่อการเรียนรู้ โดยเชิดชูเกียรติครู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เมื่อครูสามารถประดิษฐ์คิดค้นสื่อนวัตกรรม</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สิ่งประดิษฐ์</w:t>
      </w:r>
      <w:r w:rsidRPr="006E4157">
        <w:rPr>
          <w:rFonts w:ascii="TH Niramit AS" w:eastAsia="Angsana New" w:hAnsi="TH Niramit AS" w:cs="TH Niramit AS"/>
          <w:color w:val="000000"/>
          <w:sz w:val="28"/>
          <w:szCs w:val="28"/>
          <w:cs/>
          <w:lang w:val="th-TH" w:eastAsia="ko-KR" w:bidi="th-TH"/>
        </w:rPr>
        <w:t xml:space="preserve"> </w:t>
      </w:r>
    </w:p>
    <w:p w14:paraId="23836E4D" w14:textId="77777777" w:rsidR="00D122EB" w:rsidRPr="006E4157" w:rsidRDefault="00D122EB" w:rsidP="00D122EB">
      <w:pPr>
        <w:tabs>
          <w:tab w:val="left" w:pos="720"/>
          <w:tab w:val="left" w:pos="1008"/>
        </w:tabs>
        <w:autoSpaceDE w:val="0"/>
        <w:autoSpaceDN w:val="0"/>
        <w:adjustRightInd w:val="0"/>
        <w:spacing w:line="276" w:lineRule="auto"/>
        <w:jc w:val="thaiDistribute"/>
        <w:textAlignment w:val="center"/>
        <w:rPr>
          <w:rFonts w:ascii="TH Niramit AS" w:eastAsia="Angsana New" w:hAnsi="TH Niramit AS" w:cs="TH Niramit AS"/>
          <w:color w:val="000000"/>
          <w:sz w:val="28"/>
          <w:szCs w:val="28"/>
          <w:cs/>
          <w:lang w:val="th-TH" w:eastAsia="ko-KR" w:bidi="th-TH"/>
        </w:rPr>
      </w:pPr>
      <w:r w:rsidRPr="006E4157">
        <w:rPr>
          <w:rFonts w:ascii="TH Niramit AS" w:eastAsia="Angsana New" w:hAnsi="TH Niramit AS" w:cs="TH Niramit AS" w:hint="cs"/>
          <w:color w:val="000000"/>
          <w:sz w:val="28"/>
          <w:szCs w:val="28"/>
          <w:cs/>
          <w:lang w:val="th-TH" w:eastAsia="ko-KR" w:bidi="th-TH"/>
        </w:rPr>
        <w:lastRenderedPageBreak/>
        <w:t>ที่สามารถนำไปแข่งขันหรือนำมาใช้งานได้จริง</w:t>
      </w:r>
    </w:p>
    <w:p w14:paraId="042B4237" w14:textId="6029B050" w:rsidR="00D122EB" w:rsidRPr="006E4157" w:rsidRDefault="00D122EB" w:rsidP="00D122EB">
      <w:pPr>
        <w:tabs>
          <w:tab w:val="left" w:pos="720"/>
          <w:tab w:val="left" w:pos="1008"/>
        </w:tabs>
        <w:autoSpaceDE w:val="0"/>
        <w:autoSpaceDN w:val="0"/>
        <w:adjustRightInd w:val="0"/>
        <w:spacing w:line="276" w:lineRule="auto"/>
        <w:jc w:val="thaiDistribute"/>
        <w:textAlignment w:val="center"/>
        <w:rPr>
          <w:rFonts w:ascii="TH Niramit AS" w:eastAsia="Angsana New" w:hAnsi="TH Niramit AS" w:cs="TH Niramit AS"/>
          <w:color w:val="000000"/>
          <w:sz w:val="28"/>
          <w:szCs w:val="28"/>
          <w:cs/>
          <w:lang w:val="th-TH" w:eastAsia="ko-KR" w:bidi="th-TH"/>
        </w:rPr>
      </w:pPr>
      <w:r w:rsidRPr="006E4157">
        <w:rPr>
          <w:rFonts w:ascii="TH Niramit AS" w:eastAsia="Angsana New" w:hAnsi="TH Niramit AS" w:cs="TH Niramit AS"/>
          <w:color w:val="000000"/>
          <w:sz w:val="28"/>
          <w:szCs w:val="28"/>
          <w:cs/>
          <w:lang w:val="th-TH" w:eastAsia="ko-KR" w:bidi="th-TH"/>
        </w:rPr>
        <w:tab/>
        <w:t xml:space="preserve"> </w:t>
      </w:r>
      <w:r w:rsidRPr="006E4157">
        <w:rPr>
          <w:rFonts w:ascii="TH Niramit AS" w:eastAsia="Angsana New" w:hAnsi="TH Niramit AS" w:cs="TH Niramit AS"/>
          <w:color w:val="000000"/>
          <w:sz w:val="28"/>
          <w:szCs w:val="28"/>
          <w:cs/>
          <w:lang w:val="th-TH" w:eastAsia="ko-KR" w:bidi="th-TH"/>
        </w:rPr>
        <w:tab/>
      </w:r>
      <w:r w:rsidRPr="006E4157">
        <w:rPr>
          <w:rFonts w:ascii="TH Niramit AS" w:eastAsia="Angsana New" w:hAnsi="TH Niramit AS" w:cs="TH Niramit AS"/>
          <w:color w:val="000000"/>
          <w:sz w:val="28"/>
          <w:szCs w:val="28"/>
          <w:cs/>
          <w:lang w:val="th-TH" w:eastAsia="ko-KR" w:bidi="th-TH"/>
        </w:rPr>
        <w:tab/>
      </w:r>
      <w:r w:rsidRPr="006E4157">
        <w:rPr>
          <w:rFonts w:ascii="TH Niramit AS" w:eastAsia="Angsana New" w:hAnsi="TH Niramit AS" w:cs="TH Niramit AS" w:hint="cs"/>
          <w:color w:val="000000"/>
          <w:sz w:val="28"/>
          <w:szCs w:val="28"/>
          <w:cs/>
          <w:lang w:val="th-TH" w:eastAsia="ko-KR" w:bidi="th-TH"/>
        </w:rPr>
        <w:t>5</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ผู้บริหารโรงเรียนในสังกัดสำนักงานเขตพื้นที่การศึกษาประถมศึกษาอุดรธานี</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เขต</w:t>
      </w:r>
      <w:r w:rsidRPr="006E4157">
        <w:rPr>
          <w:rFonts w:ascii="TH Niramit AS" w:eastAsia="Angsana New" w:hAnsi="TH Niramit AS" w:cs="TH Niramit AS"/>
          <w:color w:val="000000"/>
          <w:sz w:val="28"/>
          <w:szCs w:val="28"/>
          <w:cs/>
          <w:lang w:val="th-TH" w:eastAsia="ko-KR" w:bidi="th-TH"/>
        </w:rPr>
        <w:t xml:space="preserve"> 2 </w:t>
      </w:r>
      <w:r w:rsidR="009D4F5C">
        <w:rPr>
          <w:rFonts w:ascii="TH Niramit AS" w:eastAsia="Angsana New" w:hAnsi="TH Niramit AS" w:cs="TH Niramit AS" w:hint="c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ควรพัฒนาด้านการพัฒนาระบบประกันคุณภาพภายใน โดยนำรายงานประจำปีเกี่ยวกับการประเมินคุณภาพภายใน</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เข้าวาระการประชุมคณะกรรมการสถานศึกษาทุกสิ้นรอบปี</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เพื่อแจ้งให้ผู้มีส่วนเกี่ยวข้องทราบ</w:t>
      </w:r>
    </w:p>
    <w:p w14:paraId="0A97DAFA" w14:textId="1A0FCC1D" w:rsidR="00D122EB" w:rsidRPr="006E4157" w:rsidRDefault="00D122EB" w:rsidP="00D122EB">
      <w:pPr>
        <w:tabs>
          <w:tab w:val="left" w:pos="720"/>
          <w:tab w:val="left" w:pos="1008"/>
        </w:tabs>
        <w:autoSpaceDE w:val="0"/>
        <w:autoSpaceDN w:val="0"/>
        <w:adjustRightInd w:val="0"/>
        <w:spacing w:line="276" w:lineRule="auto"/>
        <w:jc w:val="thaiDistribute"/>
        <w:textAlignment w:val="center"/>
        <w:rPr>
          <w:rFonts w:ascii="TH Niramit AS" w:eastAsia="Angsana New" w:hAnsi="TH Niramit AS" w:cs="TH Niramit AS"/>
          <w:color w:val="000000"/>
          <w:sz w:val="28"/>
          <w:szCs w:val="28"/>
          <w:cs/>
          <w:lang w:val="th-TH" w:eastAsia="ko-KR" w:bidi="th-TH"/>
        </w:rPr>
      </w:pPr>
      <w:r w:rsidRPr="006E4157">
        <w:rPr>
          <w:rFonts w:ascii="TH Niramit AS" w:eastAsia="Angsana New" w:hAnsi="TH Niramit AS" w:cs="TH Niramit AS"/>
          <w:color w:val="000000"/>
          <w:sz w:val="28"/>
          <w:szCs w:val="28"/>
          <w:cs/>
          <w:lang w:val="th-TH" w:eastAsia="ko-KR" w:bidi="th-TH"/>
        </w:rPr>
        <w:tab/>
      </w:r>
      <w:r w:rsidRPr="006E4157">
        <w:rPr>
          <w:rFonts w:ascii="TH Niramit AS" w:eastAsia="Angsana New" w:hAnsi="TH Niramit AS" w:cs="TH Niramit AS"/>
          <w:color w:val="000000"/>
          <w:sz w:val="28"/>
          <w:szCs w:val="28"/>
          <w:cs/>
          <w:lang w:val="th-TH" w:eastAsia="ko-KR" w:bidi="th-TH"/>
        </w:rPr>
        <w:tab/>
      </w:r>
      <w:r w:rsidRPr="006E4157">
        <w:rPr>
          <w:rFonts w:ascii="TH Niramit AS" w:eastAsia="Angsana New" w:hAnsi="TH Niramit AS" w:cs="TH Niramit AS"/>
          <w:color w:val="000000"/>
          <w:sz w:val="28"/>
          <w:szCs w:val="28"/>
          <w:cs/>
          <w:lang w:val="th-TH" w:eastAsia="ko-KR" w:bidi="th-TH"/>
        </w:rPr>
        <w:tab/>
      </w:r>
      <w:r w:rsidRPr="006E4157">
        <w:rPr>
          <w:rFonts w:ascii="TH Niramit AS" w:eastAsia="Angsana New" w:hAnsi="TH Niramit AS" w:cs="TH Niramit AS" w:hint="cs"/>
          <w:color w:val="000000"/>
          <w:sz w:val="28"/>
          <w:szCs w:val="28"/>
          <w:cs/>
          <w:lang w:val="th-TH" w:eastAsia="ko-KR" w:bidi="th-TH"/>
        </w:rPr>
        <w:t>6</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ผู้บริหารโรงเรียนในสังกัดสำนักงานเขตพื้นที่การศึกษาประถมศึกษาอุดรธานี</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เขต</w:t>
      </w:r>
      <w:r w:rsidRPr="006E4157">
        <w:rPr>
          <w:rFonts w:ascii="TH Niramit AS" w:eastAsia="Angsana New" w:hAnsi="TH Niramit AS" w:cs="TH Niramit AS"/>
          <w:color w:val="000000"/>
          <w:sz w:val="28"/>
          <w:szCs w:val="28"/>
          <w:cs/>
          <w:lang w:val="th-TH" w:eastAsia="ko-KR" w:bidi="th-TH"/>
        </w:rPr>
        <w:t xml:space="preserve"> 2 </w:t>
      </w:r>
      <w:r w:rsidR="009D4F5C">
        <w:rPr>
          <w:rFonts w:ascii="TH Niramit AS" w:eastAsia="Angsana New" w:hAnsi="TH Niramit AS" w:cs="TH Niramit AS" w:hint="c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ควรพัฒนากำหนดระเบียบแนวปฏิบัติเกี่ยวกับด้านการวัดประเมินผลและการวิจัยของสถานศึกษาอย่างชัดเจนโดยการจัดทำเป็นคู่มือปฏิบัติงานเพื่อเป็นแนวทางในการปฏิบัติเดียวกัน</w:t>
      </w:r>
    </w:p>
    <w:p w14:paraId="7EB855A0" w14:textId="77777777" w:rsidR="00D122EB" w:rsidRPr="006E4157" w:rsidRDefault="00D122EB" w:rsidP="00D122EB">
      <w:pPr>
        <w:tabs>
          <w:tab w:val="left" w:pos="720"/>
          <w:tab w:val="left" w:pos="1008"/>
        </w:tabs>
        <w:autoSpaceDE w:val="0"/>
        <w:autoSpaceDN w:val="0"/>
        <w:adjustRightInd w:val="0"/>
        <w:spacing w:line="276" w:lineRule="auto"/>
        <w:jc w:val="thaiDistribute"/>
        <w:textAlignment w:val="center"/>
        <w:rPr>
          <w:rFonts w:ascii="TH Niramit AS" w:eastAsia="Angsana New" w:hAnsi="TH Niramit AS" w:cs="TH Niramit AS"/>
          <w:color w:val="000000"/>
          <w:sz w:val="28"/>
          <w:szCs w:val="28"/>
          <w:cs/>
          <w:lang w:val="th-TH" w:eastAsia="ko-KR" w:bidi="th-TH"/>
        </w:rPr>
      </w:pPr>
      <w:r w:rsidRPr="006E4157">
        <w:rPr>
          <w:rFonts w:ascii="TH Niramit AS" w:eastAsia="Angsana New" w:hAnsi="TH Niramit AS" w:cs="TH Niramit AS"/>
          <w:color w:val="000000"/>
          <w:sz w:val="28"/>
          <w:szCs w:val="28"/>
          <w:cs/>
          <w:lang w:val="th-TH" w:eastAsia="ko-KR" w:bidi="th-TH"/>
        </w:rPr>
        <w:tab/>
      </w:r>
      <w:r w:rsidRPr="006E4157">
        <w:rPr>
          <w:rFonts w:ascii="TH Niramit AS" w:eastAsia="Angsana New" w:hAnsi="TH Niramit AS" w:cs="TH Niramit AS"/>
          <w:color w:val="000000"/>
          <w:sz w:val="28"/>
          <w:szCs w:val="28"/>
          <w:cs/>
          <w:lang w:val="th-TH" w:eastAsia="ko-KR" w:bidi="th-TH"/>
        </w:rPr>
        <w:tab/>
      </w:r>
      <w:r w:rsidRPr="006E4157">
        <w:rPr>
          <w:rFonts w:ascii="TH Niramit AS" w:eastAsia="Angsana New" w:hAnsi="TH Niramit AS" w:cs="TH Niramit AS"/>
          <w:color w:val="000000"/>
          <w:sz w:val="28"/>
          <w:szCs w:val="28"/>
          <w:cs/>
          <w:lang w:val="th-TH" w:eastAsia="ko-KR" w:bidi="th-TH"/>
        </w:rPr>
        <w:tab/>
      </w:r>
      <w:r w:rsidRPr="006E4157">
        <w:rPr>
          <w:rFonts w:ascii="TH Niramit AS" w:eastAsia="Angsana New" w:hAnsi="TH Niramit AS" w:cs="TH Niramit AS" w:hint="cs"/>
          <w:color w:val="000000"/>
          <w:sz w:val="28"/>
          <w:szCs w:val="28"/>
          <w:cs/>
          <w:lang w:val="th-TH" w:eastAsia="ko-KR" w:bidi="th-TH"/>
        </w:rPr>
        <w:t>7</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ผู้บริหารโรงเรียนในสังกัดสำนักงานเขตพื้นที่การศึกษาประถมศึกษาอุดรธานี</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เขต</w:t>
      </w:r>
      <w:r w:rsidRPr="006E4157">
        <w:rPr>
          <w:rFonts w:ascii="TH Niramit AS" w:eastAsia="Angsana New" w:hAnsi="TH Niramit AS" w:cs="TH Niramit AS"/>
          <w:color w:val="000000"/>
          <w:sz w:val="28"/>
          <w:szCs w:val="28"/>
          <w:cs/>
          <w:lang w:val="th-TH" w:eastAsia="ko-KR" w:bidi="th-TH"/>
        </w:rPr>
        <w:t xml:space="preserve"> 2 </w:t>
      </w:r>
      <w:r w:rsidRPr="006E4157">
        <w:rPr>
          <w:rFonts w:ascii="TH Niramit AS" w:eastAsia="Angsana New" w:hAnsi="TH Niramit AS" w:cs="TH Niramit AS" w:hint="cs"/>
          <w:color w:val="000000"/>
          <w:sz w:val="28"/>
          <w:szCs w:val="28"/>
          <w:cs/>
          <w:lang w:val="th-TH" w:eastAsia="ko-KR" w:bidi="th-TH"/>
        </w:rPr>
        <w:t>ควรให้ความรู้</w:t>
      </w:r>
      <w:r w:rsidRPr="006E4157">
        <w:rPr>
          <w:rFonts w:ascii="TH Niramit AS" w:eastAsia="Angsana New" w:hAnsi="TH Niramit AS" w:cs="TH Niramit AS"/>
          <w:color w:val="000000"/>
          <w:sz w:val="28"/>
          <w:szCs w:val="28"/>
          <w:cs/>
          <w:lang w:val="th-TH" w:eastAsia="ko-KR" w:bidi="th-TH"/>
        </w:rPr>
        <w:t xml:space="preserve"> </w:t>
      </w:r>
      <w:r w:rsidRPr="006E4157">
        <w:rPr>
          <w:rFonts w:ascii="TH Niramit AS" w:eastAsia="Angsana New" w:hAnsi="TH Niramit AS" w:cs="TH Niramit AS" w:hint="cs"/>
          <w:color w:val="000000"/>
          <w:sz w:val="28"/>
          <w:szCs w:val="28"/>
          <w:cs/>
          <w:lang w:val="th-TH" w:eastAsia="ko-KR" w:bidi="th-TH"/>
        </w:rPr>
        <w:t>คำแนะนำแก่บุคลากรด้านวิชาการด้านนิเทศการศึกษาเพื่อพัฒนาการเรียนการสอนให้มีประสิทธิภาพโดยใช้กิจกรรมโค๊ชชิ่ง</w:t>
      </w:r>
      <w:r w:rsidRPr="006E4157">
        <w:rPr>
          <w:rFonts w:ascii="TH Niramit AS" w:eastAsia="Angsana New" w:hAnsi="TH Niramit AS" w:cs="TH Niramit AS"/>
          <w:color w:val="000000"/>
          <w:sz w:val="28"/>
          <w:szCs w:val="28"/>
          <w:cs/>
          <w:lang w:val="th-TH" w:eastAsia="ko-KR" w:bidi="th-TH"/>
        </w:rPr>
        <w:t xml:space="preserve">  </w:t>
      </w:r>
    </w:p>
    <w:p w14:paraId="00B9CCCC" w14:textId="77777777" w:rsidR="00D122EB" w:rsidRPr="009D4F5C" w:rsidRDefault="00D122EB" w:rsidP="00D122EB">
      <w:pPr>
        <w:tabs>
          <w:tab w:val="left" w:pos="720"/>
          <w:tab w:val="left" w:pos="1008"/>
        </w:tabs>
        <w:autoSpaceDE w:val="0"/>
        <w:autoSpaceDN w:val="0"/>
        <w:adjustRightInd w:val="0"/>
        <w:spacing w:line="276" w:lineRule="auto"/>
        <w:jc w:val="thaiDistribute"/>
        <w:textAlignment w:val="center"/>
        <w:rPr>
          <w:rFonts w:ascii="TH Niramit AS" w:eastAsia="Batang" w:hAnsi="TH Niramit AS" w:cs="TH Niramit AS"/>
          <w:b/>
          <w:bCs/>
          <w:color w:val="000000"/>
          <w:sz w:val="28"/>
          <w:szCs w:val="28"/>
          <w:lang w:eastAsia="ko-KR" w:bidi="th-TH"/>
        </w:rPr>
      </w:pPr>
      <w:r w:rsidRPr="006E4157">
        <w:rPr>
          <w:rFonts w:ascii="TH Niramit AS" w:eastAsia="Angsana New" w:hAnsi="TH Niramit AS" w:cs="TH Niramit AS"/>
          <w:color w:val="000000"/>
          <w:sz w:val="28"/>
          <w:szCs w:val="28"/>
          <w:cs/>
          <w:lang w:val="th-TH" w:eastAsia="ko-KR" w:bidi="th-TH"/>
        </w:rPr>
        <w:tab/>
        <w:t xml:space="preserve">  </w:t>
      </w:r>
      <w:r w:rsidRPr="009D4F5C">
        <w:rPr>
          <w:rFonts w:ascii="TH Niramit AS" w:eastAsia="Batang" w:hAnsi="TH Niramit AS" w:cs="TH Niramit AS" w:hint="cs"/>
          <w:b/>
          <w:bCs/>
          <w:color w:val="000000"/>
          <w:sz w:val="28"/>
          <w:szCs w:val="28"/>
          <w:cs/>
          <w:lang w:eastAsia="ko-KR" w:bidi="th-TH"/>
        </w:rPr>
        <w:t>ข้อเสนอแนะในการวิจัยครั้งต่อไป</w:t>
      </w:r>
    </w:p>
    <w:p w14:paraId="72F25059" w14:textId="77777777" w:rsidR="00D122EB" w:rsidRPr="006E4157" w:rsidRDefault="00D122EB" w:rsidP="00D122EB">
      <w:pPr>
        <w:tabs>
          <w:tab w:val="left" w:pos="720"/>
          <w:tab w:val="left" w:pos="1008"/>
        </w:tabs>
        <w:autoSpaceDE w:val="0"/>
        <w:autoSpaceDN w:val="0"/>
        <w:adjustRightInd w:val="0"/>
        <w:spacing w:line="276" w:lineRule="auto"/>
        <w:jc w:val="thaiDistribute"/>
        <w:textAlignment w:val="center"/>
        <w:rPr>
          <w:rFonts w:ascii="TH Niramit AS" w:eastAsia="Batang" w:hAnsi="TH Niramit AS" w:cs="TH Niramit AS"/>
          <w:color w:val="000000"/>
          <w:sz w:val="28"/>
          <w:szCs w:val="28"/>
          <w:lang w:eastAsia="ko-KR" w:bidi="th-TH"/>
        </w:rPr>
      </w:pPr>
      <w:r w:rsidRPr="006E4157">
        <w:rPr>
          <w:rFonts w:ascii="TH Niramit AS" w:eastAsia="Batang" w:hAnsi="TH Niramit AS" w:cs="TH Niramit AS"/>
          <w:color w:val="000000"/>
          <w:sz w:val="28"/>
          <w:szCs w:val="28"/>
          <w:cs/>
          <w:lang w:eastAsia="ko-KR" w:bidi="th-TH"/>
        </w:rPr>
        <w:tab/>
      </w:r>
      <w:r w:rsidRPr="006E4157">
        <w:rPr>
          <w:rFonts w:ascii="TH Niramit AS" w:eastAsia="Batang" w:hAnsi="TH Niramit AS" w:cs="TH Niramit AS"/>
          <w:color w:val="000000"/>
          <w:sz w:val="28"/>
          <w:szCs w:val="28"/>
          <w:cs/>
          <w:lang w:eastAsia="ko-KR" w:bidi="th-TH"/>
        </w:rPr>
        <w:tab/>
      </w:r>
      <w:r w:rsidRPr="006E4157">
        <w:rPr>
          <w:rFonts w:ascii="TH Niramit AS" w:eastAsia="Batang" w:hAnsi="TH Niramit AS" w:cs="TH Niramit AS"/>
          <w:color w:val="000000"/>
          <w:sz w:val="28"/>
          <w:szCs w:val="28"/>
          <w:cs/>
          <w:lang w:eastAsia="ko-KR" w:bidi="th-TH"/>
        </w:rPr>
        <w:tab/>
        <w:t xml:space="preserve">1. </w:t>
      </w:r>
      <w:r w:rsidRPr="006E4157">
        <w:rPr>
          <w:rFonts w:ascii="TH Niramit AS" w:eastAsia="Batang" w:hAnsi="TH Niramit AS" w:cs="TH Niramit AS" w:hint="cs"/>
          <w:color w:val="000000"/>
          <w:sz w:val="28"/>
          <w:szCs w:val="28"/>
          <w:cs/>
          <w:lang w:eastAsia="ko-KR" w:bidi="th-TH"/>
        </w:rPr>
        <w:t>ศึกษาภาวะผู้นำทางวิชาการของสถานศึกษาที่มีความเป็นเลิศทางวิชาการเพื่อพัฒนางานวิชาการให้มีคุณภาพของสำนักงานเขตพื้นที่การศึกษาประถมศึกษาอุดรธานี</w:t>
      </w:r>
      <w:r w:rsidRPr="006E4157">
        <w:rPr>
          <w:rFonts w:ascii="TH Niramit AS" w:eastAsia="Batang" w:hAnsi="TH Niramit AS" w:cs="TH Niramit AS"/>
          <w:color w:val="000000"/>
          <w:sz w:val="28"/>
          <w:szCs w:val="28"/>
          <w:cs/>
          <w:lang w:eastAsia="ko-KR" w:bidi="th-TH"/>
        </w:rPr>
        <w:t xml:space="preserve"> </w:t>
      </w:r>
      <w:r w:rsidRPr="006E4157">
        <w:rPr>
          <w:rFonts w:ascii="TH Niramit AS" w:eastAsia="Batang" w:hAnsi="TH Niramit AS" w:cs="TH Niramit AS" w:hint="cs"/>
          <w:color w:val="000000"/>
          <w:sz w:val="28"/>
          <w:szCs w:val="28"/>
          <w:cs/>
          <w:lang w:eastAsia="ko-KR" w:bidi="th-TH"/>
        </w:rPr>
        <w:t>เขต</w:t>
      </w:r>
      <w:r w:rsidRPr="006E4157">
        <w:rPr>
          <w:rFonts w:ascii="TH Niramit AS" w:eastAsia="Batang" w:hAnsi="TH Niramit AS" w:cs="TH Niramit AS"/>
          <w:color w:val="000000"/>
          <w:sz w:val="28"/>
          <w:szCs w:val="28"/>
          <w:cs/>
          <w:lang w:eastAsia="ko-KR" w:bidi="th-TH"/>
        </w:rPr>
        <w:t xml:space="preserve"> 2</w:t>
      </w:r>
      <w:r w:rsidRPr="006E4157">
        <w:rPr>
          <w:rFonts w:ascii="TH Niramit AS" w:eastAsia="Batang" w:hAnsi="TH Niramit AS" w:cs="TH Niramit AS"/>
          <w:color w:val="000000"/>
          <w:sz w:val="28"/>
          <w:szCs w:val="28"/>
          <w:cs/>
          <w:lang w:eastAsia="ko-KR" w:bidi="th-TH"/>
        </w:rPr>
        <w:tab/>
      </w:r>
    </w:p>
    <w:p w14:paraId="550166E9" w14:textId="77777777" w:rsidR="000762EE" w:rsidRDefault="00D122EB" w:rsidP="000762EE">
      <w:pPr>
        <w:tabs>
          <w:tab w:val="left" w:pos="720"/>
          <w:tab w:val="left" w:pos="1008"/>
        </w:tabs>
        <w:autoSpaceDE w:val="0"/>
        <w:autoSpaceDN w:val="0"/>
        <w:adjustRightInd w:val="0"/>
        <w:spacing w:line="276" w:lineRule="auto"/>
        <w:jc w:val="thaiDistribute"/>
        <w:textAlignment w:val="center"/>
        <w:rPr>
          <w:rFonts w:ascii="TH Niramit AS" w:eastAsia="Batang" w:hAnsi="TH Niramit AS" w:cs="TH Niramit AS"/>
          <w:color w:val="000000"/>
          <w:sz w:val="28"/>
          <w:szCs w:val="28"/>
          <w:lang w:eastAsia="ko-KR" w:bidi="th-TH"/>
        </w:rPr>
      </w:pPr>
      <w:r w:rsidRPr="006E4157">
        <w:rPr>
          <w:rFonts w:ascii="TH Niramit AS" w:eastAsia="Batang" w:hAnsi="TH Niramit AS" w:cs="TH Niramit AS"/>
          <w:color w:val="000000"/>
          <w:sz w:val="28"/>
          <w:szCs w:val="28"/>
          <w:cs/>
          <w:lang w:eastAsia="ko-KR" w:bidi="th-TH"/>
        </w:rPr>
        <w:tab/>
      </w:r>
      <w:r w:rsidRPr="006E4157">
        <w:rPr>
          <w:rFonts w:ascii="TH Niramit AS" w:eastAsia="Batang" w:hAnsi="TH Niramit AS" w:cs="TH Niramit AS"/>
          <w:color w:val="000000"/>
          <w:sz w:val="28"/>
          <w:szCs w:val="28"/>
          <w:cs/>
          <w:lang w:eastAsia="ko-KR" w:bidi="th-TH"/>
        </w:rPr>
        <w:tab/>
      </w:r>
      <w:r w:rsidRPr="006E4157">
        <w:rPr>
          <w:rFonts w:ascii="TH Niramit AS" w:eastAsia="Batang" w:hAnsi="TH Niramit AS" w:cs="TH Niramit AS"/>
          <w:color w:val="000000"/>
          <w:sz w:val="28"/>
          <w:szCs w:val="28"/>
          <w:cs/>
          <w:lang w:eastAsia="ko-KR" w:bidi="th-TH"/>
        </w:rPr>
        <w:tab/>
      </w:r>
      <w:r w:rsidRPr="006E4157">
        <w:rPr>
          <w:rFonts w:ascii="TH Niramit AS" w:eastAsia="Batang" w:hAnsi="TH Niramit AS" w:cs="TH Niramit AS"/>
          <w:color w:val="000000"/>
          <w:sz w:val="28"/>
          <w:szCs w:val="28"/>
          <w:cs/>
          <w:lang w:eastAsia="ko-KR" w:bidi="th-TH"/>
        </w:rPr>
        <w:tab/>
        <w:t xml:space="preserve">2. </w:t>
      </w:r>
      <w:r w:rsidRPr="006E4157">
        <w:rPr>
          <w:rFonts w:ascii="TH Niramit AS" w:eastAsia="Batang" w:hAnsi="TH Niramit AS" w:cs="TH Niramit AS" w:hint="cs"/>
          <w:color w:val="000000"/>
          <w:sz w:val="28"/>
          <w:szCs w:val="28"/>
          <w:cs/>
          <w:lang w:eastAsia="ko-KR" w:bidi="th-TH"/>
        </w:rPr>
        <w:t>ศึกษารูปแบบการบริหารงานวิชาการที่ส่งผลต่อคุณภาพผู้เรียนในโรงเรียนสังกัดสำนักงานเขตพื้นที่การศึกษาประถมศึกษาอุดรธานี</w:t>
      </w:r>
      <w:r w:rsidRPr="006E4157">
        <w:rPr>
          <w:rFonts w:ascii="TH Niramit AS" w:eastAsia="Batang" w:hAnsi="TH Niramit AS" w:cs="TH Niramit AS"/>
          <w:color w:val="000000"/>
          <w:sz w:val="28"/>
          <w:szCs w:val="28"/>
          <w:cs/>
          <w:lang w:eastAsia="ko-KR" w:bidi="th-TH"/>
        </w:rPr>
        <w:t xml:space="preserve"> </w:t>
      </w:r>
      <w:r w:rsidRPr="006E4157">
        <w:rPr>
          <w:rFonts w:ascii="TH Niramit AS" w:eastAsia="Batang" w:hAnsi="TH Niramit AS" w:cs="TH Niramit AS" w:hint="cs"/>
          <w:color w:val="000000"/>
          <w:sz w:val="28"/>
          <w:szCs w:val="28"/>
          <w:cs/>
          <w:lang w:eastAsia="ko-KR" w:bidi="th-TH"/>
        </w:rPr>
        <w:t>เขต</w:t>
      </w:r>
      <w:r w:rsidRPr="006E4157">
        <w:rPr>
          <w:rFonts w:ascii="TH Niramit AS" w:eastAsia="Batang" w:hAnsi="TH Niramit AS" w:cs="TH Niramit AS"/>
          <w:color w:val="000000"/>
          <w:sz w:val="28"/>
          <w:szCs w:val="28"/>
          <w:cs/>
          <w:lang w:eastAsia="ko-KR" w:bidi="th-TH"/>
        </w:rPr>
        <w:t xml:space="preserve"> 2</w:t>
      </w:r>
      <w:r w:rsidRPr="006E4157">
        <w:rPr>
          <w:rFonts w:ascii="TH Niramit AS" w:eastAsia="Batang" w:hAnsi="TH Niramit AS" w:cs="TH Niramit AS"/>
          <w:color w:val="000000"/>
          <w:sz w:val="28"/>
          <w:szCs w:val="28"/>
          <w:cs/>
          <w:lang w:eastAsia="ko-KR" w:bidi="th-TH"/>
        </w:rPr>
        <w:tab/>
      </w:r>
    </w:p>
    <w:p w14:paraId="31D5D256" w14:textId="77777777" w:rsidR="000762EE" w:rsidRDefault="000762EE" w:rsidP="000762EE">
      <w:pPr>
        <w:tabs>
          <w:tab w:val="left" w:pos="720"/>
          <w:tab w:val="left" w:pos="1008"/>
        </w:tabs>
        <w:autoSpaceDE w:val="0"/>
        <w:autoSpaceDN w:val="0"/>
        <w:adjustRightInd w:val="0"/>
        <w:spacing w:line="276" w:lineRule="auto"/>
        <w:jc w:val="thaiDistribute"/>
        <w:textAlignment w:val="center"/>
        <w:rPr>
          <w:rFonts w:ascii="TH Niramit AS" w:eastAsia="Batang" w:hAnsi="TH Niramit AS" w:cs="TH Niramit AS"/>
          <w:color w:val="000000"/>
          <w:sz w:val="28"/>
          <w:szCs w:val="28"/>
          <w:lang w:eastAsia="ko-KR" w:bidi="th-TH"/>
        </w:rPr>
      </w:pPr>
    </w:p>
    <w:p w14:paraId="72F2F0F9" w14:textId="77777777" w:rsidR="00D122EB" w:rsidRPr="00D122EB" w:rsidRDefault="00D122EB" w:rsidP="000762EE">
      <w:pPr>
        <w:tabs>
          <w:tab w:val="left" w:pos="720"/>
          <w:tab w:val="left" w:pos="1008"/>
        </w:tabs>
        <w:autoSpaceDE w:val="0"/>
        <w:autoSpaceDN w:val="0"/>
        <w:adjustRightInd w:val="0"/>
        <w:spacing w:line="276" w:lineRule="auto"/>
        <w:jc w:val="center"/>
        <w:textAlignment w:val="center"/>
        <w:rPr>
          <w:rFonts w:ascii="TH Niramit AS" w:eastAsia="Calibri" w:hAnsi="TH Niramit AS" w:cs="TH Niramit AS"/>
          <w:b/>
          <w:bCs/>
          <w:color w:val="000000"/>
          <w:sz w:val="32"/>
          <w:szCs w:val="32"/>
          <w:lang w:bidi="th-TH"/>
        </w:rPr>
      </w:pPr>
      <w:r w:rsidRPr="00D122EB">
        <w:rPr>
          <w:rFonts w:ascii="TH Niramit AS" w:eastAsia="Calibri" w:hAnsi="TH Niramit AS" w:cs="TH Niramit AS"/>
          <w:b/>
          <w:bCs/>
          <w:color w:val="000000"/>
          <w:sz w:val="32"/>
          <w:szCs w:val="32"/>
          <w:cs/>
          <w:lang w:bidi="th-TH"/>
        </w:rPr>
        <w:t>เอกสารอ้างอิง</w:t>
      </w:r>
    </w:p>
    <w:p w14:paraId="2898F545" w14:textId="77777777" w:rsidR="009D4F5C" w:rsidRDefault="00D122EB" w:rsidP="009D4F5C">
      <w:pPr>
        <w:spacing w:line="240" w:lineRule="auto"/>
        <w:rPr>
          <w:rFonts w:ascii="TH Niramit AS" w:eastAsia="Batang" w:hAnsi="TH Niramit AS" w:cs="TH Niramit AS"/>
          <w:i/>
          <w:iCs/>
          <w:color w:val="000000"/>
          <w:sz w:val="28"/>
          <w:szCs w:val="28"/>
          <w:lang w:eastAsia="ko-KR" w:bidi="th-TH"/>
        </w:rPr>
      </w:pPr>
      <w:bookmarkStart w:id="5" w:name="_Hlk102004949"/>
      <w:bookmarkStart w:id="6" w:name="_Hlk125653390"/>
      <w:r w:rsidRPr="009D4F5C">
        <w:rPr>
          <w:rFonts w:ascii="TH Niramit AS" w:eastAsia="Batang" w:hAnsi="TH Niramit AS" w:cs="TH Niramit AS"/>
          <w:color w:val="000000"/>
          <w:spacing w:val="-8"/>
          <w:sz w:val="28"/>
          <w:szCs w:val="28"/>
          <w:cs/>
          <w:lang w:eastAsia="ko-KR" w:bidi="th-TH"/>
        </w:rPr>
        <w:t xml:space="preserve">กมลพร กลมเกลี้ยง. (2558). </w:t>
      </w:r>
      <w:r w:rsidRPr="009D4F5C">
        <w:rPr>
          <w:rFonts w:ascii="TH Niramit AS" w:eastAsia="Batang" w:hAnsi="TH Niramit AS" w:cs="TH Niramit AS"/>
          <w:i/>
          <w:iCs/>
          <w:color w:val="000000"/>
          <w:spacing w:val="-8"/>
          <w:sz w:val="28"/>
          <w:szCs w:val="28"/>
          <w:cs/>
          <w:lang w:eastAsia="ko-KR" w:bidi="th-TH"/>
        </w:rPr>
        <w:t>ภาวะผู้นำทางวิชาการของผู้บริหารสถานศึกษาตามทัศนะของครูในอำเภอสอยดาว</w:t>
      </w:r>
    </w:p>
    <w:p w14:paraId="00B73EAB" w14:textId="77777777" w:rsidR="009D4F5C" w:rsidRDefault="009D4F5C" w:rsidP="009D4F5C">
      <w:pPr>
        <w:spacing w:line="240" w:lineRule="auto"/>
        <w:ind w:left="1" w:firstLine="675"/>
        <w:rPr>
          <w:rFonts w:ascii="TH Niramit AS" w:eastAsia="Batang" w:hAnsi="TH Niramit AS" w:cs="TH Niramit AS"/>
          <w:color w:val="000000"/>
          <w:sz w:val="28"/>
          <w:szCs w:val="28"/>
          <w:lang w:eastAsia="ko-KR" w:bidi="th-TH"/>
        </w:rPr>
      </w:pPr>
      <w:r>
        <w:rPr>
          <w:rFonts w:ascii="TH Niramit AS" w:eastAsia="Batang" w:hAnsi="TH Niramit AS" w:cs="TH Niramit AS" w:hint="cs"/>
          <w:i/>
          <w:iCs/>
          <w:color w:val="000000"/>
          <w:sz w:val="28"/>
          <w:szCs w:val="28"/>
          <w:cs/>
          <w:lang w:eastAsia="ko-KR" w:bidi="th-TH"/>
        </w:rPr>
        <w:t>สั</w:t>
      </w:r>
      <w:r w:rsidR="00D122EB" w:rsidRPr="006E4157">
        <w:rPr>
          <w:rFonts w:ascii="TH Niramit AS" w:eastAsia="Batang" w:hAnsi="TH Niramit AS" w:cs="TH Niramit AS"/>
          <w:i/>
          <w:iCs/>
          <w:color w:val="000000"/>
          <w:sz w:val="28"/>
          <w:szCs w:val="28"/>
          <w:cs/>
          <w:lang w:eastAsia="ko-KR" w:bidi="th-TH"/>
        </w:rPr>
        <w:t>งกัดสำนักงานเขตพื้นที่การศึกษาประถมศึกษาจันทบุรี เขต 2</w:t>
      </w:r>
      <w:r w:rsidR="00D122EB" w:rsidRPr="006E4157">
        <w:rPr>
          <w:rFonts w:ascii="TH Niramit AS" w:eastAsia="Batang" w:hAnsi="TH Niramit AS" w:cs="TH Niramit AS"/>
          <w:color w:val="000000"/>
          <w:sz w:val="28"/>
          <w:szCs w:val="28"/>
          <w:cs/>
          <w:lang w:eastAsia="ko-KR" w:bidi="th-TH"/>
        </w:rPr>
        <w:t>. งานนิพนธ์การศึกษามหาบัณฑิต</w:t>
      </w:r>
      <w:r w:rsidR="00D122EB" w:rsidRPr="006E4157">
        <w:rPr>
          <w:rFonts w:ascii="TH Niramit AS" w:eastAsia="Batang" w:hAnsi="TH Niramit AS" w:cs="TH Niramit AS"/>
          <w:color w:val="000000"/>
          <w:sz w:val="28"/>
          <w:szCs w:val="28"/>
          <w:lang w:eastAsia="ko-KR" w:bidi="th-TH"/>
        </w:rPr>
        <w:t xml:space="preserve">, </w:t>
      </w:r>
      <w:r>
        <w:rPr>
          <w:rFonts w:ascii="TH Niramit AS" w:eastAsia="Batang" w:hAnsi="TH Niramit AS" w:cs="TH Niramit AS" w:hint="cs"/>
          <w:color w:val="000000"/>
          <w:sz w:val="28"/>
          <w:szCs w:val="28"/>
          <w:cs/>
          <w:lang w:eastAsia="ko-KR" w:bidi="th-TH"/>
        </w:rPr>
        <w:t xml:space="preserve">   </w:t>
      </w:r>
    </w:p>
    <w:p w14:paraId="70A7A5BF" w14:textId="457FFE9D" w:rsidR="00D122EB" w:rsidRPr="006E4157" w:rsidRDefault="00D122EB" w:rsidP="009D4F5C">
      <w:pPr>
        <w:spacing w:line="240" w:lineRule="auto"/>
        <w:ind w:left="1" w:firstLine="675"/>
        <w:rPr>
          <w:rFonts w:ascii="TH Niramit AS" w:eastAsia="Batang" w:hAnsi="TH Niramit AS" w:cs="TH Niramit AS"/>
          <w:color w:val="000000"/>
          <w:sz w:val="28"/>
          <w:szCs w:val="28"/>
          <w:lang w:eastAsia="ko-KR" w:bidi="th-TH"/>
        </w:rPr>
      </w:pPr>
      <w:r w:rsidRPr="006E4157">
        <w:rPr>
          <w:rFonts w:ascii="TH Niramit AS" w:eastAsia="Batang" w:hAnsi="TH Niramit AS" w:cs="TH Niramit AS"/>
          <w:color w:val="000000"/>
          <w:sz w:val="28"/>
          <w:szCs w:val="28"/>
          <w:cs/>
          <w:lang w:eastAsia="ko-KR" w:bidi="th-TH"/>
        </w:rPr>
        <w:t>สาขาวิชาการบริหารการศึกษา</w:t>
      </w:r>
      <w:r w:rsidRPr="006E4157">
        <w:rPr>
          <w:rFonts w:ascii="TH Niramit AS" w:eastAsia="Batang" w:hAnsi="TH Niramit AS" w:cs="TH Niramit AS"/>
          <w:color w:val="000000"/>
          <w:sz w:val="28"/>
          <w:szCs w:val="28"/>
          <w:lang w:eastAsia="ko-KR" w:bidi="th-TH"/>
        </w:rPr>
        <w:t>,</w:t>
      </w:r>
      <w:r w:rsidRPr="006E4157">
        <w:rPr>
          <w:rFonts w:ascii="TH Niramit AS" w:eastAsia="Batang" w:hAnsi="TH Niramit AS" w:cs="TH Niramit AS"/>
          <w:color w:val="000000"/>
          <w:sz w:val="28"/>
          <w:szCs w:val="28"/>
          <w:cs/>
          <w:lang w:eastAsia="ko-KR" w:bidi="th-TH"/>
        </w:rPr>
        <w:t>คณะศึกษาศาสตร์</w:t>
      </w:r>
      <w:r w:rsidRPr="006E4157">
        <w:rPr>
          <w:rFonts w:ascii="TH Niramit AS" w:eastAsia="Batang" w:hAnsi="TH Niramit AS" w:cs="TH Niramit AS"/>
          <w:color w:val="000000"/>
          <w:sz w:val="28"/>
          <w:szCs w:val="28"/>
          <w:lang w:eastAsia="ko-KR" w:bidi="th-TH"/>
        </w:rPr>
        <w:t xml:space="preserve">, </w:t>
      </w:r>
      <w:r w:rsidRPr="006E4157">
        <w:rPr>
          <w:rFonts w:ascii="TH Niramit AS" w:eastAsia="Batang" w:hAnsi="TH Niramit AS" w:cs="TH Niramit AS"/>
          <w:color w:val="000000"/>
          <w:sz w:val="28"/>
          <w:szCs w:val="28"/>
          <w:cs/>
          <w:lang w:eastAsia="ko-KR" w:bidi="th-TH"/>
        </w:rPr>
        <w:t>มหาวิทยาลัยบูรพา.</w:t>
      </w:r>
    </w:p>
    <w:p w14:paraId="6A8E9049" w14:textId="6086E899" w:rsidR="00D122EB" w:rsidRPr="006E4157" w:rsidRDefault="00D122EB" w:rsidP="00D122EB">
      <w:pPr>
        <w:spacing w:line="240" w:lineRule="auto"/>
        <w:rPr>
          <w:rFonts w:ascii="TH Niramit AS" w:eastAsia="Batang" w:hAnsi="TH Niramit AS" w:cs="TH Niramit AS"/>
          <w:i/>
          <w:iCs/>
          <w:color w:val="000000"/>
          <w:sz w:val="28"/>
          <w:szCs w:val="28"/>
          <w:lang w:eastAsia="ko-KR" w:bidi="th-TH"/>
        </w:rPr>
      </w:pPr>
      <w:r w:rsidRPr="006E4157">
        <w:rPr>
          <w:rFonts w:ascii="TH Niramit AS" w:eastAsia="Batang" w:hAnsi="TH Niramit AS" w:cs="TH Niramit AS"/>
          <w:color w:val="000000"/>
          <w:sz w:val="28"/>
          <w:szCs w:val="28"/>
          <w:shd w:val="clear" w:color="auto" w:fill="FFFFFC"/>
          <w:cs/>
          <w:lang w:eastAsia="ko-KR" w:bidi="th-TH"/>
        </w:rPr>
        <w:t xml:space="preserve">นิตนิภา เสนาฤทธิ์. (2560). </w:t>
      </w:r>
      <w:r w:rsidRPr="006E4157">
        <w:rPr>
          <w:rFonts w:ascii="TH Niramit AS" w:eastAsia="Batang" w:hAnsi="TH Niramit AS" w:cs="TH Niramit AS"/>
          <w:i/>
          <w:iCs/>
          <w:color w:val="000000"/>
          <w:sz w:val="28"/>
          <w:szCs w:val="28"/>
          <w:shd w:val="clear" w:color="auto" w:fill="FFFFFC"/>
          <w:cs/>
          <w:lang w:eastAsia="ko-KR" w:bidi="th-TH"/>
        </w:rPr>
        <w:t>ภาวะผู้นำทางวิชาการของผู้บริหารสถานศึกษาตามทัศนะของครู</w:t>
      </w:r>
      <w:r w:rsidR="009D4F5C" w:rsidRPr="006E4157">
        <w:rPr>
          <w:rFonts w:ascii="TH Niramit AS" w:eastAsia="Batang" w:hAnsi="TH Niramit AS" w:cs="TH Niramit AS"/>
          <w:i/>
          <w:iCs/>
          <w:color w:val="000000"/>
          <w:sz w:val="28"/>
          <w:szCs w:val="28"/>
          <w:shd w:val="clear" w:color="auto" w:fill="FFFFFC"/>
          <w:cs/>
          <w:lang w:eastAsia="ko-KR" w:bidi="th-TH"/>
        </w:rPr>
        <w:t>โรงเรียน</w:t>
      </w:r>
    </w:p>
    <w:p w14:paraId="5B15C6BD" w14:textId="329616D7" w:rsidR="00D122EB" w:rsidRPr="006E4157" w:rsidRDefault="00D122EB" w:rsidP="00D122EB">
      <w:pPr>
        <w:spacing w:line="240" w:lineRule="auto"/>
        <w:ind w:left="720"/>
        <w:rPr>
          <w:rFonts w:ascii="TH Niramit AS" w:eastAsia="Batang" w:hAnsi="TH Niramit AS" w:cs="TH Niramit AS"/>
          <w:color w:val="000000"/>
          <w:sz w:val="28"/>
          <w:szCs w:val="28"/>
          <w:lang w:eastAsia="ko-KR" w:bidi="th-TH"/>
        </w:rPr>
      </w:pPr>
      <w:r w:rsidRPr="006E4157">
        <w:rPr>
          <w:rFonts w:ascii="TH Niramit AS" w:eastAsia="Batang" w:hAnsi="TH Niramit AS" w:cs="TH Niramit AS"/>
          <w:i/>
          <w:iCs/>
          <w:color w:val="000000"/>
          <w:sz w:val="28"/>
          <w:szCs w:val="28"/>
          <w:shd w:val="clear" w:color="auto" w:fill="FFFFFC"/>
          <w:cs/>
          <w:lang w:eastAsia="ko-KR" w:bidi="th-TH"/>
        </w:rPr>
        <w:t>ในศูนย์เครือข่ายเกาะช้าง สังกัดสำนักงานเขตพื้นที่การศึกษาประถมศึกษาตราด</w:t>
      </w:r>
      <w:r w:rsidRPr="006E4157">
        <w:rPr>
          <w:rFonts w:ascii="TH Niramit AS" w:eastAsia="Batang" w:hAnsi="TH Niramit AS" w:cs="TH Niramit AS"/>
          <w:color w:val="000000"/>
          <w:sz w:val="28"/>
          <w:szCs w:val="28"/>
          <w:shd w:val="clear" w:color="auto" w:fill="FFFFFC"/>
          <w:cs/>
          <w:lang w:eastAsia="ko-KR" w:bidi="th-TH"/>
        </w:rPr>
        <w:t>. วิทยานิพนธ์การศึกษามหาบัณฑิต. บัณฑิตวิทยาลัย: มหาวิทยาลัยบูรพา.</w:t>
      </w:r>
    </w:p>
    <w:p w14:paraId="5811A4A7" w14:textId="77777777" w:rsidR="009D4F5C" w:rsidRDefault="00D122EB" w:rsidP="009D4F5C">
      <w:pPr>
        <w:spacing w:line="240" w:lineRule="auto"/>
        <w:rPr>
          <w:rFonts w:ascii="TH Niramit AS" w:eastAsia="Batang" w:hAnsi="TH Niramit AS" w:cs="TH Niramit AS"/>
          <w:i/>
          <w:iCs/>
          <w:color w:val="000000"/>
          <w:sz w:val="28"/>
          <w:szCs w:val="28"/>
          <w:lang w:eastAsia="ko-KR" w:bidi="th-TH"/>
        </w:rPr>
      </w:pPr>
      <w:r w:rsidRPr="006E4157">
        <w:rPr>
          <w:rFonts w:ascii="TH Niramit AS" w:eastAsia="Batang" w:hAnsi="TH Niramit AS" w:cs="TH Niramit AS"/>
          <w:color w:val="000000"/>
          <w:sz w:val="28"/>
          <w:szCs w:val="28"/>
          <w:cs/>
          <w:lang w:eastAsia="ko-KR" w:bidi="th-TH"/>
        </w:rPr>
        <w:t xml:space="preserve">พิมลวรรณ เพชรสมบัติ. (2555). </w:t>
      </w:r>
      <w:r w:rsidRPr="006E4157">
        <w:rPr>
          <w:rFonts w:ascii="TH Niramit AS" w:eastAsia="Batang" w:hAnsi="TH Niramit AS" w:cs="TH Niramit AS"/>
          <w:i/>
          <w:iCs/>
          <w:color w:val="000000"/>
          <w:sz w:val="28"/>
          <w:szCs w:val="28"/>
          <w:cs/>
          <w:lang w:eastAsia="ko-KR" w:bidi="th-TH"/>
        </w:rPr>
        <w:t>การพัฒนารูปแบบภาวะผู้นำของผู้บริหารศูนย์การศึกษานอกระบบและ</w:t>
      </w:r>
      <w:r w:rsidR="009D4F5C">
        <w:rPr>
          <w:rFonts w:ascii="TH Niramit AS" w:eastAsia="Batang" w:hAnsi="TH Niramit AS" w:cs="TH Niramit AS"/>
          <w:i/>
          <w:iCs/>
          <w:color w:val="000000"/>
          <w:sz w:val="28"/>
          <w:szCs w:val="28"/>
          <w:cs/>
          <w:lang w:eastAsia="ko-KR" w:bidi="th-TH"/>
        </w:rPr>
        <w:tab/>
      </w:r>
      <w:r w:rsidR="009D4F5C">
        <w:rPr>
          <w:rFonts w:ascii="TH Niramit AS" w:eastAsia="Batang" w:hAnsi="TH Niramit AS" w:cs="TH Niramit AS" w:hint="cs"/>
          <w:i/>
          <w:iCs/>
          <w:color w:val="000000"/>
          <w:sz w:val="28"/>
          <w:szCs w:val="28"/>
          <w:cs/>
          <w:lang w:eastAsia="ko-KR" w:bidi="th-TH"/>
        </w:rPr>
        <w:t xml:space="preserve">   </w:t>
      </w:r>
    </w:p>
    <w:p w14:paraId="13106EA2" w14:textId="77777777" w:rsidR="009D4F5C" w:rsidRDefault="009D4F5C" w:rsidP="009D4F5C">
      <w:pPr>
        <w:spacing w:line="240" w:lineRule="auto"/>
        <w:rPr>
          <w:rFonts w:ascii="TH Niramit AS" w:eastAsia="Batang" w:hAnsi="TH Niramit AS" w:cs="TH Niramit AS"/>
          <w:i/>
          <w:iCs/>
          <w:color w:val="000000"/>
          <w:sz w:val="28"/>
          <w:szCs w:val="28"/>
          <w:lang w:eastAsia="ko-KR" w:bidi="th-TH"/>
        </w:rPr>
      </w:pPr>
      <w:r>
        <w:rPr>
          <w:rFonts w:ascii="TH Niramit AS" w:eastAsia="Batang" w:hAnsi="TH Niramit AS" w:cs="TH Niramit AS" w:hint="cs"/>
          <w:i/>
          <w:iCs/>
          <w:color w:val="000000"/>
          <w:sz w:val="28"/>
          <w:szCs w:val="28"/>
          <w:cs/>
          <w:lang w:eastAsia="ko-KR" w:bidi="th-TH"/>
        </w:rPr>
        <w:t xml:space="preserve">          </w:t>
      </w:r>
      <w:r w:rsidR="00D122EB" w:rsidRPr="006E4157">
        <w:rPr>
          <w:rFonts w:ascii="TH Niramit AS" w:eastAsia="Batang" w:hAnsi="TH Niramit AS" w:cs="TH Niramit AS"/>
          <w:i/>
          <w:iCs/>
          <w:color w:val="000000"/>
          <w:sz w:val="28"/>
          <w:szCs w:val="28"/>
          <w:cs/>
          <w:lang w:eastAsia="ko-KR" w:bidi="th-TH"/>
        </w:rPr>
        <w:t>การศึกษาตามอัธยาศัย อำเภอสังกัดสำนักงานส่งเสริมการศึกษานอกระบบและการศึกษา</w:t>
      </w:r>
    </w:p>
    <w:p w14:paraId="6A13CD71" w14:textId="1CD227BD" w:rsidR="00D122EB" w:rsidRPr="006E4157" w:rsidRDefault="009D4F5C" w:rsidP="009D4F5C">
      <w:pPr>
        <w:spacing w:line="240" w:lineRule="auto"/>
        <w:rPr>
          <w:rFonts w:ascii="TH Niramit AS" w:eastAsia="Batang" w:hAnsi="TH Niramit AS" w:cs="TH Niramit AS"/>
          <w:color w:val="000000"/>
          <w:sz w:val="28"/>
          <w:szCs w:val="28"/>
          <w:lang w:eastAsia="ko-KR" w:bidi="th-TH"/>
        </w:rPr>
      </w:pPr>
      <w:r>
        <w:rPr>
          <w:rFonts w:ascii="TH Niramit AS" w:eastAsia="Batang" w:hAnsi="TH Niramit AS" w:cs="TH Niramit AS" w:hint="cs"/>
          <w:i/>
          <w:iCs/>
          <w:color w:val="000000"/>
          <w:sz w:val="28"/>
          <w:szCs w:val="28"/>
          <w:cs/>
          <w:lang w:eastAsia="ko-KR" w:bidi="th-TH"/>
        </w:rPr>
        <w:t xml:space="preserve">          </w:t>
      </w:r>
      <w:r w:rsidR="00D122EB" w:rsidRPr="006E4157">
        <w:rPr>
          <w:rFonts w:ascii="TH Niramit AS" w:eastAsia="Batang" w:hAnsi="TH Niramit AS" w:cs="TH Niramit AS"/>
          <w:i/>
          <w:iCs/>
          <w:color w:val="000000"/>
          <w:sz w:val="28"/>
          <w:szCs w:val="28"/>
          <w:cs/>
          <w:lang w:eastAsia="ko-KR" w:bidi="th-TH"/>
        </w:rPr>
        <w:t>ตามอัธยาศัย</w:t>
      </w:r>
      <w:r w:rsidR="00D122EB" w:rsidRPr="006E4157">
        <w:rPr>
          <w:rFonts w:ascii="TH Niramit AS" w:eastAsia="Batang" w:hAnsi="TH Niramit AS" w:cs="TH Niramit AS"/>
          <w:color w:val="000000"/>
          <w:sz w:val="28"/>
          <w:szCs w:val="28"/>
          <w:cs/>
          <w:lang w:eastAsia="ko-KR" w:bidi="th-TH"/>
        </w:rPr>
        <w:t>. วิทยานิพนธ์ปริญญาดุษ</w:t>
      </w:r>
      <w:r w:rsidR="000553D1">
        <w:rPr>
          <w:rFonts w:ascii="TH Niramit AS" w:eastAsia="Batang" w:hAnsi="TH Niramit AS" w:cs="TH Niramit AS" w:hint="cs"/>
          <w:color w:val="000000"/>
          <w:sz w:val="28"/>
          <w:szCs w:val="28"/>
          <w:cs/>
          <w:lang w:eastAsia="ko-KR" w:bidi="th-TH"/>
        </w:rPr>
        <w:t>ฏี</w:t>
      </w:r>
      <w:r w:rsidR="00D122EB" w:rsidRPr="006E4157">
        <w:rPr>
          <w:rFonts w:ascii="TH Niramit AS" w:eastAsia="Batang" w:hAnsi="TH Niramit AS" w:cs="TH Niramit AS"/>
          <w:color w:val="000000"/>
          <w:sz w:val="28"/>
          <w:szCs w:val="28"/>
          <w:cs/>
          <w:lang w:eastAsia="ko-KR" w:bidi="th-TH"/>
        </w:rPr>
        <w:t>บัณฑิต</w:t>
      </w:r>
      <w:r w:rsidR="00D122EB" w:rsidRPr="006E4157">
        <w:rPr>
          <w:rFonts w:ascii="TH Niramit AS" w:eastAsia="Batang" w:hAnsi="TH Niramit AS" w:cs="TH Niramit AS"/>
          <w:color w:val="000000"/>
          <w:sz w:val="28"/>
          <w:szCs w:val="28"/>
          <w:lang w:eastAsia="ko-KR" w:bidi="th-TH"/>
        </w:rPr>
        <w:t xml:space="preserve">, </w:t>
      </w:r>
      <w:r w:rsidR="00D122EB" w:rsidRPr="006E4157">
        <w:rPr>
          <w:rFonts w:ascii="TH Niramit AS" w:eastAsia="Batang" w:hAnsi="TH Niramit AS" w:cs="TH Niramit AS"/>
          <w:color w:val="000000"/>
          <w:sz w:val="28"/>
          <w:szCs w:val="28"/>
          <w:cs/>
          <w:lang w:eastAsia="ko-KR" w:bidi="th-TH"/>
        </w:rPr>
        <w:t>มหาวิทยาลัยเซนต์จอห์น.</w:t>
      </w:r>
    </w:p>
    <w:p w14:paraId="14BD547A" w14:textId="77777777" w:rsidR="00D122EB" w:rsidRPr="006E4157" w:rsidRDefault="00D122EB" w:rsidP="00D122EB">
      <w:pPr>
        <w:spacing w:line="240" w:lineRule="auto"/>
        <w:rPr>
          <w:rFonts w:ascii="TH Niramit AS" w:eastAsia="Batang" w:hAnsi="TH Niramit AS" w:cs="TH Niramit AS"/>
          <w:i/>
          <w:iCs/>
          <w:color w:val="000000"/>
          <w:sz w:val="28"/>
          <w:szCs w:val="28"/>
          <w:lang w:eastAsia="ko-KR" w:bidi="th-TH"/>
        </w:rPr>
      </w:pPr>
      <w:r w:rsidRPr="006E4157">
        <w:rPr>
          <w:rFonts w:ascii="TH Niramit AS" w:eastAsia="Batang" w:hAnsi="TH Niramit AS" w:cs="TH Niramit AS"/>
          <w:color w:val="000000"/>
          <w:sz w:val="28"/>
          <w:szCs w:val="28"/>
          <w:cs/>
          <w:lang w:eastAsia="ko-KR" w:bidi="th-TH"/>
        </w:rPr>
        <w:t>สำนักงานคณะกรรมการข้าราชการครูและบุคลากรทางการศึกษา. (เมยายน 2553) "</w:t>
      </w:r>
      <w:r w:rsidRPr="006E4157">
        <w:rPr>
          <w:rFonts w:ascii="TH Niramit AS" w:eastAsia="Batang" w:hAnsi="TH Niramit AS" w:cs="TH Niramit AS"/>
          <w:i/>
          <w:iCs/>
          <w:color w:val="000000"/>
          <w:sz w:val="28"/>
          <w:szCs w:val="28"/>
          <w:cs/>
          <w:lang w:eastAsia="ko-KR" w:bidi="th-TH"/>
        </w:rPr>
        <w:t>หลักเกณฑ์</w:t>
      </w:r>
    </w:p>
    <w:p w14:paraId="3E5E796D" w14:textId="77777777" w:rsidR="00D122EB" w:rsidRPr="006E4157" w:rsidRDefault="00D122EB" w:rsidP="00D122EB">
      <w:pPr>
        <w:spacing w:line="240" w:lineRule="auto"/>
        <w:ind w:firstLine="720"/>
        <w:rPr>
          <w:rFonts w:ascii="TH Niramit AS" w:eastAsia="Batang" w:hAnsi="TH Niramit AS" w:cs="TH Niramit AS"/>
          <w:i/>
          <w:iCs/>
          <w:color w:val="000000"/>
          <w:sz w:val="28"/>
          <w:szCs w:val="28"/>
          <w:lang w:eastAsia="ko-KR" w:bidi="th-TH"/>
        </w:rPr>
      </w:pPr>
      <w:r w:rsidRPr="006E4157">
        <w:rPr>
          <w:rFonts w:ascii="TH Niramit AS" w:eastAsia="Batang" w:hAnsi="TH Niramit AS" w:cs="TH Niramit AS"/>
          <w:i/>
          <w:iCs/>
          <w:color w:val="000000"/>
          <w:sz w:val="28"/>
          <w:szCs w:val="28"/>
          <w:cs/>
          <w:lang w:eastAsia="ko-KR" w:bidi="th-TH"/>
        </w:rPr>
        <w:t>และวิธีการพัฒนาข้าราชการครูและบุคลากรทางการศึกษาก่อนแต่งตั้งให้ดำรงตำแหน่ง</w:t>
      </w:r>
    </w:p>
    <w:p w14:paraId="496531C6" w14:textId="77777777" w:rsidR="00D122EB" w:rsidRPr="006E4157" w:rsidRDefault="00D122EB" w:rsidP="00D122EB">
      <w:pPr>
        <w:spacing w:line="240" w:lineRule="auto"/>
        <w:ind w:firstLine="720"/>
        <w:rPr>
          <w:rFonts w:ascii="TH Niramit AS" w:eastAsia="Batang" w:hAnsi="TH Niramit AS" w:cs="TH Niramit AS"/>
          <w:color w:val="000000"/>
          <w:sz w:val="28"/>
          <w:szCs w:val="28"/>
          <w:lang w:eastAsia="ko-KR" w:bidi="th-TH"/>
        </w:rPr>
      </w:pPr>
      <w:r w:rsidRPr="006E4157">
        <w:rPr>
          <w:rFonts w:ascii="TH Niramit AS" w:eastAsia="Batang" w:hAnsi="TH Niramit AS" w:cs="TH Niramit AS"/>
          <w:i/>
          <w:iCs/>
          <w:color w:val="000000"/>
          <w:sz w:val="28"/>
          <w:szCs w:val="28"/>
          <w:cs/>
          <w:lang w:eastAsia="ko-KR" w:bidi="th-TH"/>
        </w:rPr>
        <w:t>ผู้อำนวยการสถานศึกษา</w:t>
      </w:r>
      <w:r w:rsidRPr="006E4157">
        <w:rPr>
          <w:rFonts w:ascii="TH Niramit AS" w:eastAsia="Batang" w:hAnsi="TH Niramit AS" w:cs="TH Niramit AS"/>
          <w:i/>
          <w:iCs/>
          <w:color w:val="000000"/>
          <w:sz w:val="28"/>
          <w:szCs w:val="28"/>
          <w:lang w:eastAsia="ko-KR" w:bidi="th-TH"/>
        </w:rPr>
        <w:t>,</w:t>
      </w:r>
      <w:r w:rsidRPr="006E4157">
        <w:rPr>
          <w:rFonts w:ascii="TH Niramit AS" w:eastAsia="Batang" w:hAnsi="TH Niramit AS" w:cs="TH Niramit AS"/>
          <w:b/>
          <w:bCs/>
          <w:color w:val="000000"/>
          <w:sz w:val="28"/>
          <w:szCs w:val="28"/>
          <w:cs/>
          <w:lang w:eastAsia="ko-KR" w:bidi="th-TH"/>
        </w:rPr>
        <w:t xml:space="preserve">" </w:t>
      </w:r>
      <w:r w:rsidRPr="006E4157">
        <w:rPr>
          <w:rFonts w:ascii="TH Niramit AS" w:eastAsia="Batang" w:hAnsi="TH Niramit AS" w:cs="TH Niramit AS"/>
          <w:color w:val="000000"/>
          <w:sz w:val="28"/>
          <w:szCs w:val="28"/>
          <w:cs/>
          <w:lang w:eastAsia="ko-KR" w:bidi="th-TH"/>
        </w:rPr>
        <w:t>วารสารข้าราชการครูและบุคลากรทางการศึกษา.</w:t>
      </w:r>
    </w:p>
    <w:p w14:paraId="4A335757" w14:textId="77777777" w:rsidR="00D122EB" w:rsidRPr="006E4157" w:rsidRDefault="00D122EB" w:rsidP="00D122EB">
      <w:pPr>
        <w:spacing w:line="240" w:lineRule="auto"/>
        <w:rPr>
          <w:rFonts w:ascii="TH Niramit AS" w:eastAsia="Batang" w:hAnsi="TH Niramit AS" w:cs="TH Niramit AS"/>
          <w:i/>
          <w:iCs/>
          <w:color w:val="000000"/>
          <w:sz w:val="28"/>
          <w:szCs w:val="28"/>
          <w:lang w:eastAsia="ko-KR" w:bidi="th-TH"/>
        </w:rPr>
      </w:pPr>
      <w:r w:rsidRPr="006E4157">
        <w:rPr>
          <w:rFonts w:ascii="TH Niramit AS" w:eastAsia="Batang" w:hAnsi="TH Niramit AS" w:cs="TH Niramit AS"/>
          <w:color w:val="000000"/>
          <w:sz w:val="28"/>
          <w:szCs w:val="28"/>
          <w:cs/>
          <w:lang w:eastAsia="ko-KR" w:bidi="th-TH"/>
        </w:rPr>
        <w:t xml:space="preserve">สำนักงานคณะกรรมการการศึกษาแห่งชาติ. (2553). </w:t>
      </w:r>
      <w:r w:rsidRPr="006E4157">
        <w:rPr>
          <w:rFonts w:ascii="TH Niramit AS" w:eastAsia="Batang" w:hAnsi="TH Niramit AS" w:cs="TH Niramit AS"/>
          <w:i/>
          <w:iCs/>
          <w:color w:val="000000"/>
          <w:sz w:val="28"/>
          <w:szCs w:val="28"/>
          <w:cs/>
          <w:lang w:eastAsia="ko-KR" w:bidi="th-TH"/>
        </w:rPr>
        <w:t xml:space="preserve">พระราชบัญญัติการศึกษาแห่งชาติ พ.ศ. 2542 </w:t>
      </w:r>
    </w:p>
    <w:p w14:paraId="2EAA795A" w14:textId="14DCB939" w:rsidR="00D122EB" w:rsidRPr="006E4157" w:rsidRDefault="00D122EB" w:rsidP="00D122EB">
      <w:pPr>
        <w:spacing w:line="240" w:lineRule="auto"/>
        <w:ind w:firstLine="720"/>
        <w:rPr>
          <w:rFonts w:ascii="TH Niramit AS" w:eastAsia="Batang" w:hAnsi="TH Niramit AS" w:cs="TH Niramit AS"/>
          <w:color w:val="000000"/>
          <w:sz w:val="28"/>
          <w:szCs w:val="28"/>
          <w:lang w:eastAsia="ko-KR" w:bidi="th-TH"/>
        </w:rPr>
      </w:pPr>
      <w:r w:rsidRPr="006E4157">
        <w:rPr>
          <w:rFonts w:ascii="TH Niramit AS" w:eastAsia="Batang" w:hAnsi="TH Niramit AS" w:cs="TH Niramit AS"/>
          <w:i/>
          <w:iCs/>
          <w:color w:val="000000"/>
          <w:sz w:val="28"/>
          <w:szCs w:val="28"/>
          <w:cs/>
          <w:lang w:eastAsia="ko-KR" w:bidi="th-TH"/>
        </w:rPr>
        <w:t>และที่แก้ไขเพิ่มเติม (ฉบับที่3) พ.ศ.</w:t>
      </w:r>
      <w:r w:rsidR="009D4F5C">
        <w:rPr>
          <w:rFonts w:ascii="TH Niramit AS" w:eastAsia="Batang" w:hAnsi="TH Niramit AS" w:cs="TH Niramit AS" w:hint="cs"/>
          <w:i/>
          <w:iCs/>
          <w:color w:val="000000"/>
          <w:sz w:val="28"/>
          <w:szCs w:val="28"/>
          <w:cs/>
          <w:lang w:eastAsia="ko-KR" w:bidi="th-TH"/>
        </w:rPr>
        <w:t xml:space="preserve"> </w:t>
      </w:r>
      <w:r w:rsidRPr="006E4157">
        <w:rPr>
          <w:rFonts w:ascii="TH Niramit AS" w:eastAsia="Batang" w:hAnsi="TH Niramit AS" w:cs="TH Niramit AS"/>
          <w:i/>
          <w:iCs/>
          <w:color w:val="000000"/>
          <w:sz w:val="28"/>
          <w:szCs w:val="28"/>
          <w:cs/>
          <w:lang w:eastAsia="ko-KR" w:bidi="th-TH"/>
        </w:rPr>
        <w:t>2553</w:t>
      </w:r>
      <w:r w:rsidRPr="006E4157">
        <w:rPr>
          <w:rFonts w:ascii="TH Niramit AS" w:eastAsia="Batang" w:hAnsi="TH Niramit AS" w:cs="TH Niramit AS"/>
          <w:color w:val="000000"/>
          <w:sz w:val="28"/>
          <w:szCs w:val="28"/>
          <w:cs/>
          <w:lang w:eastAsia="ko-KR" w:bidi="th-TH"/>
        </w:rPr>
        <w:t>. กรุงเทพฯ: สำนักนายกรัฐมนตรี</w:t>
      </w:r>
    </w:p>
    <w:p w14:paraId="5CFE35E1" w14:textId="3B6D6CBB" w:rsidR="00D122EB" w:rsidRPr="006E4157" w:rsidRDefault="00D122EB" w:rsidP="00D122EB">
      <w:pPr>
        <w:spacing w:line="240" w:lineRule="auto"/>
        <w:rPr>
          <w:rFonts w:ascii="TH Niramit AS" w:eastAsia="Batang" w:hAnsi="TH Niramit AS" w:cs="TH Niramit AS"/>
          <w:i/>
          <w:iCs/>
          <w:color w:val="000000"/>
          <w:sz w:val="28"/>
          <w:szCs w:val="28"/>
          <w:lang w:eastAsia="ko-KR" w:bidi="th-TH"/>
        </w:rPr>
      </w:pPr>
      <w:r w:rsidRPr="006E4157">
        <w:rPr>
          <w:rFonts w:ascii="TH Niramit AS" w:eastAsia="Batang" w:hAnsi="TH Niramit AS" w:cs="TH Niramit AS"/>
          <w:color w:val="000000"/>
          <w:sz w:val="28"/>
          <w:szCs w:val="28"/>
          <w:shd w:val="clear" w:color="auto" w:fill="FFFFFF"/>
          <w:cs/>
          <w:lang w:eastAsia="ko-KR" w:bidi="th-TH"/>
        </w:rPr>
        <w:lastRenderedPageBreak/>
        <w:t xml:space="preserve">สุมนา ศรีกงพาน. (2560). </w:t>
      </w:r>
      <w:r w:rsidRPr="006E4157">
        <w:rPr>
          <w:rFonts w:ascii="TH Niramit AS" w:eastAsia="Batang" w:hAnsi="TH Niramit AS" w:cs="TH Niramit AS"/>
          <w:i/>
          <w:iCs/>
          <w:color w:val="000000"/>
          <w:sz w:val="28"/>
          <w:szCs w:val="28"/>
          <w:shd w:val="clear" w:color="auto" w:fill="FFFFFF"/>
          <w:cs/>
          <w:lang w:eastAsia="ko-KR" w:bidi="th-TH"/>
        </w:rPr>
        <w:t>การศึกษาบทบาทภาวะผู้นำทางวิชาการของผู้บริหารสถานศึกษา</w:t>
      </w:r>
      <w:r w:rsidR="009D4F5C" w:rsidRPr="006E4157">
        <w:rPr>
          <w:rFonts w:ascii="TH Niramit AS" w:eastAsia="Batang" w:hAnsi="TH Niramit AS" w:cs="TH Niramit AS"/>
          <w:i/>
          <w:iCs/>
          <w:color w:val="000000"/>
          <w:sz w:val="28"/>
          <w:szCs w:val="28"/>
          <w:shd w:val="clear" w:color="auto" w:fill="FFFFFF"/>
          <w:cs/>
          <w:lang w:eastAsia="ko-KR" w:bidi="th-TH"/>
        </w:rPr>
        <w:t>ขั้นพื้นฐาน</w:t>
      </w:r>
    </w:p>
    <w:p w14:paraId="1F65DDD2" w14:textId="5E8BFCC8" w:rsidR="00D122EB" w:rsidRPr="006E4157" w:rsidRDefault="00D122EB" w:rsidP="00D122EB">
      <w:pPr>
        <w:spacing w:line="240" w:lineRule="auto"/>
        <w:ind w:left="720"/>
        <w:rPr>
          <w:rFonts w:ascii="TH Niramit AS" w:eastAsia="Batang" w:hAnsi="TH Niramit AS" w:cs="TH Niramit AS"/>
          <w:color w:val="000000"/>
          <w:sz w:val="28"/>
          <w:szCs w:val="28"/>
          <w:lang w:eastAsia="ko-KR" w:bidi="th-TH"/>
        </w:rPr>
      </w:pPr>
      <w:r w:rsidRPr="006E4157">
        <w:rPr>
          <w:rFonts w:ascii="TH Niramit AS" w:eastAsia="Batang" w:hAnsi="TH Niramit AS" w:cs="TH Niramit AS"/>
          <w:i/>
          <w:iCs/>
          <w:color w:val="000000"/>
          <w:sz w:val="28"/>
          <w:szCs w:val="28"/>
          <w:shd w:val="clear" w:color="auto" w:fill="FFFFFF"/>
          <w:cs/>
          <w:lang w:eastAsia="ko-KR" w:bidi="th-TH"/>
        </w:rPr>
        <w:t>ในจังหวัดระยอง จันทบุรี และตราด</w:t>
      </w:r>
      <w:r w:rsidRPr="006E4157">
        <w:rPr>
          <w:rFonts w:ascii="TH Niramit AS" w:eastAsia="Batang" w:hAnsi="TH Niramit AS" w:cs="TH Niramit AS"/>
          <w:color w:val="000000"/>
          <w:sz w:val="28"/>
          <w:szCs w:val="28"/>
          <w:shd w:val="clear" w:color="auto" w:fill="FFFFFF"/>
          <w:cs/>
          <w:lang w:eastAsia="ko-KR" w:bidi="th-TH"/>
        </w:rPr>
        <w:t>. ปริญญาครุศาสตรมหาบัณฑิต สาขาวิชาการบริหารการศึกษา. บัณฑิตวิทยาลัย: มหาวิทยาลัยราชภัฏรำไพพรรณี.</w:t>
      </w:r>
    </w:p>
    <w:p w14:paraId="21FB760A" w14:textId="77777777" w:rsidR="00D122EB" w:rsidRPr="006E4157" w:rsidRDefault="00D122EB" w:rsidP="00D122EB">
      <w:pPr>
        <w:spacing w:line="240" w:lineRule="auto"/>
        <w:rPr>
          <w:rFonts w:ascii="TH Niramit AS" w:eastAsia="Batang" w:hAnsi="TH Niramit AS" w:cs="TH Niramit AS"/>
          <w:i/>
          <w:iCs/>
          <w:color w:val="000000"/>
          <w:sz w:val="28"/>
          <w:szCs w:val="28"/>
          <w:lang w:eastAsia="ko-KR" w:bidi="th-TH"/>
        </w:rPr>
      </w:pPr>
      <w:r w:rsidRPr="006E4157">
        <w:rPr>
          <w:rFonts w:ascii="TH Niramit AS" w:eastAsia="Batang" w:hAnsi="TH Niramit AS" w:cs="TH Niramit AS"/>
          <w:color w:val="000000"/>
          <w:sz w:val="28"/>
          <w:szCs w:val="28"/>
          <w:cs/>
          <w:lang w:eastAsia="ko-KR" w:bidi="th-TH"/>
        </w:rPr>
        <w:t>สำนักงานเขตพื้นที่การศึกษาประถมศึกษาอุดรธานีเขต 2. (2565). “</w:t>
      </w:r>
      <w:r w:rsidRPr="006E4157">
        <w:rPr>
          <w:rFonts w:ascii="TH Niramit AS" w:eastAsia="Batang" w:hAnsi="TH Niramit AS" w:cs="TH Niramit AS"/>
          <w:i/>
          <w:iCs/>
          <w:color w:val="000000"/>
          <w:sz w:val="28"/>
          <w:szCs w:val="28"/>
          <w:cs/>
          <w:lang w:eastAsia="ko-KR" w:bidi="th-TH"/>
        </w:rPr>
        <w:t>แผนพัฒนาการศึกษา 2565-</w:t>
      </w:r>
    </w:p>
    <w:p w14:paraId="46EC32AD" w14:textId="77777777" w:rsidR="00D122EB" w:rsidRPr="006E4157" w:rsidRDefault="00D122EB" w:rsidP="00D122EB">
      <w:pPr>
        <w:spacing w:line="240" w:lineRule="auto"/>
        <w:ind w:firstLine="720"/>
        <w:rPr>
          <w:rFonts w:ascii="TH Niramit AS" w:eastAsia="Batang" w:hAnsi="TH Niramit AS" w:cs="TH Niramit AS"/>
          <w:color w:val="000000"/>
          <w:sz w:val="28"/>
          <w:szCs w:val="28"/>
          <w:lang w:eastAsia="ko-KR" w:bidi="th-TH"/>
        </w:rPr>
      </w:pPr>
      <w:r w:rsidRPr="006E4157">
        <w:rPr>
          <w:rFonts w:ascii="TH Niramit AS" w:eastAsia="Batang" w:hAnsi="TH Niramit AS" w:cs="TH Niramit AS"/>
          <w:i/>
          <w:iCs/>
          <w:color w:val="000000"/>
          <w:sz w:val="28"/>
          <w:szCs w:val="28"/>
          <w:cs/>
          <w:lang w:eastAsia="ko-KR" w:bidi="th-TH"/>
        </w:rPr>
        <w:t>2568”</w:t>
      </w:r>
      <w:r w:rsidRPr="006E4157">
        <w:rPr>
          <w:rFonts w:ascii="TH Niramit AS" w:eastAsia="Batang" w:hAnsi="TH Niramit AS" w:cs="TH Niramit AS"/>
          <w:color w:val="000000"/>
          <w:sz w:val="28"/>
          <w:szCs w:val="28"/>
          <w:cs/>
          <w:lang w:eastAsia="ko-KR" w:bidi="th-TH"/>
        </w:rPr>
        <w:t xml:space="preserve">. อัดสำเนา  </w:t>
      </w:r>
      <w:bookmarkEnd w:id="5"/>
      <w:bookmarkEnd w:id="6"/>
    </w:p>
    <w:p w14:paraId="6E60F6E7" w14:textId="77777777" w:rsidR="00D122EB" w:rsidRPr="006E4157" w:rsidRDefault="00D122EB" w:rsidP="00D122EB"/>
    <w:p w14:paraId="18ECF6E1" w14:textId="77777777" w:rsidR="00A5175B" w:rsidRPr="00A5175B" w:rsidRDefault="00A5175B" w:rsidP="00A5175B">
      <w:pPr>
        <w:widowControl w:val="0"/>
        <w:kinsoku w:val="0"/>
        <w:overflowPunct w:val="0"/>
        <w:autoSpaceDE w:val="0"/>
        <w:autoSpaceDN w:val="0"/>
        <w:adjustRightInd w:val="0"/>
        <w:spacing w:before="66" w:line="240" w:lineRule="auto"/>
        <w:ind w:left="100" w:right="89"/>
        <w:rPr>
          <w:rFonts w:ascii="TH Niramit AS" w:eastAsia="Times New Roman" w:hAnsi="TH Niramit AS" w:cs="TH Niramit AS"/>
          <w:b/>
          <w:bCs/>
          <w:sz w:val="32"/>
          <w:szCs w:val="32"/>
          <w:lang w:bidi="th-TH"/>
        </w:rPr>
      </w:pPr>
    </w:p>
    <w:p w14:paraId="55C7CC0F" w14:textId="77777777" w:rsidR="00094F21" w:rsidRDefault="00094F21" w:rsidP="00CE215D">
      <w:pPr>
        <w:tabs>
          <w:tab w:val="left" w:pos="567"/>
          <w:tab w:val="left" w:pos="851"/>
          <w:tab w:val="left" w:pos="1134"/>
          <w:tab w:val="left" w:pos="1418"/>
          <w:tab w:val="left" w:pos="1701"/>
          <w:tab w:val="left" w:pos="1985"/>
          <w:tab w:val="left" w:pos="2268"/>
          <w:tab w:val="left" w:pos="2552"/>
          <w:tab w:val="left" w:pos="2835"/>
        </w:tabs>
        <w:spacing w:line="240" w:lineRule="auto"/>
        <w:jc w:val="center"/>
        <w:rPr>
          <w:rFonts w:ascii="TH Niramit AS" w:hAnsi="TH Niramit AS" w:cs="TH Niramit AS"/>
          <w:b/>
          <w:bCs/>
          <w:sz w:val="36"/>
          <w:szCs w:val="36"/>
          <w:lang w:bidi="th-TH"/>
        </w:rPr>
      </w:pPr>
    </w:p>
    <w:p w14:paraId="6CEC4FBC" w14:textId="77777777" w:rsidR="00AF4539" w:rsidRPr="00B654F9" w:rsidRDefault="00AF4539" w:rsidP="00CE215D">
      <w:pPr>
        <w:tabs>
          <w:tab w:val="left" w:pos="567"/>
          <w:tab w:val="left" w:pos="851"/>
          <w:tab w:val="left" w:pos="1134"/>
          <w:tab w:val="left" w:pos="1418"/>
          <w:tab w:val="left" w:pos="1701"/>
          <w:tab w:val="left" w:pos="1985"/>
          <w:tab w:val="left" w:pos="2268"/>
          <w:tab w:val="left" w:pos="2552"/>
          <w:tab w:val="left" w:pos="2835"/>
        </w:tabs>
        <w:spacing w:line="240" w:lineRule="auto"/>
        <w:rPr>
          <w:rFonts w:ascii="TH Niramit AS" w:hAnsi="TH Niramit AS" w:cs="TH Niramit AS"/>
          <w:sz w:val="32"/>
          <w:szCs w:val="32"/>
          <w:lang w:bidi="th-TH"/>
        </w:rPr>
      </w:pPr>
    </w:p>
    <w:sectPr w:rsidR="00AF4539" w:rsidRPr="00B654F9" w:rsidSect="00635705">
      <w:headerReference w:type="default" r:id="rId11"/>
      <w:footerReference w:type="default" r:id="rId12"/>
      <w:pgSz w:w="11906" w:h="16838" w:code="9"/>
      <w:pgMar w:top="2160" w:right="1440" w:bottom="1440" w:left="2160" w:header="706" w:footer="1440" w:gutter="0"/>
      <w:pgNumType w:start="3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EC1CF5" w14:textId="77777777" w:rsidR="000F4840" w:rsidRDefault="000F4840" w:rsidP="00674990">
      <w:pPr>
        <w:spacing w:line="240" w:lineRule="auto"/>
      </w:pPr>
      <w:r>
        <w:separator/>
      </w:r>
    </w:p>
  </w:endnote>
  <w:endnote w:type="continuationSeparator" w:id="0">
    <w:p w14:paraId="2B2C0A2A" w14:textId="77777777" w:rsidR="000F4840" w:rsidRDefault="000F4840" w:rsidP="006749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H SarabunPSK">
    <w:panose1 w:val="020B0500040200020003"/>
    <w:charset w:val="00"/>
    <w:family w:val="swiss"/>
    <w:pitch w:val="variable"/>
    <w:sig w:usb0="A100006F" w:usb1="5000205A" w:usb2="00000000" w:usb3="00000000" w:csb0="00010183" w:csb1="00000000"/>
    <w:embedRegular r:id="rId1" w:fontKey="{0289E926-FCB6-41E9-9567-003D41B4DF5A}"/>
    <w:embedBold r:id="rId2" w:fontKey="{F8949AB0-C333-47EF-B04B-88E171F9B738}"/>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embedRegular r:id="rId3" w:fontKey="{4CECF836-71B9-4DB5-B311-82C9E48F4735}"/>
    <w:embedBold r:id="rId4" w:fontKey="{A702A31C-C7D9-4F61-A711-79340A25983B}"/>
  </w:font>
  <w:font w:name="Calibri">
    <w:panose1 w:val="020F0502020204030204"/>
    <w:charset w:val="00"/>
    <w:family w:val="swiss"/>
    <w:pitch w:val="variable"/>
    <w:sig w:usb0="E4002EFF" w:usb1="C000247B" w:usb2="00000009" w:usb3="00000000" w:csb0="000001FF" w:csb1="00000000"/>
    <w:embedRegular r:id="rId5" w:fontKey="{E5791705-5FD1-46C2-95B4-4D8B9E864605}"/>
    <w:embedBold r:id="rId6" w:fontKey="{7B91ACF6-7EA5-41A6-9823-7C6C4D1230C5}"/>
    <w:embedBoldItalic r:id="rId7" w:fontKey="{EA4EC398-C73E-4F50-89FE-A1A4DFC197DC}"/>
  </w:font>
  <w:font w:name="Microsoft Sans Serif">
    <w:panose1 w:val="020B0604020202020204"/>
    <w:charset w:val="00"/>
    <w:family w:val="swiss"/>
    <w:pitch w:val="variable"/>
    <w:sig w:usb0="E5002EFF" w:usb1="C000605B" w:usb2="00000029" w:usb3="00000000" w:csb0="000101FF" w:csb1="00000000"/>
    <w:embedRegular r:id="rId8" w:fontKey="{8F88CD76-BC38-4B84-9EB1-7552E58D4E7E}"/>
    <w:embedBold r:id="rId9" w:fontKey="{03C8FE24-666A-495F-9632-F47ADCA9E01E}"/>
  </w:font>
  <w:font w:name="Cordia New">
    <w:panose1 w:val="020B0304020202020204"/>
    <w:charset w:val="00"/>
    <w:family w:val="swiss"/>
    <w:pitch w:val="variable"/>
    <w:sig w:usb0="81000003" w:usb1="00000000" w:usb2="00000000" w:usb3="00000000" w:csb0="00010001" w:csb1="00000000"/>
    <w:embedRegular r:id="rId10" w:fontKey="{87C99FD8-7B9A-45DA-9573-9FB63C09E360}"/>
    <w:embedBold r:id="rId11" w:fontKey="{EC1037DA-5235-42B9-98BA-3336EE254E2D}"/>
    <w:embedItalic r:id="rId12" w:fontKey="{4E253EA6-6DD2-4D2B-80E4-947EF583CC53}"/>
    <w:embedBoldItalic r:id="rId13" w:fontKey="{67642E7D-574D-427E-92BC-AEF9BAC74049}"/>
  </w:font>
  <w:font w:name="Tahoma">
    <w:panose1 w:val="020B0604030504040204"/>
    <w:charset w:val="00"/>
    <w:family w:val="swiss"/>
    <w:pitch w:val="variable"/>
    <w:sig w:usb0="E1002EFF" w:usb1="C000605B" w:usb2="00000029" w:usb3="00000000" w:csb0="000101FF" w:csb1="00000000"/>
    <w:embedRegular r:id="rId14" w:fontKey="{2AF427C7-3352-449A-9CA2-42E89400363A}"/>
    <w:embedBold r:id="rId15" w:fontKey="{2CAB5F59-6B58-4476-845F-3A16681C515D}"/>
  </w:font>
  <w:font w:name="Cambria">
    <w:panose1 w:val="02040503050406030204"/>
    <w:charset w:val="00"/>
    <w:family w:val="roman"/>
    <w:pitch w:val="variable"/>
    <w:sig w:usb0="E00006FF" w:usb1="420024FF" w:usb2="02000000" w:usb3="00000000" w:csb0="0000019F" w:csb1="00000000"/>
    <w:embedRegular r:id="rId16" w:fontKey="{28F0BB74-BA71-436A-A383-40185FC75FDA}"/>
    <w:embedBold r:id="rId17" w:fontKey="{5485E0FE-E882-417C-8C15-2D01AE910C41}"/>
    <w:embedItalic r:id="rId18" w:fontKey="{53C078B1-1683-4BE7-B3EE-6E95C2EF8CA0}"/>
  </w:font>
  <w:font w:name="CordiaNew">
    <w:altName w:val="Times New Roman"/>
    <w:panose1 w:val="00000000000000000000"/>
    <w:charset w:val="00"/>
    <w:family w:val="roman"/>
    <w:notTrueType/>
    <w:pitch w:val="default"/>
  </w:font>
  <w:font w:name="TH Niramit AS">
    <w:panose1 w:val="02000506000000020004"/>
    <w:charset w:val="00"/>
    <w:family w:val="auto"/>
    <w:pitch w:val="variable"/>
    <w:sig w:usb0="A100006F" w:usb1="5000204A" w:usb2="00000000" w:usb3="00000000" w:csb0="00010183" w:csb1="00000000"/>
    <w:embedRegular r:id="rId19" w:fontKey="{D468F40F-7C51-4747-AB28-F1AAF9D55F08}"/>
    <w:embedBold r:id="rId20" w:fontKey="{4BE0CD27-8288-45AC-AEB6-C2D77089261C}"/>
    <w:embedItalic r:id="rId21" w:fontKey="{C6A3CD5D-C9AB-46AE-8949-7B30541B30CF}"/>
  </w:font>
  <w:font w:name="SimSun">
    <w:altName w:val="宋体"/>
    <w:panose1 w:val="02010600030101010101"/>
    <w:charset w:val="86"/>
    <w:family w:val="auto"/>
    <w:pitch w:val="variable"/>
    <w:sig w:usb0="00000203" w:usb1="288F0000" w:usb2="00000016" w:usb3="00000000" w:csb0="00040001" w:csb1="00000000"/>
  </w:font>
  <w:font w:name="TH Sarabun New">
    <w:altName w:val="TH SarabunPSK"/>
    <w:charset w:val="00"/>
    <w:family w:val="swiss"/>
    <w:pitch w:val="variable"/>
    <w:sig w:usb0="A100006F" w:usb1="5000205A" w:usb2="00000000" w:usb3="00000000" w:csb0="00010183" w:csb1="00000000"/>
  </w:font>
  <w:font w:name="UPC-Quakerlady">
    <w:altName w:val="Tahoma"/>
    <w:charset w:val="00"/>
    <w:family w:val="roman"/>
    <w:pitch w:val="variable"/>
  </w:font>
  <w:font w:name="Batang">
    <w:altName w:val="바탕"/>
    <w:panose1 w:val="02030600000101010101"/>
    <w:charset w:val="81"/>
    <w:family w:val="roman"/>
    <w:pitch w:val="variable"/>
    <w:sig w:usb0="B00002AF" w:usb1="69D77CFB" w:usb2="00000030" w:usb3="00000000" w:csb0="0008009F" w:csb1="00000000"/>
  </w:font>
  <w:font w:name="AngsanaUPC">
    <w:panose1 w:val="02020603050405020304"/>
    <w:charset w:val="00"/>
    <w:family w:val="roman"/>
    <w:pitch w:val="variable"/>
    <w:sig w:usb0="81000003" w:usb1="00000000" w:usb2="00000000" w:usb3="00000000" w:csb0="00010001" w:csb1="00000000"/>
    <w:embedRegular r:id="rId22" w:fontKey="{93017105-59A2-49E1-84F2-A3A7A9363E14}"/>
    <w:embedBold r:id="rId23" w:fontKey="{DCCC9234-5247-49C3-97F6-74786410EC89}"/>
  </w:font>
  <w:font w:name="AngsanaNew">
    <w:altName w:val="MingLiU-ExtB"/>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3C9EF" w14:textId="77777777" w:rsidR="00A5175B" w:rsidRDefault="00712DFB" w:rsidP="00A5175B">
    <w:pPr>
      <w:pStyle w:val="af0"/>
      <w:tabs>
        <w:tab w:val="left" w:pos="6797"/>
        <w:tab w:val="right" w:pos="8306"/>
      </w:tabs>
      <w:jc w:val="right"/>
    </w:pPr>
    <w:r w:rsidRPr="00712DFB">
      <w:rPr>
        <w:rFonts w:ascii="TH Niramit AS" w:hAnsi="TH Niramit AS" w:cs="TH Niramit AS"/>
        <w:noProof/>
        <w:szCs w:val="32"/>
        <w:lang w:bidi="th-TH"/>
      </w:rPr>
      <mc:AlternateContent>
        <mc:Choice Requires="wps">
          <w:drawing>
            <wp:anchor distT="0" distB="0" distL="114300" distR="114300" simplePos="0" relativeHeight="251667456" behindDoc="1" locked="0" layoutInCell="1" allowOverlap="1" wp14:anchorId="115ECEA1" wp14:editId="7D29A22B">
              <wp:simplePos x="0" y="0"/>
              <wp:positionH relativeFrom="margin">
                <wp:align>right</wp:align>
              </wp:positionH>
              <wp:positionV relativeFrom="page">
                <wp:posOffset>9944963</wp:posOffset>
              </wp:positionV>
              <wp:extent cx="3547339" cy="191135"/>
              <wp:effectExtent l="0" t="0" r="15240" b="1841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339"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A35C7" w14:textId="77777777" w:rsidR="00712DFB" w:rsidRPr="00AD26D7" w:rsidRDefault="00712DFB" w:rsidP="00712DFB">
                          <w:pPr>
                            <w:spacing w:before="19"/>
                            <w:ind w:left="20"/>
                            <w:jc w:val="right"/>
                            <w:rPr>
                              <w:rFonts w:ascii="TH SarabunPSK"/>
                              <w:sz w:val="24"/>
                              <w:szCs w:val="24"/>
                            </w:rPr>
                          </w:pPr>
                          <w:r w:rsidRPr="00AD26D7">
                            <w:rPr>
                              <w:rFonts w:ascii="TH SarabunPSK"/>
                              <w:color w:val="231F20"/>
                              <w:sz w:val="24"/>
                              <w:szCs w:val="24"/>
                            </w:rPr>
                            <w:t xml:space="preserve">https://so08.tci-thaijo.org/index.php/JMSSNRU, E-mail: </w:t>
                          </w:r>
                          <w:hyperlink r:id="rId1">
                            <w:r w:rsidRPr="00AD26D7">
                              <w:rPr>
                                <w:rFonts w:ascii="TH SarabunPSK"/>
                                <w:color w:val="231F20"/>
                                <w:spacing w:val="-2"/>
                                <w:sz w:val="24"/>
                                <w:szCs w:val="24"/>
                              </w:rPr>
                              <w:t>jmssnru@gmail.com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C29884" id="_x0000_t202" coordsize="21600,21600" o:spt="202" path="m,l,21600r21600,l21600,xe">
              <v:stroke joinstyle="miter"/>
              <v:path gradientshapeok="t" o:connecttype="rect"/>
            </v:shapetype>
            <v:shape id="Text Box 5" o:spid="_x0000_s1030" type="#_x0000_t202" style="position:absolute;left:0;text-align:left;margin-left:228.1pt;margin-top:783.05pt;width:279.3pt;height:15.05pt;z-index:-25164902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" filled="f" stroked="f">
              <v:textbox inset="0,0,0,0">
                <w:txbxContent>
                  <w:p w:rsidR="00712DFB" w:rsidRPr="00AD26D7" w:rsidRDefault="00712DFB" w:rsidP="00712DFB">
                    <w:pPr>
                      <w:spacing w:before="19"/>
                      <w:ind w:left="20"/>
                      <w:jc w:val="right"/>
                      <w:rPr>
                        <w:rFonts w:ascii="TH SarabunPSK"/>
                        <w:sz w:val="24"/>
                        <w:szCs w:val="24"/>
                      </w:rPr>
                    </w:pPr>
                    <w:r w:rsidRPr="00AD26D7">
                      <w:rPr>
                        <w:rFonts w:ascii="TH SarabunPSK"/>
                        <w:color w:val="231F20"/>
                        <w:sz w:val="24"/>
                        <w:szCs w:val="24"/>
                      </w:rPr>
                      <w:t xml:space="preserve">https://so08.tci-thaijo.org/index.php/JMSSNRU, E-mail: </w:t>
                    </w:r>
                    <w:hyperlink r:id="rId2">
                      <w:r w:rsidRPr="00AD26D7">
                        <w:rPr>
                          <w:rFonts w:ascii="TH SarabunPSK"/>
                          <w:color w:val="231F20"/>
                          <w:spacing w:val="-2"/>
                          <w:sz w:val="24"/>
                          <w:szCs w:val="24"/>
                        </w:rPr>
                        <w:t>jmssnru@gmail.com</w:t>
                      </w:r>
                    </w:hyperlink>
                  </w:p>
                </w:txbxContent>
              </v:textbox>
              <w10:wrap anchorx="margin" anchory="page"/>
            </v:shape>
          </w:pict>
        </mc:Fallback>
      </mc:AlternateContent>
    </w:r>
    <w:r w:rsidR="00A5175B">
      <w:rPr>
        <w:rFonts w:ascii="TH Niramit AS" w:hAnsi="TH Niramit AS" w:cs="TH Niramit AS"/>
        <w:noProof/>
        <w:szCs w:val="32"/>
        <w:lang w:bidi="th-TH"/>
      </w:rPr>
      <w:drawing>
        <wp:anchor distT="0" distB="0" distL="114300" distR="114300" simplePos="0" relativeHeight="251662336" behindDoc="1" locked="0" layoutInCell="1" allowOverlap="1" wp14:anchorId="413F47DA" wp14:editId="33B45654">
          <wp:simplePos x="0" y="0"/>
          <wp:positionH relativeFrom="column">
            <wp:posOffset>3533242</wp:posOffset>
          </wp:positionH>
          <wp:positionV relativeFrom="paragraph">
            <wp:posOffset>-51206</wp:posOffset>
          </wp:positionV>
          <wp:extent cx="311150" cy="316865"/>
          <wp:effectExtent l="0" t="0" r="0" b="6985"/>
          <wp:wrapNone/>
          <wp:docPr id="26" name="รูปภาพ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11150" cy="316865"/>
                  </a:xfrm>
                  <a:prstGeom prst="rect">
                    <a:avLst/>
                  </a:prstGeom>
                  <a:noFill/>
                </pic:spPr>
              </pic:pic>
            </a:graphicData>
          </a:graphic>
        </wp:anchor>
      </w:drawing>
    </w:r>
    <w:r w:rsidR="00A5175B">
      <w:rPr>
        <w:rFonts w:ascii="TH Niramit AS" w:hAnsi="TH Niramit AS" w:cs="TH Niramit AS"/>
        <w:noProof/>
        <w:szCs w:val="32"/>
        <w:lang w:bidi="th-TH"/>
      </w:rPr>
      <w:drawing>
        <wp:anchor distT="0" distB="0" distL="114300" distR="114300" simplePos="0" relativeHeight="251665408" behindDoc="1" locked="0" layoutInCell="1" allowOverlap="1" wp14:anchorId="2860B014" wp14:editId="204FC7C2">
          <wp:simplePos x="0" y="0"/>
          <wp:positionH relativeFrom="margin">
            <wp:align>right</wp:align>
          </wp:positionH>
          <wp:positionV relativeFrom="paragraph">
            <wp:posOffset>-71806</wp:posOffset>
          </wp:positionV>
          <wp:extent cx="817245" cy="377825"/>
          <wp:effectExtent l="0" t="0" r="1905" b="3175"/>
          <wp:wrapNone/>
          <wp:docPr id="25" name="รูปภาพ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17245" cy="377825"/>
                  </a:xfrm>
                  <a:prstGeom prst="rect">
                    <a:avLst/>
                  </a:prstGeom>
                  <a:noFill/>
                </pic:spPr>
              </pic:pic>
            </a:graphicData>
          </a:graphic>
        </wp:anchor>
      </w:drawing>
    </w:r>
    <w:r w:rsidR="00A5175B">
      <w:rPr>
        <w:rFonts w:ascii="TH Niramit AS" w:hAnsi="TH Niramit AS" w:cs="TH Niramit AS"/>
        <w:noProof/>
        <w:szCs w:val="32"/>
        <w:lang w:bidi="th-TH"/>
      </w:rPr>
      <w:drawing>
        <wp:anchor distT="0" distB="0" distL="114300" distR="114300" simplePos="0" relativeHeight="251664384" behindDoc="1" locked="0" layoutInCell="1" allowOverlap="1" wp14:anchorId="2FAF24CF" wp14:editId="6D23F00A">
          <wp:simplePos x="0" y="0"/>
          <wp:positionH relativeFrom="column">
            <wp:posOffset>3972154</wp:posOffset>
          </wp:positionH>
          <wp:positionV relativeFrom="paragraph">
            <wp:posOffset>-73152</wp:posOffset>
          </wp:positionV>
          <wp:extent cx="365760" cy="316865"/>
          <wp:effectExtent l="0" t="0" r="0" b="6985"/>
          <wp:wrapNone/>
          <wp:docPr id="27" name="รูปภาพ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5760" cy="316865"/>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B7604" w14:textId="77777777" w:rsidR="000F4840" w:rsidRDefault="000F4840" w:rsidP="00674990">
      <w:pPr>
        <w:spacing w:line="240" w:lineRule="auto"/>
      </w:pPr>
      <w:r>
        <w:separator/>
      </w:r>
    </w:p>
  </w:footnote>
  <w:footnote w:type="continuationSeparator" w:id="0">
    <w:p w14:paraId="326CEBB7" w14:textId="77777777" w:rsidR="000F4840" w:rsidRDefault="000F4840" w:rsidP="006749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5560794"/>
      <w:docPartObj>
        <w:docPartGallery w:val="Page Numbers (Top of Page)"/>
        <w:docPartUnique/>
      </w:docPartObj>
    </w:sdtPr>
    <w:sdtEndPr>
      <w:rPr>
        <w:rFonts w:ascii="TH Niramit AS" w:hAnsi="TH Niramit AS" w:cs="TH Niramit AS"/>
        <w:sz w:val="32"/>
        <w:szCs w:val="32"/>
      </w:rPr>
    </w:sdtEndPr>
    <w:sdtContent>
      <w:p w14:paraId="4508B60D" w14:textId="58E4D381" w:rsidR="00A401FA" w:rsidRDefault="00555D44">
        <w:pPr>
          <w:pStyle w:val="ae"/>
          <w:jc w:val="right"/>
        </w:pPr>
        <w:r w:rsidRPr="00AD28A7">
          <w:rPr>
            <w:rFonts w:ascii="TH Niramit AS" w:hAnsi="TH Niramit AS" w:cs="TH Niramit AS"/>
            <w:noProof/>
            <w:sz w:val="32"/>
            <w:szCs w:val="32"/>
            <w:lang w:bidi="th-TH"/>
          </w:rPr>
          <mc:AlternateContent>
            <mc:Choice Requires="wps">
              <w:drawing>
                <wp:anchor distT="0" distB="0" distL="114300" distR="114300" simplePos="0" relativeHeight="251669504" behindDoc="0" locked="0" layoutInCell="1" allowOverlap="1" wp14:anchorId="2B81ED14" wp14:editId="74323346">
                  <wp:simplePos x="0" y="0"/>
                  <wp:positionH relativeFrom="margin">
                    <wp:posOffset>-698754</wp:posOffset>
                  </wp:positionH>
                  <wp:positionV relativeFrom="topMargin">
                    <wp:posOffset>597865</wp:posOffset>
                  </wp:positionV>
                  <wp:extent cx="5486400" cy="78105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03C55" w14:textId="77777777" w:rsidR="00555D44" w:rsidRPr="00AD26D7" w:rsidRDefault="00555D44" w:rsidP="00555D44">
                              <w:pPr>
                                <w:spacing w:before="10" w:line="347" w:lineRule="exact"/>
                                <w:ind w:left="20"/>
                                <w:jc w:val="right"/>
                                <w:rPr>
                                  <w:rFonts w:ascii="TH Niramit AS"/>
                                  <w:color w:val="3D3D3E"/>
                                  <w:sz w:val="24"/>
                                  <w:szCs w:val="24"/>
                                  <w:lang w:bidi="th-TH"/>
                                </w:rPr>
                              </w:pPr>
                              <w:r w:rsidRPr="00AD26D7">
                                <w:rPr>
                                  <w:rFonts w:ascii="TH Niramit AS" w:hAnsi="TH Niramit AS" w:cs="TH Niramit AS"/>
                                  <w:color w:val="3D3D3E"/>
                                  <w:sz w:val="24"/>
                                  <w:szCs w:val="24"/>
                                  <w:cs/>
                                  <w:lang w:bidi="th-TH"/>
                                </w:rPr>
                                <w:t>วารสารวิทยาการจัดการ มหาวิทยาลัยราชภัฏสกลนคร</w:t>
                              </w:r>
                              <w:r w:rsidRPr="00AD26D7">
                                <w:rPr>
                                  <w:rFonts w:ascii="TH Niramit AS" w:hAnsi="TH Niramit AS" w:cs="TH Niramit AS"/>
                                  <w:color w:val="3D3D3E"/>
                                  <w:sz w:val="24"/>
                                  <w:szCs w:val="24"/>
                                  <w:lang w:bidi="th-TH"/>
                                </w:rPr>
                                <w:t xml:space="preserve"> </w:t>
                              </w:r>
                              <w:r w:rsidRPr="00AD26D7">
                                <w:rPr>
                                  <w:rFonts w:ascii="TH Niramit AS" w:hAnsi="TH Niramit AS" w:cs="TH Niramit AS"/>
                                  <w:color w:val="3D3D3E"/>
                                  <w:sz w:val="24"/>
                                  <w:szCs w:val="24"/>
                                  <w:cs/>
                                  <w:lang w:bidi="th-TH"/>
                                </w:rPr>
                                <w:t xml:space="preserve">ปีที่ </w:t>
                              </w:r>
                              <w:r w:rsidRPr="00AD26D7">
                                <w:rPr>
                                  <w:rFonts w:ascii="TH Niramit AS" w:hAnsi="TH Niramit AS" w:cs="TH Niramit AS"/>
                                  <w:color w:val="3D3D3E"/>
                                  <w:sz w:val="24"/>
                                  <w:szCs w:val="24"/>
                                </w:rPr>
                                <w:t xml:space="preserve">3 </w:t>
                              </w:r>
                              <w:r w:rsidRPr="00AD26D7">
                                <w:rPr>
                                  <w:rFonts w:ascii="TH Niramit AS" w:hAnsi="TH Niramit AS" w:cs="TH Niramit AS"/>
                                  <w:color w:val="3D3D3E"/>
                                  <w:sz w:val="24"/>
                                  <w:szCs w:val="24"/>
                                  <w:cs/>
                                  <w:lang w:bidi="th-TH"/>
                                </w:rPr>
                                <w:t xml:space="preserve">ฉบับที่ </w:t>
                              </w:r>
                              <w:r w:rsidRPr="00AD26D7">
                                <w:rPr>
                                  <w:rFonts w:ascii="TH Niramit AS" w:hAnsi="TH Niramit AS" w:cs="TH Niramit AS"/>
                                  <w:color w:val="3D3D3E"/>
                                  <w:sz w:val="24"/>
                                  <w:szCs w:val="24"/>
                                </w:rPr>
                                <w:t xml:space="preserve">3 </w:t>
                              </w:r>
                              <w:r w:rsidRPr="00AD26D7">
                                <w:rPr>
                                  <w:rFonts w:ascii="TH Niramit AS" w:hAnsi="TH Niramit AS" w:cs="TH Niramit AS"/>
                                  <w:color w:val="3D3D3E"/>
                                  <w:sz w:val="24"/>
                                  <w:szCs w:val="24"/>
                                  <w:cs/>
                                  <w:lang w:bidi="th-TH"/>
                                </w:rPr>
                                <w:t>กันยายน - ธันวาคม</w:t>
                              </w:r>
                              <w:r w:rsidRPr="00AD26D7">
                                <w:rPr>
                                  <w:rFonts w:ascii="TH Niramit AS"/>
                                  <w:color w:val="3D3D3E"/>
                                  <w:sz w:val="24"/>
                                  <w:szCs w:val="24"/>
                                  <w:cs/>
                                  <w:lang w:bidi="th-TH"/>
                                </w:rPr>
                                <w:t xml:space="preserve"> </w:t>
                              </w:r>
                              <w:r w:rsidRPr="00AD26D7">
                                <w:rPr>
                                  <w:rFonts w:ascii="TH Niramit AS"/>
                                  <w:color w:val="3D3D3E"/>
                                  <w:sz w:val="24"/>
                                  <w:szCs w:val="24"/>
                                </w:rPr>
                                <w:t xml:space="preserve">2566 </w:t>
                              </w:r>
                            </w:p>
                            <w:p w14:paraId="17677826" w14:textId="77777777" w:rsidR="00555D44" w:rsidRDefault="00555D44" w:rsidP="00555D44">
                              <w:pPr>
                                <w:spacing w:before="10" w:line="347" w:lineRule="exact"/>
                                <w:ind w:left="20"/>
                                <w:jc w:val="right"/>
                                <w:rPr>
                                  <w:rFonts w:ascii="TH Niramit AS"/>
                                  <w:color w:val="3D3D3E"/>
                                  <w:sz w:val="24"/>
                                  <w:szCs w:val="24"/>
                                </w:rPr>
                              </w:pPr>
                              <w:r w:rsidRPr="00AD26D7">
                                <w:rPr>
                                  <w:rFonts w:ascii="TH Niramit AS"/>
                                  <w:color w:val="3D3D3E"/>
                                  <w:sz w:val="24"/>
                                  <w:szCs w:val="24"/>
                                </w:rPr>
                                <w:t>JOURNAL</w:t>
                              </w:r>
                              <w:r w:rsidRPr="00AD26D7">
                                <w:rPr>
                                  <w:rFonts w:ascii="TH Niramit AS"/>
                                  <w:color w:val="3D3D3E"/>
                                  <w:spacing w:val="14"/>
                                  <w:sz w:val="24"/>
                                  <w:szCs w:val="24"/>
                                </w:rPr>
                                <w:t xml:space="preserve"> </w:t>
                              </w:r>
                              <w:r w:rsidRPr="00AD26D7">
                                <w:rPr>
                                  <w:rFonts w:ascii="TH Niramit AS"/>
                                  <w:color w:val="3D3D3E"/>
                                  <w:sz w:val="24"/>
                                  <w:szCs w:val="24"/>
                                </w:rPr>
                                <w:t>OF</w:t>
                              </w:r>
                              <w:r w:rsidRPr="00AD26D7">
                                <w:rPr>
                                  <w:rFonts w:ascii="TH Niramit AS"/>
                                  <w:color w:val="3D3D3E"/>
                                  <w:spacing w:val="15"/>
                                  <w:sz w:val="24"/>
                                  <w:szCs w:val="24"/>
                                </w:rPr>
                                <w:t xml:space="preserve"> </w:t>
                              </w:r>
                              <w:r w:rsidRPr="00AD26D7">
                                <w:rPr>
                                  <w:rFonts w:ascii="TH Niramit AS"/>
                                  <w:color w:val="3D3D3E"/>
                                  <w:sz w:val="24"/>
                                  <w:szCs w:val="24"/>
                                </w:rPr>
                                <w:t>MANAGEMENT</w:t>
                              </w:r>
                              <w:r w:rsidRPr="00AD26D7">
                                <w:rPr>
                                  <w:rFonts w:ascii="TH Niramit AS"/>
                                  <w:color w:val="3D3D3E"/>
                                  <w:spacing w:val="15"/>
                                  <w:sz w:val="24"/>
                                  <w:szCs w:val="24"/>
                                </w:rPr>
                                <w:t xml:space="preserve"> </w:t>
                              </w:r>
                              <w:r w:rsidRPr="00AD26D7">
                                <w:rPr>
                                  <w:rFonts w:ascii="TH Niramit AS"/>
                                  <w:color w:val="3D3D3E"/>
                                  <w:sz w:val="24"/>
                                  <w:szCs w:val="24"/>
                                </w:rPr>
                                <w:t>SCIENCE</w:t>
                              </w:r>
                              <w:r w:rsidRPr="00AD26D7">
                                <w:rPr>
                                  <w:rFonts w:ascii="TH Niramit AS"/>
                                  <w:color w:val="3D3D3E"/>
                                  <w:spacing w:val="14"/>
                                  <w:sz w:val="24"/>
                                  <w:szCs w:val="24"/>
                                </w:rPr>
                                <w:t xml:space="preserve"> </w:t>
                              </w:r>
                              <w:r w:rsidRPr="00AD26D7">
                                <w:rPr>
                                  <w:rFonts w:ascii="TH Niramit AS"/>
                                  <w:color w:val="3D3D3E"/>
                                  <w:sz w:val="24"/>
                                  <w:szCs w:val="24"/>
                                </w:rPr>
                                <w:t>SAKON</w:t>
                              </w:r>
                              <w:r w:rsidRPr="00AD26D7">
                                <w:rPr>
                                  <w:rFonts w:ascii="TH Niramit AS"/>
                                  <w:color w:val="3D3D3E"/>
                                  <w:spacing w:val="15"/>
                                  <w:sz w:val="24"/>
                                  <w:szCs w:val="24"/>
                                </w:rPr>
                                <w:t xml:space="preserve"> </w:t>
                              </w:r>
                              <w:r w:rsidRPr="00AD26D7">
                                <w:rPr>
                                  <w:rFonts w:ascii="TH Niramit AS"/>
                                  <w:color w:val="3D3D3E"/>
                                  <w:sz w:val="24"/>
                                  <w:szCs w:val="24"/>
                                </w:rPr>
                                <w:t>NAKHON</w:t>
                              </w:r>
                              <w:r w:rsidRPr="00AD26D7">
                                <w:rPr>
                                  <w:rFonts w:ascii="TH Niramit AS"/>
                                  <w:color w:val="3D3D3E"/>
                                  <w:spacing w:val="15"/>
                                  <w:sz w:val="24"/>
                                  <w:szCs w:val="24"/>
                                </w:rPr>
                                <w:t xml:space="preserve"> </w:t>
                              </w:r>
                              <w:r w:rsidRPr="00AD26D7">
                                <w:rPr>
                                  <w:rFonts w:ascii="TH Niramit AS"/>
                                  <w:color w:val="3D3D3E"/>
                                  <w:sz w:val="24"/>
                                  <w:szCs w:val="24"/>
                                </w:rPr>
                                <w:t>RAJABHAT</w:t>
                              </w:r>
                              <w:r w:rsidRPr="00AD26D7">
                                <w:rPr>
                                  <w:rFonts w:ascii="TH Niramit AS"/>
                                  <w:color w:val="3D3D3E"/>
                                  <w:spacing w:val="15"/>
                                  <w:sz w:val="24"/>
                                  <w:szCs w:val="24"/>
                                </w:rPr>
                                <w:t xml:space="preserve"> </w:t>
                              </w:r>
                              <w:r w:rsidRPr="00AD26D7">
                                <w:rPr>
                                  <w:rFonts w:ascii="TH Niramit AS"/>
                                  <w:color w:val="3D3D3E"/>
                                  <w:spacing w:val="-2"/>
                                  <w:sz w:val="24"/>
                                  <w:szCs w:val="24"/>
                                </w:rPr>
                                <w:t>UNIVERSITY</w:t>
                              </w:r>
                              <w:r>
                                <w:rPr>
                                  <w:rFonts w:ascii="TH Niramit AS"/>
                                  <w:color w:val="3D3D3E"/>
                                  <w:spacing w:val="-2"/>
                                  <w:sz w:val="24"/>
                                  <w:szCs w:val="24"/>
                                </w:rPr>
                                <w:t xml:space="preserve">  e-ISSN </w:t>
                              </w:r>
                              <w:r w:rsidRPr="00AB2E84">
                                <w:rPr>
                                  <w:rFonts w:ascii="TH Niramit AS"/>
                                  <w:color w:val="3D3D3E"/>
                                  <w:spacing w:val="-2"/>
                                  <w:sz w:val="24"/>
                                  <w:szCs w:val="24"/>
                                </w:rPr>
                                <w:t>2774-0390</w:t>
                              </w:r>
                              <w:r w:rsidRPr="00AD26D7">
                                <w:rPr>
                                  <w:rFonts w:ascii="TH Niramit AS"/>
                                  <w:sz w:val="24"/>
                                  <w:szCs w:val="24"/>
                                </w:rPr>
                                <w:t xml:space="preserve"> </w:t>
                              </w:r>
                            </w:p>
                            <w:p w14:paraId="7779199A" w14:textId="77777777" w:rsidR="00555D44" w:rsidRPr="00AD26D7" w:rsidRDefault="00555D44" w:rsidP="00555D44">
                              <w:pPr>
                                <w:spacing w:before="10" w:line="347" w:lineRule="exact"/>
                                <w:ind w:left="20"/>
                                <w:jc w:val="right"/>
                                <w:rPr>
                                  <w:rFonts w:ascii="TH Niramit AS"/>
                                  <w:sz w:val="24"/>
                                  <w:szCs w:val="24"/>
                                </w:rPr>
                              </w:pPr>
                              <w:r w:rsidRPr="00AD26D7">
                                <w:rPr>
                                  <w:rFonts w:ascii="TH Niramit AS"/>
                                  <w:color w:val="3D3D3E"/>
                                  <w:sz w:val="24"/>
                                  <w:szCs w:val="24"/>
                                </w:rPr>
                                <w:t>Volume</w:t>
                              </w:r>
                              <w:r w:rsidRPr="00AD26D7">
                                <w:rPr>
                                  <w:rFonts w:ascii="TH Niramit AS"/>
                                  <w:color w:val="3D3D3E"/>
                                  <w:spacing w:val="6"/>
                                  <w:sz w:val="24"/>
                                  <w:szCs w:val="24"/>
                                </w:rPr>
                                <w:t xml:space="preserve"> </w:t>
                              </w:r>
                              <w:r w:rsidRPr="00AD26D7">
                                <w:rPr>
                                  <w:rFonts w:ascii="TH Niramit AS"/>
                                  <w:color w:val="3D3D3E"/>
                                  <w:sz w:val="24"/>
                                  <w:szCs w:val="24"/>
                                </w:rPr>
                                <w:t>3</w:t>
                              </w:r>
                              <w:r w:rsidRPr="00AD26D7">
                                <w:rPr>
                                  <w:rFonts w:ascii="TH Niramit AS"/>
                                  <w:color w:val="3D3D3E"/>
                                  <w:spacing w:val="7"/>
                                  <w:sz w:val="24"/>
                                  <w:szCs w:val="24"/>
                                </w:rPr>
                                <w:t xml:space="preserve"> </w:t>
                              </w:r>
                              <w:r w:rsidRPr="00AD26D7">
                                <w:rPr>
                                  <w:rFonts w:ascii="TH Niramit AS"/>
                                  <w:color w:val="3D3D3E"/>
                                  <w:sz w:val="24"/>
                                  <w:szCs w:val="24"/>
                                </w:rPr>
                                <w:t>No.</w:t>
                              </w:r>
                              <w:r w:rsidRPr="00AD26D7">
                                <w:rPr>
                                  <w:rFonts w:ascii="TH Niramit AS"/>
                                  <w:color w:val="3D3D3E"/>
                                  <w:spacing w:val="7"/>
                                  <w:sz w:val="24"/>
                                  <w:szCs w:val="24"/>
                                </w:rPr>
                                <w:t xml:space="preserve"> </w:t>
                              </w:r>
                              <w:r>
                                <w:rPr>
                                  <w:rFonts w:ascii="TH Niramit AS"/>
                                  <w:color w:val="3D3D3E"/>
                                  <w:sz w:val="24"/>
                                  <w:szCs w:val="24"/>
                                </w:rPr>
                                <w:t>3</w:t>
                              </w:r>
                              <w:r w:rsidRPr="00AD26D7">
                                <w:rPr>
                                  <w:rFonts w:ascii="TH Niramit AS"/>
                                  <w:color w:val="3D3D3E"/>
                                  <w:spacing w:val="6"/>
                                  <w:sz w:val="24"/>
                                  <w:szCs w:val="24"/>
                                </w:rPr>
                                <w:t xml:space="preserve"> </w:t>
                              </w:r>
                              <w:r>
                                <w:rPr>
                                  <w:rFonts w:ascii="TH Niramit AS"/>
                                  <w:color w:val="3D3D3E"/>
                                  <w:spacing w:val="7"/>
                                  <w:sz w:val="24"/>
                                  <w:szCs w:val="24"/>
                                </w:rPr>
                                <w:t>September</w:t>
                              </w:r>
                              <w:r w:rsidRPr="00AD26D7">
                                <w:rPr>
                                  <w:rFonts w:ascii="TH Niramit AS"/>
                                  <w:color w:val="3D3D3E"/>
                                  <w:spacing w:val="7"/>
                                  <w:sz w:val="24"/>
                                  <w:szCs w:val="24"/>
                                </w:rPr>
                                <w:t xml:space="preserve"> </w:t>
                              </w:r>
                              <w:r w:rsidRPr="00AD26D7">
                                <w:rPr>
                                  <w:rFonts w:ascii="TH Niramit AS"/>
                                  <w:color w:val="3D3D3E"/>
                                  <w:sz w:val="24"/>
                                  <w:szCs w:val="24"/>
                                </w:rPr>
                                <w:t>-</w:t>
                              </w:r>
                              <w:r w:rsidRPr="00AD26D7">
                                <w:rPr>
                                  <w:rFonts w:ascii="TH Niramit AS"/>
                                  <w:color w:val="3D3D3E"/>
                                  <w:spacing w:val="7"/>
                                  <w:sz w:val="24"/>
                                  <w:szCs w:val="24"/>
                                </w:rPr>
                                <w:t xml:space="preserve"> </w:t>
                              </w:r>
                              <w:r>
                                <w:rPr>
                                  <w:rFonts w:ascii="TH Niramit AS"/>
                                  <w:color w:val="3D3D3E"/>
                                  <w:spacing w:val="7"/>
                                  <w:sz w:val="24"/>
                                  <w:szCs w:val="24"/>
                                </w:rPr>
                                <w:t>December</w:t>
                              </w:r>
                              <w:r w:rsidRPr="00AD26D7">
                                <w:rPr>
                                  <w:rFonts w:ascii="TH Niramit AS"/>
                                  <w:color w:val="3D3D3E"/>
                                  <w:spacing w:val="7"/>
                                  <w:sz w:val="24"/>
                                  <w:szCs w:val="24"/>
                                </w:rPr>
                                <w:t xml:space="preserve"> </w:t>
                              </w:r>
                              <w:r w:rsidRPr="00AD26D7">
                                <w:rPr>
                                  <w:rFonts w:ascii="TH Niramit AS"/>
                                  <w:color w:val="3D3D3E"/>
                                  <w:spacing w:val="-4"/>
                                  <w:sz w:val="24"/>
                                  <w:szCs w:val="24"/>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81ED14" id="_x0000_t202" coordsize="21600,21600" o:spt="202" path="m,l,21600r21600,l21600,xe">
                  <v:stroke joinstyle="miter"/>
                  <v:path gradientshapeok="t" o:connecttype="rect"/>
                </v:shapetype>
                <v:shape id="Text Box 20" o:spid="_x0000_s1029" type="#_x0000_t202" style="position:absolute;left:0;text-align:left;margin-left:-55pt;margin-top:47.1pt;width:6in;height:6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" filled="f" stroked="f">
                  <v:textbox inset="0,0,0,0">
                    <w:txbxContent>
                      <w:p w14:paraId="6B903C55" w14:textId="77777777" w:rsidR="00555D44" w:rsidRPr="00AD26D7" w:rsidRDefault="00555D44" w:rsidP="00555D44">
                        <w:pPr>
                          <w:spacing w:before="10" w:line="347" w:lineRule="exact"/>
                          <w:ind w:left="20"/>
                          <w:jc w:val="right"/>
                          <w:rPr>
                            <w:rFonts w:ascii="TH Niramit AS"/>
                            <w:color w:val="3D3D3E"/>
                            <w:sz w:val="24"/>
                            <w:szCs w:val="24"/>
                            <w:lang w:bidi="th-TH"/>
                          </w:rPr>
                        </w:pPr>
                        <w:r w:rsidRPr="00AD26D7">
                          <w:rPr>
                            <w:rFonts w:ascii="TH Niramit AS" w:hAnsi="TH Niramit AS" w:cs="TH Niramit AS"/>
                            <w:color w:val="3D3D3E"/>
                            <w:sz w:val="24"/>
                            <w:szCs w:val="24"/>
                            <w:cs/>
                            <w:lang w:bidi="th-TH"/>
                          </w:rPr>
                          <w:t>วารสารวิทยาการจัดการ มหาวิทยาลัยราชภัฏสกลนคร</w:t>
                        </w:r>
                        <w:r w:rsidRPr="00AD26D7">
                          <w:rPr>
                            <w:rFonts w:ascii="TH Niramit AS" w:hAnsi="TH Niramit AS" w:cs="TH Niramit AS"/>
                            <w:color w:val="3D3D3E"/>
                            <w:sz w:val="24"/>
                            <w:szCs w:val="24"/>
                            <w:lang w:bidi="th-TH"/>
                          </w:rPr>
                          <w:t xml:space="preserve"> </w:t>
                        </w:r>
                        <w:r w:rsidRPr="00AD26D7">
                          <w:rPr>
                            <w:rFonts w:ascii="TH Niramit AS" w:hAnsi="TH Niramit AS" w:cs="TH Niramit AS"/>
                            <w:color w:val="3D3D3E"/>
                            <w:sz w:val="24"/>
                            <w:szCs w:val="24"/>
                            <w:cs/>
                            <w:lang w:bidi="th-TH"/>
                          </w:rPr>
                          <w:t xml:space="preserve">ปีที่ </w:t>
                        </w:r>
                        <w:r w:rsidRPr="00AD26D7">
                          <w:rPr>
                            <w:rFonts w:ascii="TH Niramit AS" w:hAnsi="TH Niramit AS" w:cs="TH Niramit AS"/>
                            <w:color w:val="3D3D3E"/>
                            <w:sz w:val="24"/>
                            <w:szCs w:val="24"/>
                          </w:rPr>
                          <w:t xml:space="preserve">3 </w:t>
                        </w:r>
                        <w:r w:rsidRPr="00AD26D7">
                          <w:rPr>
                            <w:rFonts w:ascii="TH Niramit AS" w:hAnsi="TH Niramit AS" w:cs="TH Niramit AS"/>
                            <w:color w:val="3D3D3E"/>
                            <w:sz w:val="24"/>
                            <w:szCs w:val="24"/>
                            <w:cs/>
                            <w:lang w:bidi="th-TH"/>
                          </w:rPr>
                          <w:t xml:space="preserve">ฉบับที่ </w:t>
                        </w:r>
                        <w:r w:rsidRPr="00AD26D7">
                          <w:rPr>
                            <w:rFonts w:ascii="TH Niramit AS" w:hAnsi="TH Niramit AS" w:cs="TH Niramit AS"/>
                            <w:color w:val="3D3D3E"/>
                            <w:sz w:val="24"/>
                            <w:szCs w:val="24"/>
                          </w:rPr>
                          <w:t xml:space="preserve">3 </w:t>
                        </w:r>
                        <w:r w:rsidRPr="00AD26D7">
                          <w:rPr>
                            <w:rFonts w:ascii="TH Niramit AS" w:hAnsi="TH Niramit AS" w:cs="TH Niramit AS"/>
                            <w:color w:val="3D3D3E"/>
                            <w:sz w:val="24"/>
                            <w:szCs w:val="24"/>
                            <w:cs/>
                            <w:lang w:bidi="th-TH"/>
                          </w:rPr>
                          <w:t>กันยายน - ธันวาคม</w:t>
                        </w:r>
                        <w:r w:rsidRPr="00AD26D7">
                          <w:rPr>
                            <w:rFonts w:ascii="TH Niramit AS"/>
                            <w:color w:val="3D3D3E"/>
                            <w:sz w:val="24"/>
                            <w:szCs w:val="24"/>
                            <w:cs/>
                            <w:lang w:bidi="th-TH"/>
                          </w:rPr>
                          <w:t xml:space="preserve"> </w:t>
                        </w:r>
                        <w:r w:rsidRPr="00AD26D7">
                          <w:rPr>
                            <w:rFonts w:ascii="TH Niramit AS"/>
                            <w:color w:val="3D3D3E"/>
                            <w:sz w:val="24"/>
                            <w:szCs w:val="24"/>
                          </w:rPr>
                          <w:t xml:space="preserve">2566 </w:t>
                        </w:r>
                      </w:p>
                      <w:p w14:paraId="17677826" w14:textId="77777777" w:rsidR="00555D44" w:rsidRDefault="00555D44" w:rsidP="00555D44">
                        <w:pPr>
                          <w:spacing w:before="10" w:line="347" w:lineRule="exact"/>
                          <w:ind w:left="20"/>
                          <w:jc w:val="right"/>
                          <w:rPr>
                            <w:rFonts w:ascii="TH Niramit AS"/>
                            <w:color w:val="3D3D3E"/>
                            <w:sz w:val="24"/>
                            <w:szCs w:val="24"/>
                          </w:rPr>
                        </w:pPr>
                        <w:r w:rsidRPr="00AD26D7">
                          <w:rPr>
                            <w:rFonts w:ascii="TH Niramit AS"/>
                            <w:color w:val="3D3D3E"/>
                            <w:sz w:val="24"/>
                            <w:szCs w:val="24"/>
                          </w:rPr>
                          <w:t>JOURNAL</w:t>
                        </w:r>
                        <w:r w:rsidRPr="00AD26D7">
                          <w:rPr>
                            <w:rFonts w:ascii="TH Niramit AS"/>
                            <w:color w:val="3D3D3E"/>
                            <w:spacing w:val="14"/>
                            <w:sz w:val="24"/>
                            <w:szCs w:val="24"/>
                          </w:rPr>
                          <w:t xml:space="preserve"> </w:t>
                        </w:r>
                        <w:r w:rsidRPr="00AD26D7">
                          <w:rPr>
                            <w:rFonts w:ascii="TH Niramit AS"/>
                            <w:color w:val="3D3D3E"/>
                            <w:sz w:val="24"/>
                            <w:szCs w:val="24"/>
                          </w:rPr>
                          <w:t>OF</w:t>
                        </w:r>
                        <w:r w:rsidRPr="00AD26D7">
                          <w:rPr>
                            <w:rFonts w:ascii="TH Niramit AS"/>
                            <w:color w:val="3D3D3E"/>
                            <w:spacing w:val="15"/>
                            <w:sz w:val="24"/>
                            <w:szCs w:val="24"/>
                          </w:rPr>
                          <w:t xml:space="preserve"> </w:t>
                        </w:r>
                        <w:r w:rsidRPr="00AD26D7">
                          <w:rPr>
                            <w:rFonts w:ascii="TH Niramit AS"/>
                            <w:color w:val="3D3D3E"/>
                            <w:sz w:val="24"/>
                            <w:szCs w:val="24"/>
                          </w:rPr>
                          <w:t>MANAGEMENT</w:t>
                        </w:r>
                        <w:r w:rsidRPr="00AD26D7">
                          <w:rPr>
                            <w:rFonts w:ascii="TH Niramit AS"/>
                            <w:color w:val="3D3D3E"/>
                            <w:spacing w:val="15"/>
                            <w:sz w:val="24"/>
                            <w:szCs w:val="24"/>
                          </w:rPr>
                          <w:t xml:space="preserve"> </w:t>
                        </w:r>
                        <w:r w:rsidRPr="00AD26D7">
                          <w:rPr>
                            <w:rFonts w:ascii="TH Niramit AS"/>
                            <w:color w:val="3D3D3E"/>
                            <w:sz w:val="24"/>
                            <w:szCs w:val="24"/>
                          </w:rPr>
                          <w:t>SCIENCE</w:t>
                        </w:r>
                        <w:r w:rsidRPr="00AD26D7">
                          <w:rPr>
                            <w:rFonts w:ascii="TH Niramit AS"/>
                            <w:color w:val="3D3D3E"/>
                            <w:spacing w:val="14"/>
                            <w:sz w:val="24"/>
                            <w:szCs w:val="24"/>
                          </w:rPr>
                          <w:t xml:space="preserve"> </w:t>
                        </w:r>
                        <w:r w:rsidRPr="00AD26D7">
                          <w:rPr>
                            <w:rFonts w:ascii="TH Niramit AS"/>
                            <w:color w:val="3D3D3E"/>
                            <w:sz w:val="24"/>
                            <w:szCs w:val="24"/>
                          </w:rPr>
                          <w:t>SAKON</w:t>
                        </w:r>
                        <w:r w:rsidRPr="00AD26D7">
                          <w:rPr>
                            <w:rFonts w:ascii="TH Niramit AS"/>
                            <w:color w:val="3D3D3E"/>
                            <w:spacing w:val="15"/>
                            <w:sz w:val="24"/>
                            <w:szCs w:val="24"/>
                          </w:rPr>
                          <w:t xml:space="preserve"> </w:t>
                        </w:r>
                        <w:r w:rsidRPr="00AD26D7">
                          <w:rPr>
                            <w:rFonts w:ascii="TH Niramit AS"/>
                            <w:color w:val="3D3D3E"/>
                            <w:sz w:val="24"/>
                            <w:szCs w:val="24"/>
                          </w:rPr>
                          <w:t>NAKHON</w:t>
                        </w:r>
                        <w:r w:rsidRPr="00AD26D7">
                          <w:rPr>
                            <w:rFonts w:ascii="TH Niramit AS"/>
                            <w:color w:val="3D3D3E"/>
                            <w:spacing w:val="15"/>
                            <w:sz w:val="24"/>
                            <w:szCs w:val="24"/>
                          </w:rPr>
                          <w:t xml:space="preserve"> </w:t>
                        </w:r>
                        <w:r w:rsidRPr="00AD26D7">
                          <w:rPr>
                            <w:rFonts w:ascii="TH Niramit AS"/>
                            <w:color w:val="3D3D3E"/>
                            <w:sz w:val="24"/>
                            <w:szCs w:val="24"/>
                          </w:rPr>
                          <w:t>RAJABHAT</w:t>
                        </w:r>
                        <w:r w:rsidRPr="00AD26D7">
                          <w:rPr>
                            <w:rFonts w:ascii="TH Niramit AS"/>
                            <w:color w:val="3D3D3E"/>
                            <w:spacing w:val="15"/>
                            <w:sz w:val="24"/>
                            <w:szCs w:val="24"/>
                          </w:rPr>
                          <w:t xml:space="preserve"> </w:t>
                        </w:r>
                        <w:proofErr w:type="gramStart"/>
                        <w:r w:rsidRPr="00AD26D7">
                          <w:rPr>
                            <w:rFonts w:ascii="TH Niramit AS"/>
                            <w:color w:val="3D3D3E"/>
                            <w:spacing w:val="-2"/>
                            <w:sz w:val="24"/>
                            <w:szCs w:val="24"/>
                          </w:rPr>
                          <w:t>UNIVERSITY</w:t>
                        </w:r>
                        <w:r>
                          <w:rPr>
                            <w:rFonts w:ascii="TH Niramit AS"/>
                            <w:color w:val="3D3D3E"/>
                            <w:spacing w:val="-2"/>
                            <w:sz w:val="24"/>
                            <w:szCs w:val="24"/>
                          </w:rPr>
                          <w:t xml:space="preserve">  e</w:t>
                        </w:r>
                        <w:proofErr w:type="gramEnd"/>
                        <w:r>
                          <w:rPr>
                            <w:rFonts w:ascii="TH Niramit AS"/>
                            <w:color w:val="3D3D3E"/>
                            <w:spacing w:val="-2"/>
                            <w:sz w:val="24"/>
                            <w:szCs w:val="24"/>
                          </w:rPr>
                          <w:t xml:space="preserve">-ISSN </w:t>
                        </w:r>
                        <w:r w:rsidRPr="00AB2E84">
                          <w:rPr>
                            <w:rFonts w:ascii="TH Niramit AS"/>
                            <w:color w:val="3D3D3E"/>
                            <w:spacing w:val="-2"/>
                            <w:sz w:val="24"/>
                            <w:szCs w:val="24"/>
                          </w:rPr>
                          <w:t>2774-0390</w:t>
                        </w:r>
                        <w:r w:rsidRPr="00AD26D7">
                          <w:rPr>
                            <w:rFonts w:ascii="TH Niramit AS"/>
                            <w:sz w:val="24"/>
                            <w:szCs w:val="24"/>
                          </w:rPr>
                          <w:t xml:space="preserve"> </w:t>
                        </w:r>
                      </w:p>
                      <w:p w14:paraId="7779199A" w14:textId="77777777" w:rsidR="00555D44" w:rsidRPr="00AD26D7" w:rsidRDefault="00555D44" w:rsidP="00555D44">
                        <w:pPr>
                          <w:spacing w:before="10" w:line="347" w:lineRule="exact"/>
                          <w:ind w:left="20"/>
                          <w:jc w:val="right"/>
                          <w:rPr>
                            <w:rFonts w:ascii="TH Niramit AS"/>
                            <w:sz w:val="24"/>
                            <w:szCs w:val="24"/>
                          </w:rPr>
                        </w:pPr>
                        <w:r w:rsidRPr="00AD26D7">
                          <w:rPr>
                            <w:rFonts w:ascii="TH Niramit AS"/>
                            <w:color w:val="3D3D3E"/>
                            <w:sz w:val="24"/>
                            <w:szCs w:val="24"/>
                          </w:rPr>
                          <w:t>Volume</w:t>
                        </w:r>
                        <w:r w:rsidRPr="00AD26D7">
                          <w:rPr>
                            <w:rFonts w:ascii="TH Niramit AS"/>
                            <w:color w:val="3D3D3E"/>
                            <w:spacing w:val="6"/>
                            <w:sz w:val="24"/>
                            <w:szCs w:val="24"/>
                          </w:rPr>
                          <w:t xml:space="preserve"> </w:t>
                        </w:r>
                        <w:r w:rsidRPr="00AD26D7">
                          <w:rPr>
                            <w:rFonts w:ascii="TH Niramit AS"/>
                            <w:color w:val="3D3D3E"/>
                            <w:sz w:val="24"/>
                            <w:szCs w:val="24"/>
                          </w:rPr>
                          <w:t>3</w:t>
                        </w:r>
                        <w:r w:rsidRPr="00AD26D7">
                          <w:rPr>
                            <w:rFonts w:ascii="TH Niramit AS"/>
                            <w:color w:val="3D3D3E"/>
                            <w:spacing w:val="7"/>
                            <w:sz w:val="24"/>
                            <w:szCs w:val="24"/>
                          </w:rPr>
                          <w:t xml:space="preserve"> </w:t>
                        </w:r>
                        <w:r w:rsidRPr="00AD26D7">
                          <w:rPr>
                            <w:rFonts w:ascii="TH Niramit AS"/>
                            <w:color w:val="3D3D3E"/>
                            <w:sz w:val="24"/>
                            <w:szCs w:val="24"/>
                          </w:rPr>
                          <w:t>No.</w:t>
                        </w:r>
                        <w:r w:rsidRPr="00AD26D7">
                          <w:rPr>
                            <w:rFonts w:ascii="TH Niramit AS"/>
                            <w:color w:val="3D3D3E"/>
                            <w:spacing w:val="7"/>
                            <w:sz w:val="24"/>
                            <w:szCs w:val="24"/>
                          </w:rPr>
                          <w:t xml:space="preserve"> </w:t>
                        </w:r>
                        <w:r>
                          <w:rPr>
                            <w:rFonts w:ascii="TH Niramit AS"/>
                            <w:color w:val="3D3D3E"/>
                            <w:sz w:val="24"/>
                            <w:szCs w:val="24"/>
                          </w:rPr>
                          <w:t>3</w:t>
                        </w:r>
                        <w:r w:rsidRPr="00AD26D7">
                          <w:rPr>
                            <w:rFonts w:ascii="TH Niramit AS"/>
                            <w:color w:val="3D3D3E"/>
                            <w:spacing w:val="6"/>
                            <w:sz w:val="24"/>
                            <w:szCs w:val="24"/>
                          </w:rPr>
                          <w:t xml:space="preserve"> </w:t>
                        </w:r>
                        <w:r>
                          <w:rPr>
                            <w:rFonts w:ascii="TH Niramit AS"/>
                            <w:color w:val="3D3D3E"/>
                            <w:spacing w:val="7"/>
                            <w:sz w:val="24"/>
                            <w:szCs w:val="24"/>
                          </w:rPr>
                          <w:t>September</w:t>
                        </w:r>
                        <w:r w:rsidRPr="00AD26D7">
                          <w:rPr>
                            <w:rFonts w:ascii="TH Niramit AS"/>
                            <w:color w:val="3D3D3E"/>
                            <w:spacing w:val="7"/>
                            <w:sz w:val="24"/>
                            <w:szCs w:val="24"/>
                          </w:rPr>
                          <w:t xml:space="preserve"> </w:t>
                        </w:r>
                        <w:r w:rsidRPr="00AD26D7">
                          <w:rPr>
                            <w:rFonts w:ascii="TH Niramit AS"/>
                            <w:color w:val="3D3D3E"/>
                            <w:sz w:val="24"/>
                            <w:szCs w:val="24"/>
                          </w:rPr>
                          <w:t>-</w:t>
                        </w:r>
                        <w:r w:rsidRPr="00AD26D7">
                          <w:rPr>
                            <w:rFonts w:ascii="TH Niramit AS"/>
                            <w:color w:val="3D3D3E"/>
                            <w:spacing w:val="7"/>
                            <w:sz w:val="24"/>
                            <w:szCs w:val="24"/>
                          </w:rPr>
                          <w:t xml:space="preserve"> </w:t>
                        </w:r>
                        <w:r>
                          <w:rPr>
                            <w:rFonts w:ascii="TH Niramit AS"/>
                            <w:color w:val="3D3D3E"/>
                            <w:spacing w:val="7"/>
                            <w:sz w:val="24"/>
                            <w:szCs w:val="24"/>
                          </w:rPr>
                          <w:t>December</w:t>
                        </w:r>
                        <w:r w:rsidRPr="00AD26D7">
                          <w:rPr>
                            <w:rFonts w:ascii="TH Niramit AS"/>
                            <w:color w:val="3D3D3E"/>
                            <w:spacing w:val="7"/>
                            <w:sz w:val="24"/>
                            <w:szCs w:val="24"/>
                          </w:rPr>
                          <w:t xml:space="preserve"> </w:t>
                        </w:r>
                        <w:r w:rsidRPr="00AD26D7">
                          <w:rPr>
                            <w:rFonts w:ascii="TH Niramit AS"/>
                            <w:color w:val="3D3D3E"/>
                            <w:spacing w:val="-4"/>
                            <w:sz w:val="24"/>
                            <w:szCs w:val="24"/>
                          </w:rPr>
                          <w:t>2023</w:t>
                        </w:r>
                      </w:p>
                    </w:txbxContent>
                  </v:textbox>
                  <w10:wrap anchorx="margin" anchory="margin"/>
                </v:shape>
              </w:pict>
            </mc:Fallback>
          </mc:AlternateContent>
        </w:r>
      </w:p>
      <w:p w14:paraId="7A3CDC19" w14:textId="163A6296" w:rsidR="00A401FA" w:rsidRDefault="00A5175B" w:rsidP="00F94D7F">
        <w:pPr>
          <w:pStyle w:val="ae"/>
          <w:tabs>
            <w:tab w:val="left" w:pos="450"/>
            <w:tab w:val="left" w:pos="2025"/>
            <w:tab w:val="left" w:pos="3330"/>
            <w:tab w:val="left" w:pos="7185"/>
            <w:tab w:val="right" w:pos="8306"/>
          </w:tabs>
          <w:rPr>
            <w:rFonts w:ascii="TH Niramit AS" w:hAnsi="TH Niramit AS" w:cs="TH Niramit AS"/>
            <w:sz w:val="32"/>
            <w:szCs w:val="32"/>
          </w:rPr>
        </w:pPr>
        <w:r>
          <w:rPr>
            <w:rFonts w:ascii="TH Niramit AS" w:hAnsi="TH Niramit AS" w:cs="TH Niramit AS"/>
            <w:noProof/>
            <w:sz w:val="32"/>
            <w:szCs w:val="32"/>
            <w:lang w:bidi="th-TH"/>
          </w:rPr>
          <mc:AlternateContent>
            <mc:Choice Requires="wpg">
              <w:drawing>
                <wp:anchor distT="0" distB="0" distL="114300" distR="114300" simplePos="0" relativeHeight="251659264" behindDoc="1" locked="0" layoutInCell="1" allowOverlap="1" wp14:anchorId="36EC7FB5" wp14:editId="317B6E79">
                  <wp:simplePos x="0" y="0"/>
                  <wp:positionH relativeFrom="page">
                    <wp:posOffset>6395720</wp:posOffset>
                  </wp:positionH>
                  <wp:positionV relativeFrom="page">
                    <wp:posOffset>813435</wp:posOffset>
                  </wp:positionV>
                  <wp:extent cx="366395" cy="366395"/>
                  <wp:effectExtent l="0" t="0" r="0" b="0"/>
                  <wp:wrapNone/>
                  <wp:docPr id="17" name="กลุ่ม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366395"/>
                            <a:chOff x="8978" y="666"/>
                            <a:chExt cx="577" cy="577"/>
                          </a:xfrm>
                        </wpg:grpSpPr>
                        <wps:wsp>
                          <wps:cNvPr id="18" name="docshape2"/>
                          <wps:cNvSpPr>
                            <a:spLocks/>
                          </wps:cNvSpPr>
                          <wps:spPr bwMode="auto">
                            <a:xfrm>
                              <a:off x="8978" y="665"/>
                              <a:ext cx="577" cy="577"/>
                            </a:xfrm>
                            <a:custGeom>
                              <a:avLst/>
                              <a:gdLst>
                                <a:gd name="T0" fmla="+- 0 9266 8978"/>
                                <a:gd name="T1" fmla="*/ T0 w 577"/>
                                <a:gd name="T2" fmla="+- 0 666 666"/>
                                <a:gd name="T3" fmla="*/ 666 h 577"/>
                                <a:gd name="T4" fmla="+- 0 9190 8978"/>
                                <a:gd name="T5" fmla="*/ T4 w 577"/>
                                <a:gd name="T6" fmla="+- 0 676 666"/>
                                <a:gd name="T7" fmla="*/ 676 h 577"/>
                                <a:gd name="T8" fmla="+- 0 9121 8978"/>
                                <a:gd name="T9" fmla="*/ T8 w 577"/>
                                <a:gd name="T10" fmla="+- 0 705 666"/>
                                <a:gd name="T11" fmla="*/ 705 h 577"/>
                                <a:gd name="T12" fmla="+- 0 9063 8978"/>
                                <a:gd name="T13" fmla="*/ T12 w 577"/>
                                <a:gd name="T14" fmla="+- 0 750 666"/>
                                <a:gd name="T15" fmla="*/ 750 h 577"/>
                                <a:gd name="T16" fmla="+- 0 9017 8978"/>
                                <a:gd name="T17" fmla="*/ T16 w 577"/>
                                <a:gd name="T18" fmla="+- 0 809 666"/>
                                <a:gd name="T19" fmla="*/ 809 h 577"/>
                                <a:gd name="T20" fmla="+- 0 8988 8978"/>
                                <a:gd name="T21" fmla="*/ T20 w 577"/>
                                <a:gd name="T22" fmla="+- 0 877 666"/>
                                <a:gd name="T23" fmla="*/ 877 h 577"/>
                                <a:gd name="T24" fmla="+- 0 8978 8978"/>
                                <a:gd name="T25" fmla="*/ T24 w 577"/>
                                <a:gd name="T26" fmla="+- 0 954 666"/>
                                <a:gd name="T27" fmla="*/ 954 h 577"/>
                                <a:gd name="T28" fmla="+- 0 8988 8978"/>
                                <a:gd name="T29" fmla="*/ T28 w 577"/>
                                <a:gd name="T30" fmla="+- 0 1031 666"/>
                                <a:gd name="T31" fmla="*/ 1031 h 577"/>
                                <a:gd name="T32" fmla="+- 0 9017 8978"/>
                                <a:gd name="T33" fmla="*/ T32 w 577"/>
                                <a:gd name="T34" fmla="+- 0 1099 666"/>
                                <a:gd name="T35" fmla="*/ 1099 h 577"/>
                                <a:gd name="T36" fmla="+- 0 9063 8978"/>
                                <a:gd name="T37" fmla="*/ T36 w 577"/>
                                <a:gd name="T38" fmla="+- 0 1158 666"/>
                                <a:gd name="T39" fmla="*/ 1158 h 577"/>
                                <a:gd name="T40" fmla="+- 0 9121 8978"/>
                                <a:gd name="T41" fmla="*/ T40 w 577"/>
                                <a:gd name="T42" fmla="+- 0 1203 666"/>
                                <a:gd name="T43" fmla="*/ 1203 h 577"/>
                                <a:gd name="T44" fmla="+- 0 9190 8978"/>
                                <a:gd name="T45" fmla="*/ T44 w 577"/>
                                <a:gd name="T46" fmla="+- 0 1232 666"/>
                                <a:gd name="T47" fmla="*/ 1232 h 577"/>
                                <a:gd name="T48" fmla="+- 0 9266 8978"/>
                                <a:gd name="T49" fmla="*/ T48 w 577"/>
                                <a:gd name="T50" fmla="+- 0 1242 666"/>
                                <a:gd name="T51" fmla="*/ 1242 h 577"/>
                                <a:gd name="T52" fmla="+- 0 9343 8978"/>
                                <a:gd name="T53" fmla="*/ T52 w 577"/>
                                <a:gd name="T54" fmla="+- 0 1232 666"/>
                                <a:gd name="T55" fmla="*/ 1232 h 577"/>
                                <a:gd name="T56" fmla="+- 0 9412 8978"/>
                                <a:gd name="T57" fmla="*/ T56 w 577"/>
                                <a:gd name="T58" fmla="+- 0 1203 666"/>
                                <a:gd name="T59" fmla="*/ 1203 h 577"/>
                                <a:gd name="T60" fmla="+- 0 9470 8978"/>
                                <a:gd name="T61" fmla="*/ T60 w 577"/>
                                <a:gd name="T62" fmla="+- 0 1158 666"/>
                                <a:gd name="T63" fmla="*/ 1158 h 577"/>
                                <a:gd name="T64" fmla="+- 0 9515 8978"/>
                                <a:gd name="T65" fmla="*/ T64 w 577"/>
                                <a:gd name="T66" fmla="+- 0 1099 666"/>
                                <a:gd name="T67" fmla="*/ 1099 h 577"/>
                                <a:gd name="T68" fmla="+- 0 9544 8978"/>
                                <a:gd name="T69" fmla="*/ T68 w 577"/>
                                <a:gd name="T70" fmla="+- 0 1031 666"/>
                                <a:gd name="T71" fmla="*/ 1031 h 577"/>
                                <a:gd name="T72" fmla="+- 0 9554 8978"/>
                                <a:gd name="T73" fmla="*/ T72 w 577"/>
                                <a:gd name="T74" fmla="+- 0 954 666"/>
                                <a:gd name="T75" fmla="*/ 954 h 577"/>
                                <a:gd name="T76" fmla="+- 0 9544 8978"/>
                                <a:gd name="T77" fmla="*/ T76 w 577"/>
                                <a:gd name="T78" fmla="+- 0 877 666"/>
                                <a:gd name="T79" fmla="*/ 877 h 577"/>
                                <a:gd name="T80" fmla="+- 0 9515 8978"/>
                                <a:gd name="T81" fmla="*/ T80 w 577"/>
                                <a:gd name="T82" fmla="+- 0 809 666"/>
                                <a:gd name="T83" fmla="*/ 809 h 577"/>
                                <a:gd name="T84" fmla="+- 0 9470 8978"/>
                                <a:gd name="T85" fmla="*/ T84 w 577"/>
                                <a:gd name="T86" fmla="+- 0 750 666"/>
                                <a:gd name="T87" fmla="*/ 750 h 577"/>
                                <a:gd name="T88" fmla="+- 0 9412 8978"/>
                                <a:gd name="T89" fmla="*/ T88 w 577"/>
                                <a:gd name="T90" fmla="+- 0 705 666"/>
                                <a:gd name="T91" fmla="*/ 705 h 577"/>
                                <a:gd name="T92" fmla="+- 0 9343 8978"/>
                                <a:gd name="T93" fmla="*/ T92 w 577"/>
                                <a:gd name="T94" fmla="+- 0 676 666"/>
                                <a:gd name="T95" fmla="*/ 676 h 577"/>
                                <a:gd name="T96" fmla="+- 0 9266 8978"/>
                                <a:gd name="T97" fmla="*/ T96 w 577"/>
                                <a:gd name="T98" fmla="+- 0 666 666"/>
                                <a:gd name="T99" fmla="*/ 666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7" h="577">
                                  <a:moveTo>
                                    <a:pt x="288" y="0"/>
                                  </a:moveTo>
                                  <a:lnTo>
                                    <a:pt x="212" y="10"/>
                                  </a:lnTo>
                                  <a:lnTo>
                                    <a:pt x="143" y="39"/>
                                  </a:lnTo>
                                  <a:lnTo>
                                    <a:pt x="85" y="84"/>
                                  </a:lnTo>
                                  <a:lnTo>
                                    <a:pt x="39" y="143"/>
                                  </a:lnTo>
                                  <a:lnTo>
                                    <a:pt x="10" y="211"/>
                                  </a:lnTo>
                                  <a:lnTo>
                                    <a:pt x="0" y="288"/>
                                  </a:lnTo>
                                  <a:lnTo>
                                    <a:pt x="10" y="365"/>
                                  </a:lnTo>
                                  <a:lnTo>
                                    <a:pt x="39" y="433"/>
                                  </a:lnTo>
                                  <a:lnTo>
                                    <a:pt x="85" y="492"/>
                                  </a:lnTo>
                                  <a:lnTo>
                                    <a:pt x="143" y="537"/>
                                  </a:lnTo>
                                  <a:lnTo>
                                    <a:pt x="212" y="566"/>
                                  </a:lnTo>
                                  <a:lnTo>
                                    <a:pt x="288" y="576"/>
                                  </a:lnTo>
                                  <a:lnTo>
                                    <a:pt x="365" y="566"/>
                                  </a:lnTo>
                                  <a:lnTo>
                                    <a:pt x="434" y="537"/>
                                  </a:lnTo>
                                  <a:lnTo>
                                    <a:pt x="492" y="492"/>
                                  </a:lnTo>
                                  <a:lnTo>
                                    <a:pt x="537" y="433"/>
                                  </a:lnTo>
                                  <a:lnTo>
                                    <a:pt x="566" y="365"/>
                                  </a:lnTo>
                                  <a:lnTo>
                                    <a:pt x="576" y="288"/>
                                  </a:lnTo>
                                  <a:lnTo>
                                    <a:pt x="566" y="211"/>
                                  </a:lnTo>
                                  <a:lnTo>
                                    <a:pt x="537" y="143"/>
                                  </a:lnTo>
                                  <a:lnTo>
                                    <a:pt x="492" y="84"/>
                                  </a:lnTo>
                                  <a:lnTo>
                                    <a:pt x="434" y="39"/>
                                  </a:lnTo>
                                  <a:lnTo>
                                    <a:pt x="365" y="10"/>
                                  </a:lnTo>
                                  <a:lnTo>
                                    <a:pt x="288" y="0"/>
                                  </a:lnTo>
                                  <a:close/>
                                </a:path>
                              </a:pathLst>
                            </a:custGeom>
                            <a:solidFill>
                              <a:srgbClr val="DFE0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docshape3"/>
                          <wps:cNvSpPr>
                            <a:spLocks/>
                          </wps:cNvSpPr>
                          <wps:spPr bwMode="auto">
                            <a:xfrm>
                              <a:off x="9064" y="751"/>
                              <a:ext cx="405" cy="405"/>
                            </a:xfrm>
                            <a:custGeom>
                              <a:avLst/>
                              <a:gdLst>
                                <a:gd name="T0" fmla="+- 0 9266 9064"/>
                                <a:gd name="T1" fmla="*/ T0 w 405"/>
                                <a:gd name="T2" fmla="+- 0 752 752"/>
                                <a:gd name="T3" fmla="*/ 752 h 405"/>
                                <a:gd name="T4" fmla="+- 0 9188 9064"/>
                                <a:gd name="T5" fmla="*/ T4 w 405"/>
                                <a:gd name="T6" fmla="+- 0 768 752"/>
                                <a:gd name="T7" fmla="*/ 768 h 405"/>
                                <a:gd name="T8" fmla="+- 0 9123 9064"/>
                                <a:gd name="T9" fmla="*/ T8 w 405"/>
                                <a:gd name="T10" fmla="+- 0 811 752"/>
                                <a:gd name="T11" fmla="*/ 811 h 405"/>
                                <a:gd name="T12" fmla="+- 0 9080 9064"/>
                                <a:gd name="T13" fmla="*/ T12 w 405"/>
                                <a:gd name="T14" fmla="+- 0 875 752"/>
                                <a:gd name="T15" fmla="*/ 875 h 405"/>
                                <a:gd name="T16" fmla="+- 0 9064 9064"/>
                                <a:gd name="T17" fmla="*/ T16 w 405"/>
                                <a:gd name="T18" fmla="+- 0 954 752"/>
                                <a:gd name="T19" fmla="*/ 954 h 405"/>
                                <a:gd name="T20" fmla="+- 0 9080 9064"/>
                                <a:gd name="T21" fmla="*/ T20 w 405"/>
                                <a:gd name="T22" fmla="+- 0 1033 752"/>
                                <a:gd name="T23" fmla="*/ 1033 h 405"/>
                                <a:gd name="T24" fmla="+- 0 9123 9064"/>
                                <a:gd name="T25" fmla="*/ T24 w 405"/>
                                <a:gd name="T26" fmla="+- 0 1097 752"/>
                                <a:gd name="T27" fmla="*/ 1097 h 405"/>
                                <a:gd name="T28" fmla="+- 0 9188 9064"/>
                                <a:gd name="T29" fmla="*/ T28 w 405"/>
                                <a:gd name="T30" fmla="+- 0 1140 752"/>
                                <a:gd name="T31" fmla="*/ 1140 h 405"/>
                                <a:gd name="T32" fmla="+- 0 9266 9064"/>
                                <a:gd name="T33" fmla="*/ T32 w 405"/>
                                <a:gd name="T34" fmla="+- 0 1156 752"/>
                                <a:gd name="T35" fmla="*/ 1156 h 405"/>
                                <a:gd name="T36" fmla="+- 0 9345 9064"/>
                                <a:gd name="T37" fmla="*/ T36 w 405"/>
                                <a:gd name="T38" fmla="+- 0 1140 752"/>
                                <a:gd name="T39" fmla="*/ 1140 h 405"/>
                                <a:gd name="T40" fmla="+- 0 9409 9064"/>
                                <a:gd name="T41" fmla="*/ T40 w 405"/>
                                <a:gd name="T42" fmla="+- 0 1097 752"/>
                                <a:gd name="T43" fmla="*/ 1097 h 405"/>
                                <a:gd name="T44" fmla="+- 0 9453 9064"/>
                                <a:gd name="T45" fmla="*/ T44 w 405"/>
                                <a:gd name="T46" fmla="+- 0 1033 752"/>
                                <a:gd name="T47" fmla="*/ 1033 h 405"/>
                                <a:gd name="T48" fmla="+- 0 9468 9064"/>
                                <a:gd name="T49" fmla="*/ T48 w 405"/>
                                <a:gd name="T50" fmla="+- 0 954 752"/>
                                <a:gd name="T51" fmla="*/ 954 h 405"/>
                                <a:gd name="T52" fmla="+- 0 9453 9064"/>
                                <a:gd name="T53" fmla="*/ T52 w 405"/>
                                <a:gd name="T54" fmla="+- 0 875 752"/>
                                <a:gd name="T55" fmla="*/ 875 h 405"/>
                                <a:gd name="T56" fmla="+- 0 9409 9064"/>
                                <a:gd name="T57" fmla="*/ T56 w 405"/>
                                <a:gd name="T58" fmla="+- 0 811 752"/>
                                <a:gd name="T59" fmla="*/ 811 h 405"/>
                                <a:gd name="T60" fmla="+- 0 9345 9064"/>
                                <a:gd name="T61" fmla="*/ T60 w 405"/>
                                <a:gd name="T62" fmla="+- 0 768 752"/>
                                <a:gd name="T63" fmla="*/ 768 h 405"/>
                                <a:gd name="T64" fmla="+- 0 9266 9064"/>
                                <a:gd name="T65" fmla="*/ T64 w 405"/>
                                <a:gd name="T66" fmla="+- 0 752 752"/>
                                <a:gd name="T67" fmla="*/ 752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5" h="405">
                                  <a:moveTo>
                                    <a:pt x="202" y="0"/>
                                  </a:moveTo>
                                  <a:lnTo>
                                    <a:pt x="124" y="16"/>
                                  </a:lnTo>
                                  <a:lnTo>
                                    <a:pt x="59" y="59"/>
                                  </a:lnTo>
                                  <a:lnTo>
                                    <a:pt x="16" y="123"/>
                                  </a:lnTo>
                                  <a:lnTo>
                                    <a:pt x="0" y="202"/>
                                  </a:lnTo>
                                  <a:lnTo>
                                    <a:pt x="16" y="281"/>
                                  </a:lnTo>
                                  <a:lnTo>
                                    <a:pt x="59" y="345"/>
                                  </a:lnTo>
                                  <a:lnTo>
                                    <a:pt x="124" y="388"/>
                                  </a:lnTo>
                                  <a:lnTo>
                                    <a:pt x="202" y="404"/>
                                  </a:lnTo>
                                  <a:lnTo>
                                    <a:pt x="281" y="388"/>
                                  </a:lnTo>
                                  <a:lnTo>
                                    <a:pt x="345" y="345"/>
                                  </a:lnTo>
                                  <a:lnTo>
                                    <a:pt x="389" y="281"/>
                                  </a:lnTo>
                                  <a:lnTo>
                                    <a:pt x="404" y="202"/>
                                  </a:lnTo>
                                  <a:lnTo>
                                    <a:pt x="389" y="123"/>
                                  </a:lnTo>
                                  <a:lnTo>
                                    <a:pt x="345" y="59"/>
                                  </a:lnTo>
                                  <a:lnTo>
                                    <a:pt x="281" y="16"/>
                                  </a:lnTo>
                                  <a:lnTo>
                                    <a:pt x="202" y="0"/>
                                  </a:lnTo>
                                  <a:close/>
                                </a:path>
                              </a:pathLst>
                            </a:custGeom>
                            <a:solidFill>
                              <a:srgbClr val="D5D6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0032EA" id="กลุ่ม 17" o:spid="_x0000_s1026" style="position:absolute;margin-left:503.6pt;margin-top:64.05pt;width:28.85pt;height:28.85pt;z-index:-251657216;mso-position-horizontal-relative:page;mso-position-vertical-relative:page" coordorigin="8978,666" coordsize="577,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">
                  <v:shape id="docshape2" o:spid="_x0000_s1027" style="position:absolute;left:8978;top:665;width:577;height:577;visibility:visible;mso-wrap-style:square;v-text-anchor:top" coordsize="577,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" path="m288,l212,10,143,39,85,84,39,143,10,211,,288r10,77l39,433r46,59l143,537r69,29l288,576r77,-10l434,537r58,-45l537,433r29,-68l576,288,566,211,537,143,492,84,434,39,365,10,288,xe" fillcolor="#dfe0e1" stroked="f">
                    <v:path arrowok="t" o:connecttype="custom" o:connectlocs="288,666;212,676;143,705;85,750;39,809;10,877;0,954;10,1031;39,1099;85,1158;143,1203;212,1232;288,1242;365,1232;434,1203;492,1158;537,1099;566,1031;576,954;566,877;537,809;492,750;434,705;365,676;288,666" o:connectangles="0,0,0,0,0,0,0,0,0,0,0,0,0,0,0,0,0,0,0,0,0,0,0,0,0"/>
                  </v:shape>
                  <v:shape id="docshape3" o:spid="_x0000_s1028" style="position:absolute;left:9064;top:751;width:405;height:405;visibility:visible;mso-wrap-style:square;v-text-anchor:top" coordsize="40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" path="m202,l124,16,59,59,16,123,,202r16,79l59,345r65,43l202,404r79,-16l345,345r44,-64l404,202,389,123,345,59,281,16,202,xe" fillcolor="#d5d6d7" stroked="f">
                    <v:path arrowok="t" o:connecttype="custom" o:connectlocs="202,752;124,768;59,811;16,875;0,954;16,1033;59,1097;124,1140;202,1156;281,1140;345,1097;389,1033;404,954;389,875;345,811;281,768;202,752" o:connectangles="0,0,0,0,0,0,0,0,0,0,0,0,0,0,0,0,0"/>
                  </v:shape>
                  <w10:wrap anchorx="page" anchory="page"/>
                </v:group>
              </w:pict>
            </mc:Fallback>
          </mc:AlternateContent>
        </w:r>
        <w:r w:rsidR="00F94D7F">
          <w:rPr>
            <w:rFonts w:ascii="TH Niramit AS" w:hAnsi="TH Niramit AS" w:cs="TH Niramit AS"/>
            <w:sz w:val="32"/>
            <w:szCs w:val="32"/>
          </w:rPr>
          <w:tab/>
        </w:r>
        <w:r w:rsidR="00F94D7F">
          <w:rPr>
            <w:rFonts w:ascii="TH Niramit AS" w:hAnsi="TH Niramit AS" w:cs="TH Niramit AS"/>
            <w:sz w:val="32"/>
            <w:szCs w:val="32"/>
          </w:rPr>
          <w:tab/>
          <w:t xml:space="preserve"> </w:t>
        </w:r>
        <w:r w:rsidR="00F94D7F">
          <w:rPr>
            <w:rFonts w:ascii="TH Niramit AS" w:hAnsi="TH Niramit AS" w:cs="TH Niramit AS"/>
            <w:sz w:val="32"/>
            <w:szCs w:val="32"/>
          </w:rPr>
          <w:tab/>
        </w:r>
      </w:p>
      <w:p w14:paraId="0BD4A0F3" w14:textId="77777777" w:rsidR="00A401FA" w:rsidRPr="00B654F9" w:rsidRDefault="00F94D7F" w:rsidP="00F94D7F">
        <w:pPr>
          <w:pStyle w:val="ae"/>
          <w:tabs>
            <w:tab w:val="left" w:pos="660"/>
            <w:tab w:val="left" w:pos="6825"/>
            <w:tab w:val="left" w:pos="7005"/>
            <w:tab w:val="right" w:pos="8306"/>
          </w:tabs>
          <w:jc w:val="right"/>
          <w:rPr>
            <w:rFonts w:ascii="TH Niramit AS" w:hAnsi="TH Niramit AS" w:cs="TH Niramit AS"/>
            <w:sz w:val="32"/>
            <w:szCs w:val="32"/>
          </w:rPr>
        </w:pPr>
        <w:r>
          <w:rPr>
            <w:rFonts w:ascii="TH Niramit AS" w:hAnsi="TH Niramit AS" w:cs="TH Niramit AS"/>
            <w:sz w:val="32"/>
            <w:szCs w:val="32"/>
          </w:rPr>
          <w:tab/>
        </w:r>
        <w:r>
          <w:rPr>
            <w:rFonts w:ascii="TH Niramit AS" w:hAnsi="TH Niramit AS" w:cs="TH Niramit AS"/>
            <w:sz w:val="32"/>
            <w:szCs w:val="32"/>
          </w:rPr>
          <w:tab/>
        </w:r>
        <w:r w:rsidRPr="00F94D7F">
          <w:rPr>
            <w:rFonts w:ascii="TH Niramit AS" w:hAnsi="TH Niramit AS" w:cs="TH Niramit AS"/>
            <w:b/>
            <w:bCs/>
            <w:sz w:val="32"/>
            <w:szCs w:val="32"/>
          </w:rPr>
          <w:tab/>
        </w:r>
        <w:r w:rsidRPr="00F94D7F">
          <w:rPr>
            <w:rFonts w:ascii="TH Niramit AS" w:hAnsi="TH Niramit AS" w:cs="TH Niramit AS"/>
            <w:sz w:val="32"/>
            <w:szCs w:val="32"/>
          </w:rPr>
          <w:tab/>
        </w:r>
        <w:r w:rsidRPr="00F94D7F">
          <w:rPr>
            <w:rFonts w:ascii="TH Niramit AS" w:hAnsi="TH Niramit AS" w:cs="TH Niramit AS"/>
            <w:sz w:val="32"/>
            <w:szCs w:val="32"/>
          </w:rPr>
          <w:tab/>
        </w:r>
        <w:r w:rsidR="00A5175B">
          <w:rPr>
            <w:rFonts w:ascii="TH Niramit AS" w:hAnsi="TH Niramit AS" w:cs="TH Niramit AS"/>
            <w:sz w:val="32"/>
            <w:szCs w:val="32"/>
          </w:rPr>
          <w:t xml:space="preserve">   </w:t>
        </w:r>
        <w:r w:rsidR="00A401FA" w:rsidRPr="00A5175B">
          <w:rPr>
            <w:rFonts w:ascii="TH Niramit AS" w:hAnsi="TH Niramit AS" w:cs="TH Niramit AS"/>
            <w:sz w:val="28"/>
            <w:szCs w:val="28"/>
          </w:rPr>
          <w:fldChar w:fldCharType="begin"/>
        </w:r>
        <w:r w:rsidR="00A401FA" w:rsidRPr="00A5175B">
          <w:rPr>
            <w:rFonts w:ascii="TH Niramit AS" w:hAnsi="TH Niramit AS" w:cs="TH Niramit AS"/>
            <w:sz w:val="28"/>
            <w:szCs w:val="28"/>
          </w:rPr>
          <w:instrText>PAGE   \* MERGEFORMAT</w:instrText>
        </w:r>
        <w:r w:rsidR="00A401FA" w:rsidRPr="00A5175B">
          <w:rPr>
            <w:rFonts w:ascii="TH Niramit AS" w:hAnsi="TH Niramit AS" w:cs="TH Niramit AS"/>
            <w:sz w:val="28"/>
            <w:szCs w:val="28"/>
          </w:rPr>
          <w:fldChar w:fldCharType="separate"/>
        </w:r>
        <w:r w:rsidR="00346392" w:rsidRPr="00346392">
          <w:rPr>
            <w:rFonts w:ascii="TH Niramit AS" w:hAnsi="TH Niramit AS" w:cs="TH Niramit AS"/>
            <w:noProof/>
            <w:sz w:val="28"/>
            <w:szCs w:val="28"/>
            <w:lang w:val="th-TH" w:bidi="th-TH"/>
          </w:rPr>
          <w:t>1</w:t>
        </w:r>
        <w:r w:rsidR="00A401FA" w:rsidRPr="00A5175B">
          <w:rPr>
            <w:rFonts w:ascii="TH Niramit AS" w:hAnsi="TH Niramit AS" w:cs="TH Niramit AS"/>
            <w:sz w:val="28"/>
            <w:szCs w:val="28"/>
          </w:rPr>
          <w:fldChar w:fldCharType="end"/>
        </w:r>
      </w:p>
    </w:sdtContent>
  </w:sdt>
  <w:p w14:paraId="772F331C" w14:textId="77777777" w:rsidR="00A401FA" w:rsidRDefault="00A401FA">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747B6F8"/>
    <w:multiLevelType w:val="multilevel"/>
    <w:tmpl w:val="B747B6F8"/>
    <w:lvl w:ilvl="0">
      <w:start w:val="1"/>
      <w:numFmt w:val="decimal"/>
      <w:lvlText w:val="%1."/>
      <w:lvlJc w:val="left"/>
      <w:pPr>
        <w:ind w:left="1080" w:hanging="360"/>
      </w:pPr>
      <w:rPr>
        <w:rFonts w:ascii="TH SarabunPSK" w:hAnsi="TH SarabunPSK" w:cs="TH SarabunPSK"/>
        <w:sz w:val="32"/>
        <w:szCs w:val="3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B3064E8"/>
    <w:multiLevelType w:val="hybridMultilevel"/>
    <w:tmpl w:val="61FC5BC2"/>
    <w:lvl w:ilvl="0" w:tplc="D6B46476">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 w15:restartNumberingAfterBreak="0">
    <w:nsid w:val="10A24705"/>
    <w:multiLevelType w:val="hybridMultilevel"/>
    <w:tmpl w:val="3DE87B8A"/>
    <w:lvl w:ilvl="0" w:tplc="9E80FAC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3D940638"/>
    <w:multiLevelType w:val="hybridMultilevel"/>
    <w:tmpl w:val="C8121098"/>
    <w:lvl w:ilvl="0" w:tplc="20DCD8C6">
      <w:start w:val="1"/>
      <w:numFmt w:val="decimal"/>
      <w:pStyle w:val="Style7"/>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 w15:restartNumberingAfterBreak="0">
    <w:nsid w:val="582B37A7"/>
    <w:multiLevelType w:val="multilevel"/>
    <w:tmpl w:val="67989716"/>
    <w:lvl w:ilvl="0">
      <w:start w:val="1"/>
      <w:numFmt w:val="decimal"/>
      <w:lvlText w:val="%1"/>
      <w:lvlJc w:val="left"/>
      <w:pPr>
        <w:ind w:left="360" w:hanging="360"/>
      </w:pPr>
      <w:rPr>
        <w:rFonts w:eastAsia="Angsana New"/>
      </w:rPr>
    </w:lvl>
    <w:lvl w:ilvl="1">
      <w:start w:val="1"/>
      <w:numFmt w:val="decimal"/>
      <w:lvlText w:val="%1.%2"/>
      <w:lvlJc w:val="left"/>
      <w:pPr>
        <w:ind w:left="1800" w:hanging="360"/>
      </w:pPr>
      <w:rPr>
        <w:rFonts w:ascii="TH SarabunPSK" w:eastAsia="Angsana New" w:hAnsi="TH SarabunPSK" w:cs="TH SarabunPSK"/>
        <w:sz w:val="32"/>
        <w:szCs w:val="32"/>
      </w:rPr>
    </w:lvl>
    <w:lvl w:ilvl="2">
      <w:start w:val="1"/>
      <w:numFmt w:val="decimal"/>
      <w:lvlText w:val="%1.%2.%3"/>
      <w:lvlJc w:val="left"/>
      <w:pPr>
        <w:ind w:left="3600" w:hanging="720"/>
      </w:pPr>
      <w:rPr>
        <w:rFonts w:eastAsia="Angsana New"/>
      </w:rPr>
    </w:lvl>
    <w:lvl w:ilvl="3">
      <w:start w:val="1"/>
      <w:numFmt w:val="decimal"/>
      <w:lvlText w:val="%1.%2.%3.%4"/>
      <w:lvlJc w:val="left"/>
      <w:pPr>
        <w:ind w:left="5040" w:hanging="720"/>
      </w:pPr>
      <w:rPr>
        <w:rFonts w:eastAsia="Angsana New"/>
      </w:rPr>
    </w:lvl>
    <w:lvl w:ilvl="4">
      <w:start w:val="1"/>
      <w:numFmt w:val="decimal"/>
      <w:lvlText w:val="%1.%2.%3.%4.%5"/>
      <w:lvlJc w:val="left"/>
      <w:pPr>
        <w:ind w:left="6480" w:hanging="720"/>
      </w:pPr>
      <w:rPr>
        <w:rFonts w:eastAsia="Angsana New"/>
      </w:rPr>
    </w:lvl>
    <w:lvl w:ilvl="5">
      <w:start w:val="1"/>
      <w:numFmt w:val="decimal"/>
      <w:lvlText w:val="%1.%2.%3.%4.%5.%6"/>
      <w:lvlJc w:val="left"/>
      <w:pPr>
        <w:ind w:left="8280" w:hanging="1080"/>
      </w:pPr>
      <w:rPr>
        <w:rFonts w:eastAsia="Angsana New"/>
      </w:rPr>
    </w:lvl>
    <w:lvl w:ilvl="6">
      <w:start w:val="1"/>
      <w:numFmt w:val="decimal"/>
      <w:lvlText w:val="%1.%2.%3.%4.%5.%6.%7"/>
      <w:lvlJc w:val="left"/>
      <w:pPr>
        <w:ind w:left="9720" w:hanging="1080"/>
      </w:pPr>
      <w:rPr>
        <w:rFonts w:eastAsia="Angsana New"/>
      </w:rPr>
    </w:lvl>
    <w:lvl w:ilvl="7">
      <w:start w:val="1"/>
      <w:numFmt w:val="decimal"/>
      <w:lvlText w:val="%1.%2.%3.%4.%5.%6.%7.%8"/>
      <w:lvlJc w:val="left"/>
      <w:pPr>
        <w:ind w:left="11520" w:hanging="1440"/>
      </w:pPr>
      <w:rPr>
        <w:rFonts w:eastAsia="Angsana New"/>
      </w:rPr>
    </w:lvl>
    <w:lvl w:ilvl="8">
      <w:start w:val="1"/>
      <w:numFmt w:val="decimal"/>
      <w:lvlText w:val="%1.%2.%3.%4.%5.%6.%7.%8.%9"/>
      <w:lvlJc w:val="left"/>
      <w:pPr>
        <w:ind w:left="12960" w:hanging="1440"/>
      </w:pPr>
      <w:rPr>
        <w:rFonts w:eastAsia="Angsana New"/>
      </w:rPr>
    </w:lvl>
  </w:abstractNum>
  <w:abstractNum w:abstractNumId="5" w15:restartNumberingAfterBreak="0">
    <w:nsid w:val="6A5A4E62"/>
    <w:multiLevelType w:val="hybridMultilevel"/>
    <w:tmpl w:val="6764E972"/>
    <w:lvl w:ilvl="0" w:tplc="B1C8E7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91E423A"/>
    <w:multiLevelType w:val="hybridMultilevel"/>
    <w:tmpl w:val="B12680B0"/>
    <w:lvl w:ilvl="0" w:tplc="1C6E1AFC">
      <w:start w:val="1"/>
      <w:numFmt w:val="decimal"/>
      <w:lvlText w:val="%1."/>
      <w:lvlJc w:val="left"/>
      <w:pPr>
        <w:ind w:left="1080" w:hanging="36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99849929">
    <w:abstractNumId w:val="3"/>
  </w:num>
  <w:num w:numId="2" w16cid:durableId="1123038186">
    <w:abstractNumId w:val="1"/>
  </w:num>
  <w:num w:numId="3" w16cid:durableId="1832988477">
    <w:abstractNumId w:val="4"/>
  </w:num>
  <w:num w:numId="4" w16cid:durableId="1914463780">
    <w:abstractNumId w:val="5"/>
  </w:num>
  <w:num w:numId="5" w16cid:durableId="417336326">
    <w:abstractNumId w:val="2"/>
  </w:num>
  <w:num w:numId="6" w16cid:durableId="326902684">
    <w:abstractNumId w:val="0"/>
  </w:num>
  <w:num w:numId="7" w16cid:durableId="928152110">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defaultTabStop w:val="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Q1szSwMDe3MDIzNzZU0lEKTi0uzszPAykwrAUA8glGviwAAAA="/>
  </w:docVars>
  <w:rsids>
    <w:rsidRoot w:val="000F6ABA"/>
    <w:rsid w:val="000033F4"/>
    <w:rsid w:val="00005E04"/>
    <w:rsid w:val="000066A0"/>
    <w:rsid w:val="00015A20"/>
    <w:rsid w:val="00023AFE"/>
    <w:rsid w:val="00024AD6"/>
    <w:rsid w:val="00031C6A"/>
    <w:rsid w:val="000321D8"/>
    <w:rsid w:val="00041B24"/>
    <w:rsid w:val="000462C4"/>
    <w:rsid w:val="00050AFF"/>
    <w:rsid w:val="000527C8"/>
    <w:rsid w:val="000553D1"/>
    <w:rsid w:val="000673C2"/>
    <w:rsid w:val="0007322A"/>
    <w:rsid w:val="000762EE"/>
    <w:rsid w:val="000813D4"/>
    <w:rsid w:val="00085F2C"/>
    <w:rsid w:val="00086C6E"/>
    <w:rsid w:val="00094F21"/>
    <w:rsid w:val="00095283"/>
    <w:rsid w:val="000A7116"/>
    <w:rsid w:val="000D4AF1"/>
    <w:rsid w:val="000D6C55"/>
    <w:rsid w:val="000E4EF2"/>
    <w:rsid w:val="000F4840"/>
    <w:rsid w:val="000F52EA"/>
    <w:rsid w:val="000F6ABA"/>
    <w:rsid w:val="000F75BC"/>
    <w:rsid w:val="000F778F"/>
    <w:rsid w:val="00103E4F"/>
    <w:rsid w:val="00104714"/>
    <w:rsid w:val="00107836"/>
    <w:rsid w:val="001155B3"/>
    <w:rsid w:val="00122D7F"/>
    <w:rsid w:val="001257F5"/>
    <w:rsid w:val="001273BA"/>
    <w:rsid w:val="00140437"/>
    <w:rsid w:val="00151898"/>
    <w:rsid w:val="00152C4D"/>
    <w:rsid w:val="00154520"/>
    <w:rsid w:val="0018572E"/>
    <w:rsid w:val="001912BA"/>
    <w:rsid w:val="001A0265"/>
    <w:rsid w:val="001A3FB7"/>
    <w:rsid w:val="001C109C"/>
    <w:rsid w:val="001C332F"/>
    <w:rsid w:val="001C36CA"/>
    <w:rsid w:val="001C5DDA"/>
    <w:rsid w:val="001D4FA0"/>
    <w:rsid w:val="001E0036"/>
    <w:rsid w:val="002030CB"/>
    <w:rsid w:val="00214AFB"/>
    <w:rsid w:val="00216B0B"/>
    <w:rsid w:val="00222646"/>
    <w:rsid w:val="0022293F"/>
    <w:rsid w:val="00243CC6"/>
    <w:rsid w:val="00255423"/>
    <w:rsid w:val="00255A08"/>
    <w:rsid w:val="002572BA"/>
    <w:rsid w:val="00265600"/>
    <w:rsid w:val="0026662A"/>
    <w:rsid w:val="002758E5"/>
    <w:rsid w:val="0028147C"/>
    <w:rsid w:val="0029235F"/>
    <w:rsid w:val="002A2FE3"/>
    <w:rsid w:val="002A3D03"/>
    <w:rsid w:val="002A4390"/>
    <w:rsid w:val="002B6C01"/>
    <w:rsid w:val="002C0125"/>
    <w:rsid w:val="002E62B7"/>
    <w:rsid w:val="002F1FDB"/>
    <w:rsid w:val="002F45FD"/>
    <w:rsid w:val="002F72A5"/>
    <w:rsid w:val="00307E2D"/>
    <w:rsid w:val="00313FAC"/>
    <w:rsid w:val="003141D9"/>
    <w:rsid w:val="00317EC1"/>
    <w:rsid w:val="00322318"/>
    <w:rsid w:val="003230F1"/>
    <w:rsid w:val="00326523"/>
    <w:rsid w:val="00327367"/>
    <w:rsid w:val="00337607"/>
    <w:rsid w:val="00345C77"/>
    <w:rsid w:val="00346392"/>
    <w:rsid w:val="00356528"/>
    <w:rsid w:val="00360AB0"/>
    <w:rsid w:val="003767BF"/>
    <w:rsid w:val="0038332D"/>
    <w:rsid w:val="00396FE0"/>
    <w:rsid w:val="003C0CE9"/>
    <w:rsid w:val="003C5754"/>
    <w:rsid w:val="003D18EB"/>
    <w:rsid w:val="003D3426"/>
    <w:rsid w:val="003D49F5"/>
    <w:rsid w:val="003D4AC6"/>
    <w:rsid w:val="003D5207"/>
    <w:rsid w:val="003E2F57"/>
    <w:rsid w:val="003E5874"/>
    <w:rsid w:val="003F5B9D"/>
    <w:rsid w:val="004034CF"/>
    <w:rsid w:val="00403A29"/>
    <w:rsid w:val="00415B12"/>
    <w:rsid w:val="00423FFD"/>
    <w:rsid w:val="004309EA"/>
    <w:rsid w:val="00434224"/>
    <w:rsid w:val="004569D7"/>
    <w:rsid w:val="00464907"/>
    <w:rsid w:val="0048223F"/>
    <w:rsid w:val="004859DA"/>
    <w:rsid w:val="00487635"/>
    <w:rsid w:val="004A146E"/>
    <w:rsid w:val="004C129E"/>
    <w:rsid w:val="004F2D63"/>
    <w:rsid w:val="004F4659"/>
    <w:rsid w:val="0051128F"/>
    <w:rsid w:val="00520433"/>
    <w:rsid w:val="00520528"/>
    <w:rsid w:val="00521C9F"/>
    <w:rsid w:val="00521F4F"/>
    <w:rsid w:val="00523BC2"/>
    <w:rsid w:val="00534BCD"/>
    <w:rsid w:val="0053749B"/>
    <w:rsid w:val="00543585"/>
    <w:rsid w:val="005503A3"/>
    <w:rsid w:val="00552ACB"/>
    <w:rsid w:val="005555D4"/>
    <w:rsid w:val="00555D44"/>
    <w:rsid w:val="005662E4"/>
    <w:rsid w:val="005840CB"/>
    <w:rsid w:val="00597EA4"/>
    <w:rsid w:val="005A3F9E"/>
    <w:rsid w:val="005C22F2"/>
    <w:rsid w:val="005C3B53"/>
    <w:rsid w:val="005E4E28"/>
    <w:rsid w:val="005E6ADF"/>
    <w:rsid w:val="005F009A"/>
    <w:rsid w:val="005F75B4"/>
    <w:rsid w:val="00601AEC"/>
    <w:rsid w:val="0060722C"/>
    <w:rsid w:val="00607374"/>
    <w:rsid w:val="0061437B"/>
    <w:rsid w:val="00617CC6"/>
    <w:rsid w:val="0063255C"/>
    <w:rsid w:val="00635705"/>
    <w:rsid w:val="00644F51"/>
    <w:rsid w:val="006502ED"/>
    <w:rsid w:val="00651F55"/>
    <w:rsid w:val="00653432"/>
    <w:rsid w:val="00674990"/>
    <w:rsid w:val="00675A8C"/>
    <w:rsid w:val="00676AFA"/>
    <w:rsid w:val="006806E1"/>
    <w:rsid w:val="00682D78"/>
    <w:rsid w:val="00692C39"/>
    <w:rsid w:val="00693102"/>
    <w:rsid w:val="006A1964"/>
    <w:rsid w:val="006A3B3B"/>
    <w:rsid w:val="006B0576"/>
    <w:rsid w:val="006B4A82"/>
    <w:rsid w:val="006C3665"/>
    <w:rsid w:val="006D799F"/>
    <w:rsid w:val="006E33F2"/>
    <w:rsid w:val="006E4FB6"/>
    <w:rsid w:val="006E6CD3"/>
    <w:rsid w:val="00702AC2"/>
    <w:rsid w:val="007114CD"/>
    <w:rsid w:val="00712DFB"/>
    <w:rsid w:val="00725549"/>
    <w:rsid w:val="00727EF1"/>
    <w:rsid w:val="0073515A"/>
    <w:rsid w:val="007439AA"/>
    <w:rsid w:val="00745E6A"/>
    <w:rsid w:val="00750F67"/>
    <w:rsid w:val="007560C6"/>
    <w:rsid w:val="007562C7"/>
    <w:rsid w:val="007678E8"/>
    <w:rsid w:val="00782702"/>
    <w:rsid w:val="00783383"/>
    <w:rsid w:val="00786397"/>
    <w:rsid w:val="007903BD"/>
    <w:rsid w:val="00790A16"/>
    <w:rsid w:val="00794355"/>
    <w:rsid w:val="007B4D05"/>
    <w:rsid w:val="007B6513"/>
    <w:rsid w:val="007B6D97"/>
    <w:rsid w:val="007B7B3F"/>
    <w:rsid w:val="007C2959"/>
    <w:rsid w:val="007C4FA7"/>
    <w:rsid w:val="007D0AD5"/>
    <w:rsid w:val="007E589B"/>
    <w:rsid w:val="007F3194"/>
    <w:rsid w:val="00802C64"/>
    <w:rsid w:val="00822A0E"/>
    <w:rsid w:val="00832CEC"/>
    <w:rsid w:val="008528BE"/>
    <w:rsid w:val="00856925"/>
    <w:rsid w:val="008805DF"/>
    <w:rsid w:val="00890158"/>
    <w:rsid w:val="008910E7"/>
    <w:rsid w:val="0089347E"/>
    <w:rsid w:val="008B0641"/>
    <w:rsid w:val="008B19A4"/>
    <w:rsid w:val="008B4B53"/>
    <w:rsid w:val="008C6FA4"/>
    <w:rsid w:val="008D4E98"/>
    <w:rsid w:val="008E6BD1"/>
    <w:rsid w:val="008E7FFE"/>
    <w:rsid w:val="008F22F9"/>
    <w:rsid w:val="00904C3D"/>
    <w:rsid w:val="00916A53"/>
    <w:rsid w:val="0092216D"/>
    <w:rsid w:val="00926314"/>
    <w:rsid w:val="0092779B"/>
    <w:rsid w:val="009320E6"/>
    <w:rsid w:val="009466A4"/>
    <w:rsid w:val="00946949"/>
    <w:rsid w:val="00953DF8"/>
    <w:rsid w:val="00954A6C"/>
    <w:rsid w:val="00954FF8"/>
    <w:rsid w:val="009556AC"/>
    <w:rsid w:val="009605A9"/>
    <w:rsid w:val="00960B5C"/>
    <w:rsid w:val="00973370"/>
    <w:rsid w:val="0097386B"/>
    <w:rsid w:val="00977DC5"/>
    <w:rsid w:val="0098025C"/>
    <w:rsid w:val="00982E4D"/>
    <w:rsid w:val="009A1858"/>
    <w:rsid w:val="009B31A2"/>
    <w:rsid w:val="009B5749"/>
    <w:rsid w:val="009B6357"/>
    <w:rsid w:val="009C3F4B"/>
    <w:rsid w:val="009C4965"/>
    <w:rsid w:val="009C78B4"/>
    <w:rsid w:val="009D4F5C"/>
    <w:rsid w:val="009F26F6"/>
    <w:rsid w:val="00A05107"/>
    <w:rsid w:val="00A079E4"/>
    <w:rsid w:val="00A35230"/>
    <w:rsid w:val="00A401FA"/>
    <w:rsid w:val="00A41273"/>
    <w:rsid w:val="00A41926"/>
    <w:rsid w:val="00A4393F"/>
    <w:rsid w:val="00A4649F"/>
    <w:rsid w:val="00A5175B"/>
    <w:rsid w:val="00A7727F"/>
    <w:rsid w:val="00A77437"/>
    <w:rsid w:val="00A82012"/>
    <w:rsid w:val="00A9510C"/>
    <w:rsid w:val="00AA3EFD"/>
    <w:rsid w:val="00AC5E98"/>
    <w:rsid w:val="00AD26D7"/>
    <w:rsid w:val="00AD62A1"/>
    <w:rsid w:val="00AE7585"/>
    <w:rsid w:val="00AF17DF"/>
    <w:rsid w:val="00AF4539"/>
    <w:rsid w:val="00B06FDD"/>
    <w:rsid w:val="00B07B91"/>
    <w:rsid w:val="00B10B72"/>
    <w:rsid w:val="00B157D8"/>
    <w:rsid w:val="00B205EB"/>
    <w:rsid w:val="00B264C6"/>
    <w:rsid w:val="00B46361"/>
    <w:rsid w:val="00B56F40"/>
    <w:rsid w:val="00B6124A"/>
    <w:rsid w:val="00B614B3"/>
    <w:rsid w:val="00B6161F"/>
    <w:rsid w:val="00B619F7"/>
    <w:rsid w:val="00B654F9"/>
    <w:rsid w:val="00B93207"/>
    <w:rsid w:val="00BB0CF6"/>
    <w:rsid w:val="00BB1601"/>
    <w:rsid w:val="00BB765B"/>
    <w:rsid w:val="00BC27BE"/>
    <w:rsid w:val="00BC2A71"/>
    <w:rsid w:val="00BD55B2"/>
    <w:rsid w:val="00BD6FE8"/>
    <w:rsid w:val="00BE4D3F"/>
    <w:rsid w:val="00BE6D26"/>
    <w:rsid w:val="00C0098C"/>
    <w:rsid w:val="00C0508E"/>
    <w:rsid w:val="00C125C9"/>
    <w:rsid w:val="00C1375C"/>
    <w:rsid w:val="00C251CF"/>
    <w:rsid w:val="00C337A8"/>
    <w:rsid w:val="00C54EB0"/>
    <w:rsid w:val="00C54F4A"/>
    <w:rsid w:val="00C60E34"/>
    <w:rsid w:val="00C80885"/>
    <w:rsid w:val="00C83AC9"/>
    <w:rsid w:val="00CA1B60"/>
    <w:rsid w:val="00CA1CEA"/>
    <w:rsid w:val="00CA4705"/>
    <w:rsid w:val="00CB6AD0"/>
    <w:rsid w:val="00CC501B"/>
    <w:rsid w:val="00CE215D"/>
    <w:rsid w:val="00CE79C1"/>
    <w:rsid w:val="00D019C8"/>
    <w:rsid w:val="00D122EB"/>
    <w:rsid w:val="00D14521"/>
    <w:rsid w:val="00D3442D"/>
    <w:rsid w:val="00D41AF7"/>
    <w:rsid w:val="00D515BE"/>
    <w:rsid w:val="00D74783"/>
    <w:rsid w:val="00DA6ED6"/>
    <w:rsid w:val="00DA70F2"/>
    <w:rsid w:val="00DC26D9"/>
    <w:rsid w:val="00DD7ADB"/>
    <w:rsid w:val="00DF1AB1"/>
    <w:rsid w:val="00DF44A7"/>
    <w:rsid w:val="00E13CFD"/>
    <w:rsid w:val="00E27496"/>
    <w:rsid w:val="00E43D33"/>
    <w:rsid w:val="00E4740C"/>
    <w:rsid w:val="00E47D6F"/>
    <w:rsid w:val="00E50C73"/>
    <w:rsid w:val="00E56117"/>
    <w:rsid w:val="00E562EE"/>
    <w:rsid w:val="00E60B15"/>
    <w:rsid w:val="00E82237"/>
    <w:rsid w:val="00E847AD"/>
    <w:rsid w:val="00E85171"/>
    <w:rsid w:val="00E8601E"/>
    <w:rsid w:val="00E87D72"/>
    <w:rsid w:val="00E90585"/>
    <w:rsid w:val="00E91BEE"/>
    <w:rsid w:val="00EA7206"/>
    <w:rsid w:val="00EB57AE"/>
    <w:rsid w:val="00EB7E74"/>
    <w:rsid w:val="00EC0789"/>
    <w:rsid w:val="00ED226C"/>
    <w:rsid w:val="00ED2BB6"/>
    <w:rsid w:val="00F00CD5"/>
    <w:rsid w:val="00F04083"/>
    <w:rsid w:val="00F0412B"/>
    <w:rsid w:val="00F16E4F"/>
    <w:rsid w:val="00F23961"/>
    <w:rsid w:val="00F51371"/>
    <w:rsid w:val="00F57111"/>
    <w:rsid w:val="00F60231"/>
    <w:rsid w:val="00F61AD6"/>
    <w:rsid w:val="00F6202B"/>
    <w:rsid w:val="00F647CE"/>
    <w:rsid w:val="00F67C82"/>
    <w:rsid w:val="00F900EA"/>
    <w:rsid w:val="00F902BA"/>
    <w:rsid w:val="00F94D7F"/>
    <w:rsid w:val="00FA6259"/>
    <w:rsid w:val="00FC020A"/>
    <w:rsid w:val="00FC3556"/>
    <w:rsid w:val="00FD211F"/>
    <w:rsid w:val="00FD2910"/>
    <w:rsid w:val="00FE4B6B"/>
    <w:rsid w:val="00FE79A5"/>
    <w:rsid w:val="00FF557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F04C4E"/>
  <w15:docId w15:val="{8CD6E7D8-ABA4-400A-AEF5-04C032426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icrosoft Sans Serif" w:hAnsiTheme="minorHAnsi" w:cstheme="minorBidi"/>
        <w:sz w:val="22"/>
        <w:szCs w:val="22"/>
        <w:lang w:val="en-US" w:eastAsia="en-US" w:bidi="ar-SA"/>
      </w:rPr>
    </w:rPrDefault>
    <w:pPrDefault>
      <w:pPr>
        <w:spacing w:line="0" w:lineRule="atLeast"/>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4F2D63"/>
    <w:rPr>
      <w:rFonts w:ascii="Microsoft Sans Serif" w:hAnsi="Microsoft Sans Serif" w:cs="Microsoft Sans Serif"/>
    </w:rPr>
  </w:style>
  <w:style w:type="paragraph" w:styleId="1">
    <w:name w:val="heading 1"/>
    <w:basedOn w:val="a"/>
    <w:link w:val="10"/>
    <w:qFormat/>
    <w:rsid w:val="00A079E4"/>
    <w:pPr>
      <w:spacing w:before="60"/>
      <w:ind w:left="480"/>
      <w:outlineLvl w:val="0"/>
    </w:pPr>
    <w:rPr>
      <w:rFonts w:ascii="Tahoma" w:eastAsia="Tahoma" w:hAnsi="Tahoma" w:cs="Tahoma"/>
      <w:b/>
      <w:bCs/>
      <w:sz w:val="36"/>
      <w:szCs w:val="36"/>
    </w:rPr>
  </w:style>
  <w:style w:type="paragraph" w:styleId="2">
    <w:name w:val="heading 2"/>
    <w:basedOn w:val="a"/>
    <w:link w:val="20"/>
    <w:uiPriority w:val="99"/>
    <w:qFormat/>
    <w:rsid w:val="00A079E4"/>
    <w:pPr>
      <w:spacing w:before="51"/>
      <w:ind w:left="1200"/>
      <w:outlineLvl w:val="1"/>
    </w:pPr>
    <w:rPr>
      <w:rFonts w:ascii="Tahoma" w:eastAsia="Tahoma" w:hAnsi="Tahoma" w:cs="Tahoma"/>
      <w:b/>
      <w:bCs/>
      <w:sz w:val="32"/>
      <w:szCs w:val="32"/>
    </w:rPr>
  </w:style>
  <w:style w:type="paragraph" w:styleId="3">
    <w:name w:val="heading 3"/>
    <w:basedOn w:val="a"/>
    <w:next w:val="a"/>
    <w:link w:val="30"/>
    <w:uiPriority w:val="99"/>
    <w:qFormat/>
    <w:rsid w:val="0053749B"/>
    <w:pPr>
      <w:keepNext/>
      <w:spacing w:before="240" w:after="60" w:line="240" w:lineRule="auto"/>
      <w:outlineLvl w:val="2"/>
    </w:pPr>
    <w:rPr>
      <w:rFonts w:ascii="Cambria" w:eastAsia="Times New Roman" w:hAnsi="Cambria" w:cs="Cordia New"/>
      <w:b/>
      <w:bCs/>
      <w:sz w:val="26"/>
      <w:szCs w:val="33"/>
      <w:lang w:eastAsia="ko-KR" w:bidi="th-TH"/>
    </w:rPr>
  </w:style>
  <w:style w:type="paragraph" w:styleId="4">
    <w:name w:val="heading 4"/>
    <w:basedOn w:val="a"/>
    <w:next w:val="a"/>
    <w:link w:val="40"/>
    <w:uiPriority w:val="99"/>
    <w:qFormat/>
    <w:rsid w:val="0053749B"/>
    <w:pPr>
      <w:keepNext/>
      <w:spacing w:line="240" w:lineRule="auto"/>
      <w:ind w:left="720"/>
      <w:outlineLvl w:val="3"/>
    </w:pPr>
    <w:rPr>
      <w:rFonts w:ascii="Cordia New" w:eastAsia="Cordia New" w:hAnsi="Cordia New" w:cs="Cordia New"/>
      <w:sz w:val="32"/>
      <w:szCs w:val="32"/>
      <w:lang w:eastAsia="ko-KR" w:bidi="th-TH"/>
    </w:rPr>
  </w:style>
  <w:style w:type="paragraph" w:styleId="5">
    <w:name w:val="heading 5"/>
    <w:basedOn w:val="a"/>
    <w:next w:val="a"/>
    <w:link w:val="50"/>
    <w:uiPriority w:val="99"/>
    <w:qFormat/>
    <w:rsid w:val="0053749B"/>
    <w:pPr>
      <w:spacing w:before="240" w:after="60" w:line="240" w:lineRule="auto"/>
      <w:outlineLvl w:val="4"/>
    </w:pPr>
    <w:rPr>
      <w:rFonts w:ascii="Calibri" w:eastAsia="Times New Roman" w:hAnsi="Calibri" w:cs="Cordia New"/>
      <w:b/>
      <w:bCs/>
      <w:i/>
      <w:iCs/>
      <w:sz w:val="26"/>
      <w:szCs w:val="33"/>
      <w:lang w:eastAsia="ko-KR" w:bidi="th-TH"/>
    </w:rPr>
  </w:style>
  <w:style w:type="paragraph" w:styleId="6">
    <w:name w:val="heading 6"/>
    <w:basedOn w:val="a"/>
    <w:next w:val="a"/>
    <w:link w:val="60"/>
    <w:uiPriority w:val="99"/>
    <w:qFormat/>
    <w:rsid w:val="0053749B"/>
    <w:pPr>
      <w:spacing w:before="240" w:after="60" w:line="240" w:lineRule="auto"/>
      <w:outlineLvl w:val="5"/>
    </w:pPr>
    <w:rPr>
      <w:rFonts w:ascii="Calibri" w:eastAsia="Times New Roman" w:hAnsi="Calibri" w:cs="Cordia New"/>
      <w:b/>
      <w:bCs/>
      <w:szCs w:val="28"/>
      <w:lang w:eastAsia="ko-KR" w:bidi="th-TH"/>
    </w:rPr>
  </w:style>
  <w:style w:type="paragraph" w:styleId="7">
    <w:name w:val="heading 7"/>
    <w:basedOn w:val="a"/>
    <w:next w:val="a"/>
    <w:link w:val="70"/>
    <w:uiPriority w:val="99"/>
    <w:qFormat/>
    <w:rsid w:val="0053749B"/>
    <w:pPr>
      <w:keepNext/>
      <w:keepLines/>
      <w:spacing w:before="200" w:line="240" w:lineRule="auto"/>
      <w:outlineLvl w:val="6"/>
    </w:pPr>
    <w:rPr>
      <w:rFonts w:ascii="Cambria" w:eastAsia="Times New Roman" w:hAnsi="Cambria" w:cs="Cordia New"/>
      <w:i/>
      <w:iCs/>
      <w:color w:val="404040"/>
      <w:szCs w:val="28"/>
      <w:lang w:bidi="th-TH"/>
    </w:rPr>
  </w:style>
  <w:style w:type="paragraph" w:styleId="8">
    <w:name w:val="heading 8"/>
    <w:basedOn w:val="a"/>
    <w:next w:val="a"/>
    <w:link w:val="80"/>
    <w:uiPriority w:val="99"/>
    <w:qFormat/>
    <w:rsid w:val="0053749B"/>
    <w:pPr>
      <w:keepNext/>
      <w:keepLines/>
      <w:spacing w:before="200" w:line="240" w:lineRule="auto"/>
      <w:outlineLvl w:val="7"/>
    </w:pPr>
    <w:rPr>
      <w:rFonts w:ascii="Cambria" w:eastAsia="Times New Roman" w:hAnsi="Cambria" w:cs="Cordia New"/>
      <w:color w:val="404040"/>
      <w:sz w:val="20"/>
      <w:szCs w:val="25"/>
      <w:lang w:bidi="th-TH"/>
    </w:rPr>
  </w:style>
  <w:style w:type="paragraph" w:styleId="9">
    <w:name w:val="heading 9"/>
    <w:basedOn w:val="a"/>
    <w:next w:val="a"/>
    <w:link w:val="90"/>
    <w:uiPriority w:val="99"/>
    <w:qFormat/>
    <w:rsid w:val="0053749B"/>
    <w:pPr>
      <w:keepNext/>
      <w:keepLines/>
      <w:spacing w:before="200" w:line="240" w:lineRule="auto"/>
      <w:outlineLvl w:val="8"/>
    </w:pPr>
    <w:rPr>
      <w:rFonts w:ascii="Cambria" w:eastAsia="Times New Roman" w:hAnsi="Cambria" w:cs="Cordia New"/>
      <w:i/>
      <w:iCs/>
      <w:color w:val="404040"/>
      <w:sz w:val="20"/>
      <w:szCs w:val="25"/>
      <w:lang w:bidi="th-TH"/>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DF44A7"/>
    <w:rPr>
      <w:rFonts w:ascii="Microsoft Sans Serif" w:hAnsi="Microsoft Sans Serif" w:cs="Microsoft Sans Serif"/>
    </w:rPr>
  </w:style>
  <w:style w:type="paragraph" w:styleId="a5">
    <w:name w:val="List Paragraph"/>
    <w:basedOn w:val="a"/>
    <w:qFormat/>
    <w:rsid w:val="00A079E4"/>
  </w:style>
  <w:style w:type="character" w:customStyle="1" w:styleId="10">
    <w:name w:val="หัวเรื่อง 1 อักขระ"/>
    <w:basedOn w:val="a0"/>
    <w:link w:val="1"/>
    <w:rsid w:val="00A079E4"/>
    <w:rPr>
      <w:rFonts w:ascii="Tahoma" w:eastAsia="Tahoma" w:hAnsi="Tahoma" w:cs="Tahoma"/>
      <w:b/>
      <w:bCs/>
      <w:sz w:val="36"/>
      <w:szCs w:val="36"/>
    </w:rPr>
  </w:style>
  <w:style w:type="character" w:customStyle="1" w:styleId="20">
    <w:name w:val="หัวเรื่อง 2 อักขระ"/>
    <w:basedOn w:val="a0"/>
    <w:link w:val="2"/>
    <w:uiPriority w:val="99"/>
    <w:rsid w:val="00A079E4"/>
    <w:rPr>
      <w:rFonts w:ascii="Tahoma" w:eastAsia="Tahoma" w:hAnsi="Tahoma" w:cs="Tahoma"/>
      <w:b/>
      <w:bCs/>
      <w:sz w:val="32"/>
      <w:szCs w:val="32"/>
    </w:rPr>
  </w:style>
  <w:style w:type="paragraph" w:styleId="a6">
    <w:name w:val="Title"/>
    <w:basedOn w:val="a"/>
    <w:link w:val="a7"/>
    <w:qFormat/>
    <w:rsid w:val="00A079E4"/>
    <w:pPr>
      <w:spacing w:before="56"/>
      <w:ind w:left="4088" w:right="3721"/>
    </w:pPr>
    <w:rPr>
      <w:rFonts w:ascii="Tahoma" w:eastAsia="Tahoma" w:hAnsi="Tahoma" w:cs="Tahoma"/>
      <w:b/>
      <w:bCs/>
      <w:sz w:val="40"/>
      <w:szCs w:val="40"/>
    </w:rPr>
  </w:style>
  <w:style w:type="character" w:customStyle="1" w:styleId="a7">
    <w:name w:val="ชื่อเรื่อง อักขระ"/>
    <w:basedOn w:val="a0"/>
    <w:link w:val="a6"/>
    <w:rsid w:val="00A079E4"/>
    <w:rPr>
      <w:rFonts w:ascii="Tahoma" w:eastAsia="Tahoma" w:hAnsi="Tahoma" w:cs="Tahoma"/>
      <w:b/>
      <w:bCs/>
      <w:sz w:val="40"/>
      <w:szCs w:val="40"/>
    </w:rPr>
  </w:style>
  <w:style w:type="paragraph" w:styleId="a8">
    <w:name w:val="Body Text"/>
    <w:basedOn w:val="a"/>
    <w:link w:val="a9"/>
    <w:uiPriority w:val="99"/>
    <w:qFormat/>
    <w:rsid w:val="00A079E4"/>
    <w:pPr>
      <w:spacing w:before="70"/>
      <w:ind w:left="480"/>
    </w:pPr>
    <w:rPr>
      <w:sz w:val="32"/>
      <w:szCs w:val="32"/>
    </w:rPr>
  </w:style>
  <w:style w:type="character" w:customStyle="1" w:styleId="a9">
    <w:name w:val="เนื้อความ อักขระ"/>
    <w:basedOn w:val="a0"/>
    <w:link w:val="a8"/>
    <w:uiPriority w:val="99"/>
    <w:rsid w:val="00A079E4"/>
    <w:rPr>
      <w:rFonts w:ascii="Microsoft Sans Serif" w:eastAsia="Microsoft Sans Serif" w:hAnsi="Microsoft Sans Serif" w:cs="Microsoft Sans Serif"/>
      <w:sz w:val="32"/>
      <w:szCs w:val="32"/>
    </w:rPr>
  </w:style>
  <w:style w:type="paragraph" w:customStyle="1" w:styleId="TableParagraph">
    <w:name w:val="Table Paragraph"/>
    <w:basedOn w:val="a"/>
    <w:uiPriority w:val="1"/>
    <w:qFormat/>
    <w:rsid w:val="00A079E4"/>
  </w:style>
  <w:style w:type="character" w:styleId="aa">
    <w:name w:val="Hyperlink"/>
    <w:basedOn w:val="a0"/>
    <w:uiPriority w:val="99"/>
    <w:unhideWhenUsed/>
    <w:rsid w:val="007562C7"/>
    <w:rPr>
      <w:color w:val="0000FF" w:themeColor="hyperlink"/>
      <w:u w:val="single"/>
    </w:rPr>
  </w:style>
  <w:style w:type="paragraph" w:styleId="ab">
    <w:name w:val="Balloon Text"/>
    <w:basedOn w:val="a"/>
    <w:link w:val="ac"/>
    <w:uiPriority w:val="99"/>
    <w:unhideWhenUsed/>
    <w:rsid w:val="00F67C82"/>
    <w:pPr>
      <w:spacing w:line="240" w:lineRule="auto"/>
    </w:pPr>
    <w:rPr>
      <w:rFonts w:ascii="Tahoma" w:hAnsi="Tahoma" w:cs="Tahoma"/>
      <w:sz w:val="16"/>
      <w:szCs w:val="16"/>
    </w:rPr>
  </w:style>
  <w:style w:type="character" w:customStyle="1" w:styleId="ac">
    <w:name w:val="ข้อความบอลลูน อักขระ"/>
    <w:basedOn w:val="a0"/>
    <w:link w:val="ab"/>
    <w:uiPriority w:val="99"/>
    <w:semiHidden/>
    <w:rsid w:val="00F67C82"/>
    <w:rPr>
      <w:rFonts w:ascii="Tahoma" w:hAnsi="Tahoma" w:cs="Tahoma"/>
      <w:sz w:val="16"/>
      <w:szCs w:val="16"/>
    </w:rPr>
  </w:style>
  <w:style w:type="paragraph" w:styleId="ad">
    <w:name w:val="Normal (Web)"/>
    <w:basedOn w:val="a"/>
    <w:unhideWhenUsed/>
    <w:rsid w:val="003141D9"/>
    <w:rPr>
      <w:rFonts w:ascii="Times New Roman" w:hAnsi="Times New Roman" w:cs="Times New Roman"/>
      <w:sz w:val="24"/>
      <w:szCs w:val="24"/>
    </w:rPr>
  </w:style>
  <w:style w:type="paragraph" w:styleId="ae">
    <w:name w:val="header"/>
    <w:basedOn w:val="a"/>
    <w:link w:val="af"/>
    <w:uiPriority w:val="99"/>
    <w:unhideWhenUsed/>
    <w:rsid w:val="00674990"/>
    <w:pPr>
      <w:tabs>
        <w:tab w:val="center" w:pos="4513"/>
        <w:tab w:val="right" w:pos="9026"/>
      </w:tabs>
      <w:spacing w:line="240" w:lineRule="auto"/>
    </w:pPr>
  </w:style>
  <w:style w:type="character" w:customStyle="1" w:styleId="af">
    <w:name w:val="หัวกระดาษ อักขระ"/>
    <w:basedOn w:val="a0"/>
    <w:link w:val="ae"/>
    <w:uiPriority w:val="99"/>
    <w:rsid w:val="00674990"/>
    <w:rPr>
      <w:rFonts w:ascii="Microsoft Sans Serif" w:hAnsi="Microsoft Sans Serif" w:cs="Microsoft Sans Serif"/>
    </w:rPr>
  </w:style>
  <w:style w:type="paragraph" w:styleId="af0">
    <w:name w:val="footer"/>
    <w:basedOn w:val="a"/>
    <w:link w:val="af1"/>
    <w:uiPriority w:val="99"/>
    <w:unhideWhenUsed/>
    <w:rsid w:val="00674990"/>
    <w:pPr>
      <w:tabs>
        <w:tab w:val="center" w:pos="4513"/>
        <w:tab w:val="right" w:pos="9026"/>
      </w:tabs>
      <w:spacing w:line="240" w:lineRule="auto"/>
    </w:pPr>
  </w:style>
  <w:style w:type="character" w:customStyle="1" w:styleId="af1">
    <w:name w:val="ท้ายกระดาษ อักขระ"/>
    <w:basedOn w:val="a0"/>
    <w:link w:val="af0"/>
    <w:uiPriority w:val="99"/>
    <w:rsid w:val="00674990"/>
    <w:rPr>
      <w:rFonts w:ascii="Microsoft Sans Serif" w:hAnsi="Microsoft Sans Serif" w:cs="Microsoft Sans Serif"/>
    </w:rPr>
  </w:style>
  <w:style w:type="numbering" w:customStyle="1" w:styleId="11">
    <w:name w:val="ไม่มีรายการ1"/>
    <w:next w:val="a2"/>
    <w:uiPriority w:val="99"/>
    <w:semiHidden/>
    <w:unhideWhenUsed/>
    <w:rsid w:val="00AF4539"/>
  </w:style>
  <w:style w:type="table" w:styleId="af2">
    <w:name w:val="Table Grid"/>
    <w:basedOn w:val="a1"/>
    <w:uiPriority w:val="39"/>
    <w:rsid w:val="00AF4539"/>
    <w:pPr>
      <w:spacing w:line="240" w:lineRule="auto"/>
    </w:pPr>
    <w:rPr>
      <w:rFonts w:ascii="TH SarabunPSK" w:eastAsia="Calibri" w:hAnsi="TH SarabunPSK" w:cs="TH SarabunPSK"/>
      <w:sz w:val="32"/>
      <w:szCs w:val="32"/>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Placeholder Text"/>
    <w:basedOn w:val="a0"/>
    <w:uiPriority w:val="99"/>
    <w:semiHidden/>
    <w:rsid w:val="00AF4539"/>
    <w:rPr>
      <w:color w:val="808080"/>
    </w:rPr>
  </w:style>
  <w:style w:type="numbering" w:customStyle="1" w:styleId="21">
    <w:name w:val="ไม่มีรายการ2"/>
    <w:next w:val="a2"/>
    <w:uiPriority w:val="99"/>
    <w:semiHidden/>
    <w:unhideWhenUsed/>
    <w:rsid w:val="00AF4539"/>
  </w:style>
  <w:style w:type="table" w:customStyle="1" w:styleId="12">
    <w:name w:val="เส้นตาราง1"/>
    <w:basedOn w:val="a1"/>
    <w:next w:val="af2"/>
    <w:uiPriority w:val="39"/>
    <w:rsid w:val="00AF4539"/>
    <w:pPr>
      <w:spacing w:line="240" w:lineRule="auto"/>
    </w:pPr>
    <w:rPr>
      <w:rFonts w:ascii="TH SarabunPSK" w:eastAsia="Calibri" w:hAnsi="TH SarabunPSK" w:cs="TH SarabunPSK"/>
      <w:sz w:val="32"/>
      <w:szCs w:val="32"/>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annotation reference"/>
    <w:basedOn w:val="a0"/>
    <w:uiPriority w:val="99"/>
    <w:unhideWhenUsed/>
    <w:rsid w:val="00AF4539"/>
    <w:rPr>
      <w:sz w:val="16"/>
      <w:szCs w:val="18"/>
    </w:rPr>
  </w:style>
  <w:style w:type="paragraph" w:styleId="af5">
    <w:name w:val="annotation text"/>
    <w:basedOn w:val="a"/>
    <w:link w:val="af6"/>
    <w:uiPriority w:val="99"/>
    <w:unhideWhenUsed/>
    <w:rsid w:val="00AF4539"/>
    <w:pPr>
      <w:spacing w:after="160" w:line="240" w:lineRule="auto"/>
    </w:pPr>
    <w:rPr>
      <w:rFonts w:ascii="TH SarabunPSK" w:eastAsia="Calibri" w:hAnsi="TH SarabunPSK" w:cs="Angsana New"/>
      <w:sz w:val="20"/>
      <w:szCs w:val="25"/>
      <w:lang w:bidi="th-TH"/>
    </w:rPr>
  </w:style>
  <w:style w:type="character" w:customStyle="1" w:styleId="af6">
    <w:name w:val="ข้อความข้อคิดเห็น อักขระ"/>
    <w:basedOn w:val="a0"/>
    <w:link w:val="af5"/>
    <w:uiPriority w:val="99"/>
    <w:semiHidden/>
    <w:rsid w:val="00AF4539"/>
    <w:rPr>
      <w:rFonts w:ascii="TH SarabunPSK" w:eastAsia="Calibri" w:hAnsi="TH SarabunPSK" w:cs="Angsana New"/>
      <w:sz w:val="20"/>
      <w:szCs w:val="25"/>
      <w:lang w:bidi="th-TH"/>
    </w:rPr>
  </w:style>
  <w:style w:type="paragraph" w:styleId="af7">
    <w:name w:val="annotation subject"/>
    <w:basedOn w:val="af5"/>
    <w:next w:val="af5"/>
    <w:link w:val="af8"/>
    <w:uiPriority w:val="99"/>
    <w:unhideWhenUsed/>
    <w:rsid w:val="00AF4539"/>
    <w:rPr>
      <w:b/>
      <w:bCs/>
    </w:rPr>
  </w:style>
  <w:style w:type="character" w:customStyle="1" w:styleId="af8">
    <w:name w:val="ชื่อเรื่องของข้อคิดเห็น อักขระ"/>
    <w:basedOn w:val="af6"/>
    <w:link w:val="af7"/>
    <w:uiPriority w:val="99"/>
    <w:semiHidden/>
    <w:rsid w:val="00AF4539"/>
    <w:rPr>
      <w:rFonts w:ascii="TH SarabunPSK" w:eastAsia="Calibri" w:hAnsi="TH SarabunPSK" w:cs="Angsana New"/>
      <w:b/>
      <w:bCs/>
      <w:sz w:val="20"/>
      <w:szCs w:val="25"/>
      <w:lang w:bidi="th-TH"/>
    </w:rPr>
  </w:style>
  <w:style w:type="table" w:customStyle="1" w:styleId="210">
    <w:name w:val="ตารางธรรมดา 21"/>
    <w:basedOn w:val="a1"/>
    <w:next w:val="22"/>
    <w:uiPriority w:val="42"/>
    <w:rsid w:val="00AF4539"/>
    <w:pPr>
      <w:spacing w:line="240" w:lineRule="auto"/>
    </w:pPr>
    <w:rPr>
      <w:rFonts w:ascii="TH SarabunPSK" w:eastAsia="Calibri" w:hAnsi="TH SarabunPSK" w:cs="TH SarabunPSK"/>
      <w:sz w:val="32"/>
      <w:szCs w:val="32"/>
      <w:lang w:bidi="th-TH"/>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22">
    <w:name w:val="Plain Table 2"/>
    <w:basedOn w:val="a1"/>
    <w:uiPriority w:val="42"/>
    <w:rsid w:val="00AF453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31">
    <w:name w:val="ไม่มีรายการ3"/>
    <w:next w:val="a2"/>
    <w:uiPriority w:val="99"/>
    <w:semiHidden/>
    <w:unhideWhenUsed/>
    <w:rsid w:val="00AF4539"/>
  </w:style>
  <w:style w:type="paragraph" w:styleId="HTML">
    <w:name w:val="HTML Preformatted"/>
    <w:basedOn w:val="a"/>
    <w:link w:val="HTML0"/>
    <w:unhideWhenUsed/>
    <w:rsid w:val="00AF45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Tahoma" w:eastAsia="Times New Roman" w:hAnsi="Tahoma" w:cs="Tahoma"/>
      <w:sz w:val="20"/>
      <w:szCs w:val="20"/>
      <w:lang w:bidi="th-TH"/>
    </w:rPr>
  </w:style>
  <w:style w:type="character" w:customStyle="1" w:styleId="HTML0">
    <w:name w:val="HTML ที่ได้รับการจัดรูปแบบแล้ว อักขระ"/>
    <w:basedOn w:val="a0"/>
    <w:link w:val="HTML"/>
    <w:rsid w:val="00AF4539"/>
    <w:rPr>
      <w:rFonts w:ascii="Tahoma" w:eastAsia="Times New Roman" w:hAnsi="Tahoma" w:cs="Tahoma"/>
      <w:sz w:val="20"/>
      <w:szCs w:val="20"/>
      <w:lang w:bidi="th-TH"/>
    </w:rPr>
  </w:style>
  <w:style w:type="character" w:customStyle="1" w:styleId="y2iqfc">
    <w:name w:val="y2iqfc"/>
    <w:basedOn w:val="a0"/>
    <w:rsid w:val="00AF4539"/>
  </w:style>
  <w:style w:type="character" w:customStyle="1" w:styleId="fontstyle01">
    <w:name w:val="fontstyle01"/>
    <w:basedOn w:val="a0"/>
    <w:rsid w:val="00AF4539"/>
    <w:rPr>
      <w:rFonts w:ascii="CordiaNew" w:hAnsi="CordiaNew" w:hint="default"/>
      <w:b w:val="0"/>
      <w:bCs w:val="0"/>
      <w:i w:val="0"/>
      <w:iCs w:val="0"/>
      <w:color w:val="000000"/>
      <w:sz w:val="32"/>
      <w:szCs w:val="32"/>
    </w:rPr>
  </w:style>
  <w:style w:type="character" w:customStyle="1" w:styleId="fontstyle11">
    <w:name w:val="fontstyle11"/>
    <w:basedOn w:val="a0"/>
    <w:rsid w:val="00AF4539"/>
    <w:rPr>
      <w:rFonts w:ascii="CordiaNew" w:hAnsi="CordiaNew" w:hint="default"/>
      <w:b w:val="0"/>
      <w:bCs w:val="0"/>
      <w:i w:val="0"/>
      <w:iCs w:val="0"/>
      <w:color w:val="000000"/>
      <w:sz w:val="32"/>
      <w:szCs w:val="32"/>
    </w:rPr>
  </w:style>
  <w:style w:type="table" w:customStyle="1" w:styleId="23">
    <w:name w:val="เส้นตาราง2"/>
    <w:basedOn w:val="a1"/>
    <w:next w:val="af2"/>
    <w:uiPriority w:val="39"/>
    <w:rsid w:val="00AF4539"/>
    <w:pPr>
      <w:spacing w:line="240" w:lineRule="auto"/>
    </w:pPr>
    <w:rPr>
      <w:rFonts w:ascii="TH SarabunPSK" w:eastAsiaTheme="minorHAnsi" w:hAnsi="TH SarabunPSK" w:cs="TH SarabunPSK"/>
      <w:sz w:val="32"/>
      <w:szCs w:val="32"/>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Emphasis"/>
    <w:basedOn w:val="a0"/>
    <w:qFormat/>
    <w:rsid w:val="00AF4539"/>
    <w:rPr>
      <w:i/>
      <w:iCs/>
    </w:rPr>
  </w:style>
  <w:style w:type="character" w:styleId="afa">
    <w:name w:val="Strong"/>
    <w:basedOn w:val="a0"/>
    <w:uiPriority w:val="22"/>
    <w:qFormat/>
    <w:rsid w:val="00AF4539"/>
    <w:rPr>
      <w:b/>
      <w:bCs/>
    </w:rPr>
  </w:style>
  <w:style w:type="table" w:customStyle="1" w:styleId="32">
    <w:name w:val="เส้นตาราง3"/>
    <w:basedOn w:val="a1"/>
    <w:next w:val="af2"/>
    <w:uiPriority w:val="39"/>
    <w:rsid w:val="00AF4539"/>
    <w:pPr>
      <w:spacing w:line="240" w:lineRule="auto"/>
    </w:pPr>
    <w:rPr>
      <w:rFonts w:eastAsia="Calibri"/>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ไม่มีรายการ4"/>
    <w:next w:val="a2"/>
    <w:uiPriority w:val="99"/>
    <w:semiHidden/>
    <w:unhideWhenUsed/>
    <w:rsid w:val="00AF4539"/>
  </w:style>
  <w:style w:type="paragraph" w:styleId="afb">
    <w:name w:val="footnote text"/>
    <w:basedOn w:val="a"/>
    <w:link w:val="afc"/>
    <w:uiPriority w:val="99"/>
    <w:semiHidden/>
    <w:unhideWhenUsed/>
    <w:rsid w:val="00AF4539"/>
    <w:pPr>
      <w:spacing w:line="240" w:lineRule="auto"/>
    </w:pPr>
    <w:rPr>
      <w:rFonts w:ascii="TH Niramit AS" w:eastAsia="Calibri" w:hAnsi="TH Niramit AS" w:cs="Angsana New"/>
      <w:sz w:val="20"/>
      <w:szCs w:val="25"/>
      <w:lang w:bidi="th-TH"/>
    </w:rPr>
  </w:style>
  <w:style w:type="character" w:customStyle="1" w:styleId="afc">
    <w:name w:val="ข้อความเชิงอรรถ อักขระ"/>
    <w:basedOn w:val="a0"/>
    <w:link w:val="afb"/>
    <w:uiPriority w:val="99"/>
    <w:semiHidden/>
    <w:rsid w:val="00AF4539"/>
    <w:rPr>
      <w:rFonts w:ascii="TH Niramit AS" w:eastAsia="Calibri" w:hAnsi="TH Niramit AS" w:cs="Angsana New"/>
      <w:sz w:val="20"/>
      <w:szCs w:val="25"/>
      <w:lang w:bidi="th-TH"/>
    </w:rPr>
  </w:style>
  <w:style w:type="character" w:styleId="afd">
    <w:name w:val="footnote reference"/>
    <w:basedOn w:val="a0"/>
    <w:uiPriority w:val="99"/>
    <w:semiHidden/>
    <w:unhideWhenUsed/>
    <w:rsid w:val="00AF4539"/>
    <w:rPr>
      <w:vertAlign w:val="superscript"/>
    </w:rPr>
  </w:style>
  <w:style w:type="table" w:customStyle="1" w:styleId="42">
    <w:name w:val="เส้นตาราง4"/>
    <w:basedOn w:val="a1"/>
    <w:next w:val="af2"/>
    <w:uiPriority w:val="39"/>
    <w:rsid w:val="00AF4539"/>
    <w:pPr>
      <w:spacing w:line="240" w:lineRule="auto"/>
    </w:pPr>
    <w:rPr>
      <w:rFonts w:eastAsia="Calibri"/>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การอ้างถึงที่ไม่ได้แก้ไข1"/>
    <w:basedOn w:val="a0"/>
    <w:uiPriority w:val="99"/>
    <w:semiHidden/>
    <w:unhideWhenUsed/>
    <w:rsid w:val="00AF4539"/>
    <w:rPr>
      <w:color w:val="605E5C"/>
      <w:shd w:val="clear" w:color="auto" w:fill="E1DFDD"/>
    </w:rPr>
  </w:style>
  <w:style w:type="numbering" w:customStyle="1" w:styleId="51">
    <w:name w:val="ไม่มีรายการ5"/>
    <w:next w:val="a2"/>
    <w:uiPriority w:val="99"/>
    <w:semiHidden/>
    <w:unhideWhenUsed/>
    <w:rsid w:val="007B6513"/>
  </w:style>
  <w:style w:type="paragraph" w:customStyle="1" w:styleId="Style7">
    <w:name w:val="Style7"/>
    <w:basedOn w:val="a"/>
    <w:qFormat/>
    <w:rsid w:val="007B6513"/>
    <w:pPr>
      <w:numPr>
        <w:numId w:val="1"/>
      </w:numPr>
      <w:spacing w:line="240" w:lineRule="auto"/>
      <w:jc w:val="thaiDistribute"/>
    </w:pPr>
    <w:rPr>
      <w:rFonts w:ascii="Angsana New" w:eastAsia="SimSun" w:hAnsi="Angsana New" w:cs="Angsana New"/>
      <w:sz w:val="32"/>
      <w:szCs w:val="32"/>
      <w:lang w:bidi="th-TH"/>
    </w:rPr>
  </w:style>
  <w:style w:type="paragraph" w:customStyle="1" w:styleId="Default">
    <w:name w:val="Default"/>
    <w:rsid w:val="007B6513"/>
    <w:pPr>
      <w:autoSpaceDE w:val="0"/>
      <w:autoSpaceDN w:val="0"/>
      <w:adjustRightInd w:val="0"/>
      <w:spacing w:line="240" w:lineRule="auto"/>
    </w:pPr>
    <w:rPr>
      <w:rFonts w:ascii="Angsana New" w:eastAsia="Times New Roman" w:hAnsi="Angsana New" w:cs="Angsana New"/>
      <w:color w:val="000000"/>
      <w:sz w:val="24"/>
      <w:szCs w:val="24"/>
      <w:lang w:bidi="th-TH"/>
    </w:rPr>
  </w:style>
  <w:style w:type="paragraph" w:styleId="afe">
    <w:name w:val="Subtitle"/>
    <w:basedOn w:val="a"/>
    <w:next w:val="a"/>
    <w:link w:val="aff"/>
    <w:qFormat/>
    <w:rsid w:val="007B6513"/>
    <w:pPr>
      <w:spacing w:after="60" w:line="276" w:lineRule="auto"/>
      <w:ind w:firstLine="720"/>
      <w:jc w:val="center"/>
      <w:outlineLvl w:val="1"/>
    </w:pPr>
    <w:rPr>
      <w:rFonts w:ascii="Cambria" w:eastAsia="Times New Roman" w:hAnsi="Cambria" w:cs="Angsana New"/>
      <w:sz w:val="24"/>
      <w:szCs w:val="30"/>
      <w:lang w:bidi="th-TH"/>
    </w:rPr>
  </w:style>
  <w:style w:type="character" w:customStyle="1" w:styleId="aff">
    <w:name w:val="ชื่อเรื่องรอง อักขระ"/>
    <w:basedOn w:val="a0"/>
    <w:link w:val="afe"/>
    <w:rsid w:val="007B6513"/>
    <w:rPr>
      <w:rFonts w:ascii="Cambria" w:eastAsia="Times New Roman" w:hAnsi="Cambria" w:cs="Angsana New"/>
      <w:sz w:val="24"/>
      <w:szCs w:val="30"/>
      <w:lang w:bidi="th-TH"/>
    </w:rPr>
  </w:style>
  <w:style w:type="character" w:customStyle="1" w:styleId="a4">
    <w:name w:val="ไม่มีการเว้นระยะห่าง อักขระ"/>
    <w:basedOn w:val="a0"/>
    <w:link w:val="a3"/>
    <w:uiPriority w:val="1"/>
    <w:rsid w:val="007B6513"/>
    <w:rPr>
      <w:rFonts w:ascii="Microsoft Sans Serif" w:hAnsi="Microsoft Sans Serif" w:cs="Microsoft Sans Serif"/>
    </w:rPr>
  </w:style>
  <w:style w:type="paragraph" w:styleId="aff0">
    <w:name w:val="caption"/>
    <w:next w:val="a"/>
    <w:uiPriority w:val="99"/>
    <w:unhideWhenUsed/>
    <w:qFormat/>
    <w:rsid w:val="007B6513"/>
    <w:pPr>
      <w:spacing w:line="240" w:lineRule="auto"/>
    </w:pPr>
    <w:rPr>
      <w:rFonts w:ascii="TH Sarabun New" w:eastAsia="Calibri" w:hAnsi="TH Sarabun New" w:cs="TH Sarabun New"/>
      <w:color w:val="000000"/>
      <w:sz w:val="32"/>
      <w:szCs w:val="32"/>
      <w:lang w:bidi="th-TH"/>
    </w:rPr>
  </w:style>
  <w:style w:type="paragraph" w:customStyle="1" w:styleId="EndNoteBibliography">
    <w:name w:val="EndNote Bibliography"/>
    <w:basedOn w:val="a"/>
    <w:link w:val="EndNoteBibliographyChar"/>
    <w:rsid w:val="007B6513"/>
    <w:pPr>
      <w:spacing w:after="200" w:line="240" w:lineRule="auto"/>
    </w:pPr>
    <w:rPr>
      <w:rFonts w:ascii="Calibri" w:eastAsiaTheme="minorEastAsia" w:hAnsi="Calibri" w:cs="Calibri"/>
      <w:noProof/>
      <w:szCs w:val="28"/>
      <w:lang w:bidi="th-TH"/>
    </w:rPr>
  </w:style>
  <w:style w:type="character" w:customStyle="1" w:styleId="EndNoteBibliographyChar">
    <w:name w:val="EndNote Bibliography Char"/>
    <w:basedOn w:val="a0"/>
    <w:link w:val="EndNoteBibliography"/>
    <w:rsid w:val="007B6513"/>
    <w:rPr>
      <w:rFonts w:ascii="Calibri" w:eastAsiaTheme="minorEastAsia" w:hAnsi="Calibri" w:cs="Calibri"/>
      <w:noProof/>
      <w:szCs w:val="28"/>
      <w:lang w:bidi="th-TH"/>
    </w:rPr>
  </w:style>
  <w:style w:type="paragraph" w:customStyle="1" w:styleId="BasicParagraph">
    <w:name w:val="[Basic Paragraph]"/>
    <w:basedOn w:val="a"/>
    <w:uiPriority w:val="99"/>
    <w:rsid w:val="00E43D33"/>
    <w:pPr>
      <w:autoSpaceDE w:val="0"/>
      <w:autoSpaceDN w:val="0"/>
      <w:adjustRightInd w:val="0"/>
      <w:spacing w:line="288" w:lineRule="auto"/>
      <w:textAlignment w:val="center"/>
    </w:pPr>
    <w:rPr>
      <w:rFonts w:ascii="Times New Roman" w:eastAsia="Calibri" w:hAnsi="Times New Roman" w:cs="Times New Roman"/>
      <w:color w:val="000000"/>
      <w:sz w:val="24"/>
      <w:szCs w:val="24"/>
      <w:lang w:bidi="th-TH"/>
    </w:rPr>
  </w:style>
  <w:style w:type="table" w:customStyle="1" w:styleId="52">
    <w:name w:val="เส้นตาราง5"/>
    <w:basedOn w:val="a1"/>
    <w:next w:val="af2"/>
    <w:uiPriority w:val="39"/>
    <w:rsid w:val="00E43D33"/>
    <w:pPr>
      <w:spacing w:line="240" w:lineRule="auto"/>
    </w:pPr>
    <w:rPr>
      <w:rFonts w:ascii="TH SarabunPSK" w:eastAsia="Calibri" w:hAnsi="TH SarabunPSK" w:cs="TH SarabunPSK"/>
      <w:sz w:val="32"/>
      <w:szCs w:val="32"/>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เส้นตาราง6"/>
    <w:basedOn w:val="a1"/>
    <w:next w:val="af2"/>
    <w:uiPriority w:val="39"/>
    <w:rsid w:val="00423FFD"/>
    <w:pPr>
      <w:spacing w:line="240" w:lineRule="auto"/>
    </w:pPr>
    <w:rPr>
      <w:rFonts w:ascii="TH SarabunPSK" w:eastAsia="Calibri" w:hAnsi="TH SarabunPSK" w:cs="TH SarabunPSK"/>
      <w:sz w:val="32"/>
      <w:szCs w:val="32"/>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หัวเรื่อง 3 อักขระ"/>
    <w:basedOn w:val="a0"/>
    <w:link w:val="3"/>
    <w:uiPriority w:val="99"/>
    <w:rsid w:val="0053749B"/>
    <w:rPr>
      <w:rFonts w:ascii="Cambria" w:eastAsia="Times New Roman" w:hAnsi="Cambria" w:cs="Cordia New"/>
      <w:b/>
      <w:bCs/>
      <w:sz w:val="26"/>
      <w:szCs w:val="33"/>
      <w:lang w:eastAsia="ko-KR" w:bidi="th-TH"/>
    </w:rPr>
  </w:style>
  <w:style w:type="character" w:customStyle="1" w:styleId="40">
    <w:name w:val="หัวเรื่อง 4 อักขระ"/>
    <w:basedOn w:val="a0"/>
    <w:link w:val="4"/>
    <w:uiPriority w:val="99"/>
    <w:rsid w:val="0053749B"/>
    <w:rPr>
      <w:rFonts w:ascii="Cordia New" w:eastAsia="Cordia New" w:hAnsi="Cordia New" w:cs="Cordia New"/>
      <w:sz w:val="32"/>
      <w:szCs w:val="32"/>
      <w:lang w:eastAsia="ko-KR" w:bidi="th-TH"/>
    </w:rPr>
  </w:style>
  <w:style w:type="character" w:customStyle="1" w:styleId="50">
    <w:name w:val="หัวเรื่อง 5 อักขระ"/>
    <w:basedOn w:val="a0"/>
    <w:link w:val="5"/>
    <w:uiPriority w:val="99"/>
    <w:rsid w:val="0053749B"/>
    <w:rPr>
      <w:rFonts w:ascii="Calibri" w:eastAsia="Times New Roman" w:hAnsi="Calibri" w:cs="Cordia New"/>
      <w:b/>
      <w:bCs/>
      <w:i/>
      <w:iCs/>
      <w:sz w:val="26"/>
      <w:szCs w:val="33"/>
      <w:lang w:eastAsia="ko-KR" w:bidi="th-TH"/>
    </w:rPr>
  </w:style>
  <w:style w:type="character" w:customStyle="1" w:styleId="60">
    <w:name w:val="หัวเรื่อง 6 อักขระ"/>
    <w:basedOn w:val="a0"/>
    <w:link w:val="6"/>
    <w:uiPriority w:val="99"/>
    <w:rsid w:val="0053749B"/>
    <w:rPr>
      <w:rFonts w:ascii="Calibri" w:eastAsia="Times New Roman" w:hAnsi="Calibri" w:cs="Cordia New"/>
      <w:b/>
      <w:bCs/>
      <w:szCs w:val="28"/>
      <w:lang w:eastAsia="ko-KR" w:bidi="th-TH"/>
    </w:rPr>
  </w:style>
  <w:style w:type="character" w:customStyle="1" w:styleId="70">
    <w:name w:val="หัวเรื่อง 7 อักขระ"/>
    <w:basedOn w:val="a0"/>
    <w:link w:val="7"/>
    <w:uiPriority w:val="99"/>
    <w:rsid w:val="0053749B"/>
    <w:rPr>
      <w:rFonts w:ascii="Cambria" w:eastAsia="Times New Roman" w:hAnsi="Cambria" w:cs="Cordia New"/>
      <w:i/>
      <w:iCs/>
      <w:color w:val="404040"/>
      <w:szCs w:val="28"/>
      <w:lang w:bidi="th-TH"/>
    </w:rPr>
  </w:style>
  <w:style w:type="character" w:customStyle="1" w:styleId="80">
    <w:name w:val="หัวเรื่อง 8 อักขระ"/>
    <w:basedOn w:val="a0"/>
    <w:link w:val="8"/>
    <w:uiPriority w:val="99"/>
    <w:rsid w:val="0053749B"/>
    <w:rPr>
      <w:rFonts w:ascii="Cambria" w:eastAsia="Times New Roman" w:hAnsi="Cambria" w:cs="Cordia New"/>
      <w:color w:val="404040"/>
      <w:sz w:val="20"/>
      <w:szCs w:val="25"/>
      <w:lang w:bidi="th-TH"/>
    </w:rPr>
  </w:style>
  <w:style w:type="character" w:customStyle="1" w:styleId="90">
    <w:name w:val="หัวเรื่อง 9 อักขระ"/>
    <w:basedOn w:val="a0"/>
    <w:link w:val="9"/>
    <w:uiPriority w:val="99"/>
    <w:rsid w:val="0053749B"/>
    <w:rPr>
      <w:rFonts w:ascii="Cambria" w:eastAsia="Times New Roman" w:hAnsi="Cambria" w:cs="Cordia New"/>
      <w:i/>
      <w:iCs/>
      <w:color w:val="404040"/>
      <w:sz w:val="20"/>
      <w:szCs w:val="25"/>
      <w:lang w:bidi="th-TH"/>
    </w:rPr>
  </w:style>
  <w:style w:type="numbering" w:customStyle="1" w:styleId="62">
    <w:name w:val="ไม่มีรายการ6"/>
    <w:next w:val="a2"/>
    <w:uiPriority w:val="99"/>
    <w:semiHidden/>
    <w:unhideWhenUsed/>
    <w:rsid w:val="0053749B"/>
  </w:style>
  <w:style w:type="paragraph" w:customStyle="1" w:styleId="aff1">
    <w:name w:val="ชื่อผู้วิจัย"/>
    <w:basedOn w:val="aff2"/>
    <w:uiPriority w:val="99"/>
    <w:rsid w:val="0053749B"/>
    <w:pPr>
      <w:spacing w:line="360" w:lineRule="atLeast"/>
      <w:jc w:val="distribute"/>
    </w:pPr>
    <w:rPr>
      <w:sz w:val="30"/>
      <w:szCs w:val="30"/>
    </w:rPr>
  </w:style>
  <w:style w:type="paragraph" w:customStyle="1" w:styleId="aff2">
    <w:name w:val="หัวภาษาอังกฤษ"/>
    <w:basedOn w:val="a"/>
    <w:uiPriority w:val="99"/>
    <w:rsid w:val="0053749B"/>
    <w:pPr>
      <w:autoSpaceDE w:val="0"/>
      <w:autoSpaceDN w:val="0"/>
      <w:adjustRightInd w:val="0"/>
      <w:spacing w:line="288" w:lineRule="auto"/>
      <w:jc w:val="center"/>
      <w:textAlignment w:val="center"/>
    </w:pPr>
    <w:rPr>
      <w:rFonts w:ascii="UPC-Quakerlady" w:eastAsia="Calibri" w:hAnsi="UPC-Quakerlady" w:cs="UPC-Quakerlady"/>
      <w:b/>
      <w:bCs/>
      <w:color w:val="000000"/>
      <w:sz w:val="40"/>
      <w:szCs w:val="40"/>
      <w:lang w:bidi="th-TH"/>
    </w:rPr>
  </w:style>
  <w:style w:type="paragraph" w:styleId="24">
    <w:name w:val="Body Text 2"/>
    <w:basedOn w:val="a"/>
    <w:link w:val="25"/>
    <w:uiPriority w:val="99"/>
    <w:rsid w:val="0053749B"/>
    <w:pPr>
      <w:spacing w:after="120" w:line="480" w:lineRule="auto"/>
    </w:pPr>
    <w:rPr>
      <w:rFonts w:ascii="Cordia New" w:eastAsia="Calibri" w:hAnsi="Cordia New" w:cs="Cordia New"/>
      <w:sz w:val="28"/>
      <w:szCs w:val="32"/>
      <w:lang w:bidi="th-TH"/>
    </w:rPr>
  </w:style>
  <w:style w:type="character" w:customStyle="1" w:styleId="25">
    <w:name w:val="เนื้อความ 2 อักขระ"/>
    <w:basedOn w:val="a0"/>
    <w:link w:val="24"/>
    <w:uiPriority w:val="99"/>
    <w:rsid w:val="0053749B"/>
    <w:rPr>
      <w:rFonts w:ascii="Cordia New" w:eastAsia="Calibri" w:hAnsi="Cordia New" w:cs="Cordia New"/>
      <w:sz w:val="28"/>
      <w:szCs w:val="32"/>
      <w:lang w:bidi="th-TH"/>
    </w:rPr>
  </w:style>
  <w:style w:type="paragraph" w:styleId="33">
    <w:name w:val="Body Text 3"/>
    <w:basedOn w:val="a"/>
    <w:link w:val="34"/>
    <w:uiPriority w:val="99"/>
    <w:rsid w:val="0053749B"/>
    <w:pPr>
      <w:autoSpaceDE w:val="0"/>
      <w:autoSpaceDN w:val="0"/>
      <w:spacing w:line="240" w:lineRule="auto"/>
      <w:ind w:right="-99"/>
    </w:pPr>
    <w:rPr>
      <w:rFonts w:ascii="Cordia New" w:eastAsia="Times New Roman" w:hAnsi="Cordia New" w:cs="Cordia New"/>
      <w:color w:val="000000"/>
      <w:sz w:val="32"/>
      <w:szCs w:val="32"/>
      <w:lang w:bidi="th-TH"/>
    </w:rPr>
  </w:style>
  <w:style w:type="character" w:customStyle="1" w:styleId="34">
    <w:name w:val="เนื้อความ 3 อักขระ"/>
    <w:basedOn w:val="a0"/>
    <w:link w:val="33"/>
    <w:uiPriority w:val="99"/>
    <w:rsid w:val="0053749B"/>
    <w:rPr>
      <w:rFonts w:ascii="Cordia New" w:eastAsia="Times New Roman" w:hAnsi="Cordia New" w:cs="Cordia New"/>
      <w:color w:val="000000"/>
      <w:sz w:val="32"/>
      <w:szCs w:val="32"/>
      <w:lang w:bidi="th-TH"/>
    </w:rPr>
  </w:style>
  <w:style w:type="paragraph" w:styleId="aff3">
    <w:name w:val="Body Text Indent"/>
    <w:basedOn w:val="a"/>
    <w:link w:val="aff4"/>
    <w:uiPriority w:val="99"/>
    <w:unhideWhenUsed/>
    <w:rsid w:val="0053749B"/>
    <w:pPr>
      <w:spacing w:after="120" w:line="240" w:lineRule="auto"/>
      <w:ind w:left="283"/>
    </w:pPr>
    <w:rPr>
      <w:rFonts w:ascii="Times New Roman" w:eastAsia="Batang" w:hAnsi="Times New Roman" w:cs="Cordia New"/>
      <w:sz w:val="24"/>
      <w:szCs w:val="28"/>
      <w:lang w:eastAsia="ko-KR" w:bidi="th-TH"/>
    </w:rPr>
  </w:style>
  <w:style w:type="character" w:customStyle="1" w:styleId="aff4">
    <w:name w:val="การเยื้องเนื้อความ อักขระ"/>
    <w:basedOn w:val="a0"/>
    <w:link w:val="aff3"/>
    <w:uiPriority w:val="99"/>
    <w:rsid w:val="0053749B"/>
    <w:rPr>
      <w:rFonts w:ascii="Times New Roman" w:eastAsia="Batang" w:hAnsi="Times New Roman" w:cs="Cordia New"/>
      <w:sz w:val="24"/>
      <w:szCs w:val="28"/>
      <w:lang w:eastAsia="ko-KR" w:bidi="th-TH"/>
    </w:rPr>
  </w:style>
  <w:style w:type="character" w:styleId="aff5">
    <w:name w:val="FollowedHyperlink"/>
    <w:uiPriority w:val="99"/>
    <w:unhideWhenUsed/>
    <w:rsid w:val="0053749B"/>
    <w:rPr>
      <w:color w:val="954F72"/>
      <w:u w:val="single"/>
    </w:rPr>
  </w:style>
  <w:style w:type="paragraph" w:styleId="aff6">
    <w:name w:val="List"/>
    <w:basedOn w:val="a"/>
    <w:rsid w:val="0053749B"/>
    <w:pPr>
      <w:spacing w:line="240" w:lineRule="auto"/>
      <w:ind w:left="360" w:hanging="360"/>
    </w:pPr>
    <w:rPr>
      <w:rFonts w:ascii="Angsana New" w:eastAsia="Times New Roman" w:hAnsi="Angsana New" w:cs="Cordia New"/>
      <w:b/>
      <w:bCs/>
      <w:sz w:val="32"/>
      <w:szCs w:val="32"/>
      <w:lang w:bidi="th-TH"/>
    </w:rPr>
  </w:style>
  <w:style w:type="paragraph" w:styleId="aff7">
    <w:name w:val="List Bullet"/>
    <w:basedOn w:val="a"/>
    <w:uiPriority w:val="99"/>
    <w:rsid w:val="0053749B"/>
    <w:pPr>
      <w:tabs>
        <w:tab w:val="left" w:pos="450"/>
      </w:tabs>
      <w:autoSpaceDE w:val="0"/>
      <w:autoSpaceDN w:val="0"/>
      <w:spacing w:line="240" w:lineRule="auto"/>
      <w:ind w:left="360" w:hanging="360"/>
    </w:pPr>
    <w:rPr>
      <w:rFonts w:ascii="Cordia New" w:eastAsia="Times New Roman" w:hAnsi="Cordia New" w:cs="Cordia New"/>
      <w:sz w:val="28"/>
      <w:szCs w:val="32"/>
      <w:lang w:bidi="th-TH"/>
    </w:rPr>
  </w:style>
  <w:style w:type="character" w:styleId="aff8">
    <w:name w:val="page number"/>
    <w:uiPriority w:val="99"/>
    <w:rsid w:val="0053749B"/>
  </w:style>
  <w:style w:type="table" w:customStyle="1" w:styleId="71">
    <w:name w:val="เส้นตาราง7"/>
    <w:basedOn w:val="a1"/>
    <w:next w:val="af2"/>
    <w:uiPriority w:val="59"/>
    <w:rsid w:val="0053749B"/>
    <w:pPr>
      <w:autoSpaceDN w:val="0"/>
      <w:spacing w:before="2" w:after="2" w:line="240" w:lineRule="auto"/>
      <w:ind w:left="720" w:right="238" w:firstLine="902"/>
    </w:pPr>
    <w:rPr>
      <w:rFonts w:ascii="Calibri" w:eastAsia="Calibri" w:hAnsi="Calibri" w:cs="Cordia New" w:hint="eastAsia"/>
      <w:szCs w:val="28"/>
      <w:lang w:bidi="th-TH"/>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53749B"/>
    <w:pPr>
      <w:autoSpaceDE w:val="0"/>
      <w:autoSpaceDN w:val="0"/>
      <w:adjustRightInd w:val="0"/>
      <w:spacing w:line="288" w:lineRule="auto"/>
      <w:textAlignment w:val="center"/>
    </w:pPr>
    <w:rPr>
      <w:rFonts w:ascii="Times New Roman" w:eastAsia="Calibri" w:hAnsi="Times New Roman" w:cs="Times New Roman"/>
      <w:color w:val="000000"/>
      <w:sz w:val="24"/>
      <w:szCs w:val="24"/>
      <w:lang w:bidi="th-TH"/>
    </w:rPr>
  </w:style>
  <w:style w:type="character" w:customStyle="1" w:styleId="AngsanaNew16">
    <w:name w:val="ลักษณะ (ละติน) Angsana New 16 พ."/>
    <w:rsid w:val="0053749B"/>
    <w:rPr>
      <w:rFonts w:ascii="AngsanaUPC" w:hAnsi="AngsanaUPC" w:cs="AngsanaUPC"/>
      <w:sz w:val="32"/>
      <w:szCs w:val="32"/>
      <w:lang w:bidi="th-TH"/>
    </w:rPr>
  </w:style>
  <w:style w:type="character" w:customStyle="1" w:styleId="longtext">
    <w:name w:val="long_text"/>
    <w:rsid w:val="0053749B"/>
  </w:style>
  <w:style w:type="paragraph" w:customStyle="1" w:styleId="14">
    <w:name w:val="รายการย่อหน้า1"/>
    <w:basedOn w:val="a"/>
    <w:uiPriority w:val="99"/>
    <w:qFormat/>
    <w:rsid w:val="0053749B"/>
    <w:pPr>
      <w:spacing w:line="240" w:lineRule="auto"/>
      <w:ind w:left="720"/>
    </w:pPr>
    <w:rPr>
      <w:rFonts w:ascii="Calibri" w:eastAsia="Times New Roman" w:hAnsi="Calibri" w:cs="Cordia New"/>
      <w:szCs w:val="28"/>
      <w:lang w:bidi="th-TH"/>
    </w:rPr>
  </w:style>
  <w:style w:type="paragraph" w:customStyle="1" w:styleId="81">
    <w:name w:val="ลักษณะ8"/>
    <w:basedOn w:val="a"/>
    <w:rsid w:val="0053749B"/>
    <w:pPr>
      <w:tabs>
        <w:tab w:val="left" w:pos="1008"/>
      </w:tabs>
      <w:spacing w:line="240" w:lineRule="auto"/>
    </w:pPr>
    <w:rPr>
      <w:rFonts w:ascii="Angsana New" w:eastAsia="AngsanaNew" w:hAnsi="Angsana New" w:cs="Cordia New"/>
      <w:sz w:val="32"/>
      <w:szCs w:val="32"/>
      <w:lang w:bidi="th-TH"/>
    </w:rPr>
  </w:style>
  <w:style w:type="character" w:customStyle="1" w:styleId="AngsanaUPC16">
    <w:name w:val="ลักษณะ (ละติน) AngsanaUPC 16 พ. (ละติน) ตัวหนา"/>
    <w:rsid w:val="0053749B"/>
    <w:rPr>
      <w:rFonts w:ascii="AngsanaUPC" w:hAnsi="AngsanaUPC" w:cs="AngsanaUPC"/>
      <w:b/>
      <w:bCs/>
      <w:sz w:val="32"/>
      <w:szCs w:val="32"/>
      <w:lang w:bidi="th-TH"/>
    </w:rPr>
  </w:style>
  <w:style w:type="character" w:customStyle="1" w:styleId="AngsanaUPC161">
    <w:name w:val="ลักษณะ ลักษณะ (ละติน) AngsanaUPC 16 พ. (ละติน) ตัวหนา + ไม่ ตัวหนา1"/>
    <w:rsid w:val="0053749B"/>
    <w:rPr>
      <w:rFonts w:ascii="AngsanaUPC" w:hAnsi="AngsanaUPC" w:cs="AngsanaUPC"/>
      <w:b w:val="0"/>
      <w:bCs w:val="0"/>
      <w:sz w:val="36"/>
      <w:szCs w:val="36"/>
      <w:lang w:bidi="th-TH"/>
    </w:rPr>
  </w:style>
  <w:style w:type="paragraph" w:customStyle="1" w:styleId="15">
    <w:name w:val="หัวข้อย่อย 1"/>
    <w:basedOn w:val="a"/>
    <w:link w:val="16"/>
    <w:rsid w:val="0053749B"/>
    <w:pPr>
      <w:spacing w:line="460" w:lineRule="exact"/>
      <w:ind w:firstLine="1296"/>
    </w:pPr>
    <w:rPr>
      <w:rFonts w:ascii="Angsana New" w:eastAsia="Times New Roman" w:hAnsi="Angsana New" w:cs="Cordia New"/>
      <w:b/>
      <w:bCs/>
      <w:sz w:val="32"/>
      <w:szCs w:val="32"/>
      <w:lang w:bidi="th-TH"/>
    </w:rPr>
  </w:style>
  <w:style w:type="character" w:customStyle="1" w:styleId="16">
    <w:name w:val="หัวข้อย่อย 1 อักขระ"/>
    <w:link w:val="15"/>
    <w:rsid w:val="0053749B"/>
    <w:rPr>
      <w:rFonts w:ascii="Angsana New" w:eastAsia="Times New Roman" w:hAnsi="Angsana New" w:cs="Cordia New"/>
      <w:b/>
      <w:bCs/>
      <w:sz w:val="32"/>
      <w:szCs w:val="32"/>
      <w:lang w:bidi="th-TH"/>
    </w:rPr>
  </w:style>
  <w:style w:type="character" w:customStyle="1" w:styleId="apple-converted-space">
    <w:name w:val="apple-converted-space"/>
    <w:rsid w:val="0053749B"/>
  </w:style>
  <w:style w:type="character" w:customStyle="1" w:styleId="apple-tab-span">
    <w:name w:val="apple-tab-span"/>
    <w:uiPriority w:val="99"/>
    <w:rsid w:val="0053749B"/>
  </w:style>
  <w:style w:type="character" w:styleId="aff9">
    <w:name w:val="Intense Emphasis"/>
    <w:uiPriority w:val="99"/>
    <w:qFormat/>
    <w:rsid w:val="0053749B"/>
    <w:rPr>
      <w:rFonts w:ascii="Times New Roman" w:hAnsi="Times New Roman" w:cs="Times New Roman" w:hint="default"/>
      <w:b/>
      <w:bCs/>
      <w:i/>
      <w:iCs/>
      <w:color w:val="4F81BD"/>
    </w:rPr>
  </w:style>
  <w:style w:type="character" w:customStyle="1" w:styleId="17">
    <w:name w:val="ข้อความบอลลูน อักขระ1"/>
    <w:uiPriority w:val="99"/>
    <w:semiHidden/>
    <w:rsid w:val="0053749B"/>
    <w:rPr>
      <w:rFonts w:ascii="Tahoma" w:hAnsi="Tahoma" w:cs="Angsana New"/>
      <w:sz w:val="16"/>
      <w:szCs w:val="20"/>
    </w:rPr>
  </w:style>
  <w:style w:type="character" w:customStyle="1" w:styleId="txtunderline">
    <w:name w:val="txt_underline"/>
    <w:rsid w:val="0053749B"/>
  </w:style>
  <w:style w:type="paragraph" w:customStyle="1" w:styleId="affa">
    <w:name w:val="ชื่อบท"/>
    <w:basedOn w:val="1"/>
    <w:qFormat/>
    <w:rsid w:val="0053749B"/>
    <w:pPr>
      <w:keepNext/>
      <w:keepLines/>
      <w:spacing w:before="0" w:line="360" w:lineRule="auto"/>
      <w:ind w:left="0"/>
    </w:pPr>
    <w:rPr>
      <w:rFonts w:ascii="Angsana New" w:eastAsia="Times New Roman" w:hAnsi="Angsana New" w:cs="Cordia New"/>
      <w:lang w:bidi="th-TH"/>
    </w:rPr>
  </w:style>
  <w:style w:type="character" w:customStyle="1" w:styleId="59">
    <w:name w:val="เนื้อความ59"/>
    <w:rsid w:val="0053749B"/>
    <w:rPr>
      <w:rFonts w:ascii="Angsana New" w:eastAsia="Angsana New" w:hAnsi="Angsana New" w:cs="Angsana New"/>
      <w:b w:val="0"/>
      <w:bCs w:val="0"/>
      <w:i w:val="0"/>
      <w:iCs w:val="0"/>
      <w:smallCaps w:val="0"/>
      <w:strike w:val="0"/>
      <w:spacing w:val="0"/>
      <w:sz w:val="32"/>
      <w:szCs w:val="32"/>
      <w:shd w:val="clear" w:color="auto" w:fill="FFFFFF"/>
    </w:rPr>
  </w:style>
  <w:style w:type="paragraph" w:customStyle="1" w:styleId="110">
    <w:name w:val="วิทยานิพนธ์ ย่อหน้า 1.1"/>
    <w:basedOn w:val="a"/>
    <w:rsid w:val="0053749B"/>
    <w:pPr>
      <w:spacing w:line="240" w:lineRule="auto"/>
      <w:ind w:firstLine="1584"/>
    </w:pPr>
    <w:rPr>
      <w:rFonts w:ascii="Angsana New" w:eastAsia="Times New Roman" w:hAnsi="Angsana New" w:cs="Cordia New"/>
      <w:sz w:val="32"/>
      <w:szCs w:val="32"/>
      <w:lang w:bidi="th-TH"/>
    </w:rPr>
  </w:style>
  <w:style w:type="character" w:customStyle="1" w:styleId="Bodytext">
    <w:name w:val="Body text_"/>
    <w:link w:val="18"/>
    <w:rsid w:val="0053749B"/>
    <w:rPr>
      <w:rFonts w:eastAsia="AngsanaUPC"/>
      <w:sz w:val="31"/>
      <w:szCs w:val="31"/>
      <w:shd w:val="clear" w:color="auto" w:fill="FFFFFF"/>
    </w:rPr>
  </w:style>
  <w:style w:type="paragraph" w:customStyle="1" w:styleId="18">
    <w:name w:val="เนื้อความ1"/>
    <w:basedOn w:val="a"/>
    <w:link w:val="Bodytext"/>
    <w:rsid w:val="0053749B"/>
    <w:pPr>
      <w:shd w:val="clear" w:color="auto" w:fill="FFFFFF"/>
      <w:spacing w:line="427" w:lineRule="exact"/>
      <w:ind w:right="360"/>
    </w:pPr>
    <w:rPr>
      <w:rFonts w:asciiTheme="minorHAnsi" w:eastAsia="AngsanaUPC" w:hAnsiTheme="minorHAnsi" w:cstheme="minorBidi"/>
      <w:sz w:val="31"/>
      <w:szCs w:val="31"/>
    </w:rPr>
  </w:style>
  <w:style w:type="paragraph" w:customStyle="1" w:styleId="73">
    <w:name w:val="เนื้อความ73"/>
    <w:basedOn w:val="a"/>
    <w:rsid w:val="0053749B"/>
    <w:pPr>
      <w:shd w:val="clear" w:color="auto" w:fill="FFFFFF"/>
      <w:spacing w:before="120" w:line="422" w:lineRule="exact"/>
      <w:ind w:left="1080" w:right="360" w:hanging="420"/>
    </w:pPr>
    <w:rPr>
      <w:rFonts w:ascii="Angsana New" w:eastAsia="Angsana New" w:hAnsi="Angsana New" w:cs="Cordia New"/>
      <w:sz w:val="32"/>
      <w:szCs w:val="32"/>
      <w:lang w:bidi="th-TH"/>
    </w:rPr>
  </w:style>
  <w:style w:type="character" w:customStyle="1" w:styleId="58">
    <w:name w:val="เนื้อความ58"/>
    <w:rsid w:val="0053749B"/>
    <w:rPr>
      <w:rFonts w:ascii="Angsana New" w:eastAsia="Angsana New" w:hAnsi="Angsana New" w:cs="Angsana New"/>
      <w:b w:val="0"/>
      <w:bCs w:val="0"/>
      <w:i w:val="0"/>
      <w:iCs w:val="0"/>
      <w:smallCaps w:val="0"/>
      <w:strike w:val="0"/>
      <w:spacing w:val="0"/>
      <w:sz w:val="32"/>
      <w:szCs w:val="32"/>
      <w:shd w:val="clear" w:color="auto" w:fill="FFFFFF"/>
    </w:rPr>
  </w:style>
  <w:style w:type="paragraph" w:customStyle="1" w:styleId="ListParagraph1">
    <w:name w:val="List Paragraph1"/>
    <w:basedOn w:val="a"/>
    <w:uiPriority w:val="99"/>
    <w:rsid w:val="0053749B"/>
    <w:pPr>
      <w:spacing w:line="240" w:lineRule="auto"/>
      <w:ind w:left="720"/>
    </w:pPr>
    <w:rPr>
      <w:rFonts w:ascii="Calibri" w:eastAsia="Calibri" w:hAnsi="Calibri" w:cs="Cordia New"/>
      <w:szCs w:val="28"/>
      <w:lang w:bidi="th-TH"/>
    </w:rPr>
  </w:style>
  <w:style w:type="character" w:customStyle="1" w:styleId="63">
    <w:name w:val="อักขระ อักขระ6"/>
    <w:uiPriority w:val="99"/>
    <w:rsid w:val="0053749B"/>
    <w:rPr>
      <w:rFonts w:ascii="Angsana New" w:eastAsia="Times New Roman" w:hAnsi="Angsana New" w:cs="Angsana New"/>
      <w:sz w:val="32"/>
      <w:szCs w:val="32"/>
    </w:rPr>
  </w:style>
  <w:style w:type="character" w:customStyle="1" w:styleId="TitleChar">
    <w:name w:val="Title Char"/>
    <w:uiPriority w:val="10"/>
    <w:rsid w:val="0053749B"/>
    <w:rPr>
      <w:rFonts w:ascii="Cambria" w:eastAsia="Times New Roman" w:hAnsi="Cambria" w:cs="Angsana New"/>
      <w:b/>
      <w:bCs/>
      <w:kern w:val="28"/>
      <w:sz w:val="32"/>
      <w:szCs w:val="40"/>
    </w:rPr>
  </w:style>
  <w:style w:type="character" w:customStyle="1" w:styleId="ft">
    <w:name w:val="ft"/>
    <w:rsid w:val="0053749B"/>
  </w:style>
  <w:style w:type="paragraph" w:customStyle="1" w:styleId="affb">
    <w:name w:val="...."/>
    <w:basedOn w:val="Default"/>
    <w:next w:val="Default"/>
    <w:rsid w:val="0053749B"/>
    <w:rPr>
      <w:rFonts w:ascii="Cordia New" w:hAnsi="Cordia New"/>
      <w:color w:val="auto"/>
    </w:rPr>
  </w:style>
  <w:style w:type="character" w:customStyle="1" w:styleId="big-text">
    <w:name w:val="big-text"/>
    <w:rsid w:val="0053749B"/>
  </w:style>
  <w:style w:type="character" w:customStyle="1" w:styleId="blacktext">
    <w:name w:val="blacktext"/>
    <w:rsid w:val="0053749B"/>
  </w:style>
  <w:style w:type="paragraph" w:customStyle="1" w:styleId="DefaultStyle">
    <w:name w:val="Default Style"/>
    <w:rsid w:val="0053749B"/>
    <w:pPr>
      <w:suppressAutoHyphens/>
      <w:spacing w:line="240" w:lineRule="auto"/>
    </w:pPr>
    <w:rPr>
      <w:rFonts w:ascii="Calibri" w:eastAsia="SimSun" w:hAnsi="Calibri" w:cs="Calibri"/>
      <w:szCs w:val="28"/>
      <w:lang w:bidi="th-TH"/>
    </w:rPr>
  </w:style>
  <w:style w:type="paragraph" w:customStyle="1" w:styleId="thesis">
    <w:name w:val="thesis เนื้อความหัวข้อรอง"/>
    <w:basedOn w:val="a"/>
    <w:qFormat/>
    <w:rsid w:val="0053749B"/>
    <w:pPr>
      <w:spacing w:line="240" w:lineRule="auto"/>
      <w:ind w:firstLine="1296"/>
      <w:jc w:val="thaiDistribute"/>
    </w:pPr>
    <w:rPr>
      <w:rFonts w:ascii="TH SarabunPSK" w:eastAsia="Times New Roman" w:hAnsi="TH SarabunPSK" w:cs="TH SarabunPSK"/>
      <w:kern w:val="2"/>
      <w:sz w:val="36"/>
      <w:szCs w:val="32"/>
      <w:lang w:eastAsia="zh-CN" w:bidi="th-TH"/>
    </w:rPr>
  </w:style>
  <w:style w:type="character" w:customStyle="1" w:styleId="26">
    <w:name w:val="การอ้างถึงที่ไม่ได้แก้ไข2"/>
    <w:uiPriority w:val="99"/>
    <w:unhideWhenUsed/>
    <w:rsid w:val="0053749B"/>
    <w:rPr>
      <w:color w:val="605E5C"/>
      <w:shd w:val="clear" w:color="auto" w:fill="E1DFDD"/>
    </w:rPr>
  </w:style>
  <w:style w:type="paragraph" w:customStyle="1" w:styleId="msolistparagraph0">
    <w:name w:val="msolistparagraph"/>
    <w:rsid w:val="0053749B"/>
    <w:pPr>
      <w:suppressAutoHyphens/>
      <w:autoSpaceDN w:val="0"/>
      <w:spacing w:line="240" w:lineRule="auto"/>
      <w:ind w:left="720"/>
    </w:pPr>
    <w:rPr>
      <w:rFonts w:ascii="Calibri" w:eastAsia="Calibri" w:hAnsi="Calibri" w:cs="Angsana New" w:hint="eastAsia"/>
      <w:sz w:val="20"/>
      <w:szCs w:val="25"/>
      <w:lang w:eastAsia="zh-CN" w:bidi="th-TH"/>
    </w:rPr>
  </w:style>
  <w:style w:type="numbering" w:customStyle="1" w:styleId="72">
    <w:name w:val="ไม่มีรายการ7"/>
    <w:next w:val="a2"/>
    <w:uiPriority w:val="99"/>
    <w:semiHidden/>
    <w:unhideWhenUsed/>
    <w:rsid w:val="007B7B3F"/>
  </w:style>
  <w:style w:type="table" w:customStyle="1" w:styleId="82">
    <w:name w:val="เส้นตาราง8"/>
    <w:basedOn w:val="a1"/>
    <w:next w:val="af2"/>
    <w:uiPriority w:val="39"/>
    <w:rsid w:val="007B7B3F"/>
    <w:pPr>
      <w:spacing w:line="240" w:lineRule="auto"/>
    </w:pPr>
    <w:rPr>
      <w:rFonts w:eastAsia="Calibri"/>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ไม่มีรายการ8"/>
    <w:next w:val="a2"/>
    <w:uiPriority w:val="99"/>
    <w:semiHidden/>
    <w:unhideWhenUsed/>
    <w:rsid w:val="00F0412B"/>
  </w:style>
  <w:style w:type="table" w:customStyle="1" w:styleId="91">
    <w:name w:val="เส้นตาราง9"/>
    <w:basedOn w:val="a1"/>
    <w:next w:val="af2"/>
    <w:uiPriority w:val="59"/>
    <w:rsid w:val="00F0412B"/>
    <w:pPr>
      <w:autoSpaceDN w:val="0"/>
      <w:spacing w:before="2" w:after="2" w:line="240" w:lineRule="auto"/>
      <w:ind w:left="720" w:right="238" w:firstLine="902"/>
    </w:pPr>
    <w:rPr>
      <w:rFonts w:ascii="Calibri" w:eastAsia="Calibri" w:hAnsi="Calibri" w:cs="Cordia New" w:hint="eastAsia"/>
      <w:szCs w:val="28"/>
      <w:lang w:bidi="th-TH"/>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7">
    <w:name w:val="2"/>
    <w:basedOn w:val="a"/>
    <w:next w:val="a5"/>
    <w:qFormat/>
    <w:rsid w:val="00A05107"/>
    <w:pPr>
      <w:spacing w:line="360" w:lineRule="auto"/>
      <w:ind w:left="720" w:firstLine="720"/>
      <w:contextualSpacing/>
    </w:pPr>
    <w:rPr>
      <w:rFonts w:ascii="Calibri" w:eastAsia="Calibri" w:hAnsi="Calibri" w:cs="Cordia New"/>
      <w:szCs w:val="28"/>
      <w:lang w:bidi="th-TH"/>
    </w:rPr>
  </w:style>
  <w:style w:type="character" w:customStyle="1" w:styleId="35">
    <w:name w:val="การอ้างถึงที่ไม่ได้แก้ไข3"/>
    <w:uiPriority w:val="99"/>
    <w:unhideWhenUsed/>
    <w:rsid w:val="00F0412B"/>
    <w:rPr>
      <w:color w:val="605E5C"/>
      <w:shd w:val="clear" w:color="auto" w:fill="E1DFDD"/>
    </w:rPr>
  </w:style>
  <w:style w:type="numbering" w:customStyle="1" w:styleId="92">
    <w:name w:val="ไม่มีรายการ9"/>
    <w:next w:val="a2"/>
    <w:uiPriority w:val="99"/>
    <w:semiHidden/>
    <w:unhideWhenUsed/>
    <w:rsid w:val="00A05107"/>
  </w:style>
  <w:style w:type="table" w:customStyle="1" w:styleId="100">
    <w:name w:val="เส้นตาราง10"/>
    <w:basedOn w:val="a1"/>
    <w:next w:val="af2"/>
    <w:uiPriority w:val="59"/>
    <w:rsid w:val="00A05107"/>
    <w:pPr>
      <w:autoSpaceDN w:val="0"/>
      <w:spacing w:before="2" w:after="2" w:line="240" w:lineRule="auto"/>
      <w:ind w:left="720" w:right="238" w:firstLine="902"/>
    </w:pPr>
    <w:rPr>
      <w:rFonts w:ascii="Calibri" w:eastAsia="Calibri" w:hAnsi="Calibri" w:cs="Cordia New" w:hint="eastAsia"/>
      <w:szCs w:val="28"/>
      <w:lang w:bidi="th-TH"/>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ไม่มีรายการ10"/>
    <w:next w:val="a2"/>
    <w:uiPriority w:val="99"/>
    <w:semiHidden/>
    <w:unhideWhenUsed/>
    <w:rsid w:val="00A05107"/>
  </w:style>
  <w:style w:type="table" w:customStyle="1" w:styleId="111">
    <w:name w:val="เส้นตาราง11"/>
    <w:basedOn w:val="a1"/>
    <w:next w:val="af2"/>
    <w:uiPriority w:val="39"/>
    <w:rsid w:val="00A05107"/>
    <w:pPr>
      <w:spacing w:line="240" w:lineRule="auto"/>
    </w:pPr>
    <w:rPr>
      <w:rFonts w:eastAsia="Calibri"/>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เส้นตาราง12"/>
    <w:basedOn w:val="a1"/>
    <w:next w:val="af2"/>
    <w:uiPriority w:val="39"/>
    <w:rsid w:val="00A05107"/>
    <w:pPr>
      <w:spacing w:line="240" w:lineRule="auto"/>
    </w:pPr>
    <w:rPr>
      <w:rFonts w:ascii="TH SarabunPSK" w:eastAsia="Calibri" w:hAnsi="TH SarabunPSK" w:cs="TH SarabunPSK"/>
      <w:sz w:val="32"/>
      <w:szCs w:val="32"/>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เส้นตาราง13"/>
    <w:basedOn w:val="a1"/>
    <w:next w:val="af2"/>
    <w:uiPriority w:val="39"/>
    <w:rsid w:val="00A05107"/>
    <w:pPr>
      <w:spacing w:line="240" w:lineRule="auto"/>
    </w:pPr>
    <w:rPr>
      <w:rFonts w:eastAsia="Calibri"/>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ไม่มีรายการ11"/>
    <w:next w:val="a2"/>
    <w:uiPriority w:val="99"/>
    <w:semiHidden/>
    <w:unhideWhenUsed/>
    <w:rsid w:val="00A05107"/>
  </w:style>
  <w:style w:type="table" w:customStyle="1" w:styleId="140">
    <w:name w:val="เส้นตาราง14"/>
    <w:basedOn w:val="a1"/>
    <w:next w:val="af2"/>
    <w:uiPriority w:val="59"/>
    <w:rsid w:val="00A05107"/>
    <w:pPr>
      <w:autoSpaceDN w:val="0"/>
      <w:spacing w:before="2" w:after="2" w:line="240" w:lineRule="auto"/>
      <w:ind w:left="720" w:right="238" w:firstLine="902"/>
    </w:pPr>
    <w:rPr>
      <w:rFonts w:ascii="Calibri" w:eastAsia="Calibri" w:hAnsi="Calibri" w:cs="Cordia New" w:hint="eastAsia"/>
      <w:szCs w:val="28"/>
      <w:lang w:bidi="th-TH"/>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ไม่มีรายการ12"/>
    <w:next w:val="a2"/>
    <w:uiPriority w:val="99"/>
    <w:semiHidden/>
    <w:unhideWhenUsed/>
    <w:rsid w:val="00A05107"/>
  </w:style>
  <w:style w:type="table" w:customStyle="1" w:styleId="150">
    <w:name w:val="เส้นตาราง15"/>
    <w:basedOn w:val="a1"/>
    <w:next w:val="af2"/>
    <w:uiPriority w:val="59"/>
    <w:rsid w:val="00A05107"/>
    <w:pPr>
      <w:autoSpaceDN w:val="0"/>
      <w:spacing w:before="2" w:after="2" w:line="240" w:lineRule="auto"/>
      <w:ind w:left="720" w:right="238" w:firstLine="902"/>
    </w:pPr>
    <w:rPr>
      <w:rFonts w:ascii="Calibri" w:eastAsia="Calibri" w:hAnsi="Calibri" w:cs="Cordia New" w:hint="eastAsia"/>
      <w:szCs w:val="28"/>
      <w:lang w:bidi="th-TH"/>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a0"/>
    <w:rsid w:val="00A05107"/>
  </w:style>
  <w:style w:type="character" w:customStyle="1" w:styleId="43">
    <w:name w:val="การอ้างถึงที่ไม่ได้แก้ไข4"/>
    <w:basedOn w:val="a0"/>
    <w:uiPriority w:val="99"/>
    <w:semiHidden/>
    <w:unhideWhenUsed/>
    <w:rsid w:val="004F4659"/>
    <w:rPr>
      <w:color w:val="605E5C"/>
      <w:shd w:val="clear" w:color="auto" w:fill="E1DFDD"/>
    </w:rPr>
  </w:style>
  <w:style w:type="numbering" w:customStyle="1" w:styleId="131">
    <w:name w:val="ไม่มีรายการ13"/>
    <w:next w:val="a2"/>
    <w:uiPriority w:val="99"/>
    <w:semiHidden/>
    <w:unhideWhenUsed/>
    <w:rsid w:val="003E5874"/>
  </w:style>
  <w:style w:type="table" w:customStyle="1" w:styleId="160">
    <w:name w:val="เส้นตาราง16"/>
    <w:basedOn w:val="a1"/>
    <w:next w:val="af2"/>
    <w:uiPriority w:val="59"/>
    <w:rsid w:val="003E5874"/>
    <w:pPr>
      <w:spacing w:line="240" w:lineRule="auto"/>
    </w:pPr>
    <w:rPr>
      <w:rFonts w:ascii="Calibri" w:eastAsia="Calibri" w:hAnsi="Calibri" w:cs="Angsana New"/>
      <w:sz w:val="20"/>
      <w:szCs w:val="20"/>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3">
    <w:name w:val="การอ้างถึงที่ไม่ได้แก้ไข5"/>
    <w:uiPriority w:val="99"/>
    <w:semiHidden/>
    <w:unhideWhenUsed/>
    <w:rsid w:val="003E5874"/>
    <w:rPr>
      <w:color w:val="605E5C"/>
      <w:shd w:val="clear" w:color="auto" w:fill="E1DFDD"/>
    </w:rPr>
  </w:style>
  <w:style w:type="numbering" w:customStyle="1" w:styleId="141">
    <w:name w:val="ไม่มีรายการ14"/>
    <w:next w:val="a2"/>
    <w:uiPriority w:val="99"/>
    <w:semiHidden/>
    <w:unhideWhenUsed/>
    <w:rsid w:val="00151898"/>
  </w:style>
  <w:style w:type="table" w:customStyle="1" w:styleId="170">
    <w:name w:val="เส้นตาราง17"/>
    <w:basedOn w:val="a1"/>
    <w:next w:val="af2"/>
    <w:uiPriority w:val="59"/>
    <w:rsid w:val="00151898"/>
    <w:pPr>
      <w:autoSpaceDN w:val="0"/>
      <w:spacing w:before="2" w:after="2" w:line="240" w:lineRule="auto"/>
      <w:ind w:left="720" w:right="238" w:firstLine="902"/>
    </w:pPr>
    <w:rPr>
      <w:rFonts w:ascii="Calibri" w:eastAsia="Calibri" w:hAnsi="Calibri" w:cs="Cordia New" w:hint="eastAsia"/>
      <w:szCs w:val="28"/>
      <w:lang w:bidi="th-TH"/>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1"/>
    <w:basedOn w:val="a"/>
    <w:next w:val="a5"/>
    <w:qFormat/>
    <w:rsid w:val="00151898"/>
    <w:pPr>
      <w:spacing w:line="360" w:lineRule="auto"/>
      <w:ind w:left="720" w:firstLine="720"/>
      <w:contextualSpacing/>
    </w:pPr>
    <w:rPr>
      <w:rFonts w:ascii="Calibri" w:eastAsia="Calibri" w:hAnsi="Calibri" w:cs="Cordia New"/>
      <w:szCs w:val="28"/>
      <w:lang w:bidi="th-TH"/>
    </w:rPr>
  </w:style>
  <w:style w:type="character" w:customStyle="1" w:styleId="64">
    <w:name w:val="การอ้างถึงที่ไม่ได้แก้ไข6"/>
    <w:uiPriority w:val="99"/>
    <w:unhideWhenUsed/>
    <w:rsid w:val="00151898"/>
    <w:rPr>
      <w:color w:val="605E5C"/>
      <w:shd w:val="clear" w:color="auto" w:fill="E1DFDD"/>
    </w:rPr>
  </w:style>
  <w:style w:type="paragraph" w:styleId="affc">
    <w:name w:val="Bibliography"/>
    <w:basedOn w:val="a"/>
    <w:next w:val="a"/>
    <w:uiPriority w:val="37"/>
    <w:unhideWhenUsed/>
    <w:rsid w:val="004309EA"/>
  </w:style>
  <w:style w:type="table" w:customStyle="1" w:styleId="180">
    <w:name w:val="เส้นตาราง18"/>
    <w:basedOn w:val="a1"/>
    <w:next w:val="af2"/>
    <w:uiPriority w:val="39"/>
    <w:rsid w:val="004309EA"/>
    <w:pPr>
      <w:spacing w:line="240" w:lineRule="auto"/>
    </w:pPr>
    <w:rPr>
      <w:rFonts w:eastAsia="Calibri"/>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ไม่มีรายการ15"/>
    <w:next w:val="a2"/>
    <w:uiPriority w:val="99"/>
    <w:semiHidden/>
    <w:unhideWhenUsed/>
    <w:rsid w:val="00085F2C"/>
  </w:style>
  <w:style w:type="table" w:customStyle="1" w:styleId="190">
    <w:name w:val="เส้นตาราง19"/>
    <w:basedOn w:val="a1"/>
    <w:next w:val="af2"/>
    <w:uiPriority w:val="59"/>
    <w:rsid w:val="00085F2C"/>
    <w:pPr>
      <w:spacing w:line="240" w:lineRule="auto"/>
    </w:pPr>
    <w:rPr>
      <w:rFonts w:ascii="TH Niramit AS" w:eastAsia="Calibri" w:hAnsi="TH Niramit AS" w:cs="TH Niramit AS"/>
      <w:color w:val="000000"/>
      <w:sz w:val="28"/>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85F2C"/>
    <w:pPr>
      <w:spacing w:line="240" w:lineRule="auto"/>
    </w:pPr>
    <w:rPr>
      <w:rFonts w:ascii="TH Niramit AS" w:eastAsia="Times New Roman" w:hAnsi="TH Niramit AS" w:cs="TH Niramit AS"/>
      <w:color w:val="000000"/>
      <w:sz w:val="28"/>
      <w:szCs w:val="28"/>
      <w:lang w:bidi="th-TH"/>
    </w:rPr>
    <w:tblPr>
      <w:tblCellMar>
        <w:top w:w="0" w:type="dxa"/>
        <w:left w:w="0" w:type="dxa"/>
        <w:bottom w:w="0" w:type="dxa"/>
        <w:right w:w="0" w:type="dxa"/>
      </w:tblCellMar>
    </w:tblPr>
  </w:style>
  <w:style w:type="table" w:customStyle="1" w:styleId="1100">
    <w:name w:val="เส้นตาราง110"/>
    <w:basedOn w:val="a1"/>
    <w:next w:val="af2"/>
    <w:uiPriority w:val="39"/>
    <w:rsid w:val="00085F2C"/>
    <w:pPr>
      <w:spacing w:line="240" w:lineRule="auto"/>
    </w:pPr>
    <w:rPr>
      <w:rFonts w:ascii="TH SarabunPSK" w:eastAsia="Calibri" w:hAnsi="TH SarabunPSK" w:cs="TH SarabunPSK"/>
      <w:color w:val="000000"/>
      <w:sz w:val="32"/>
      <w:szCs w:val="32"/>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ไม่มีรายการ16"/>
    <w:next w:val="a2"/>
    <w:uiPriority w:val="99"/>
    <w:semiHidden/>
    <w:unhideWhenUsed/>
    <w:rsid w:val="00727EF1"/>
  </w:style>
  <w:style w:type="table" w:customStyle="1" w:styleId="200">
    <w:name w:val="เส้นตาราง20"/>
    <w:basedOn w:val="a1"/>
    <w:next w:val="af2"/>
    <w:uiPriority w:val="59"/>
    <w:rsid w:val="00727EF1"/>
    <w:pPr>
      <w:autoSpaceDN w:val="0"/>
      <w:spacing w:before="2" w:after="2" w:line="240" w:lineRule="auto"/>
      <w:ind w:left="720" w:right="238" w:firstLine="902"/>
    </w:pPr>
    <w:rPr>
      <w:rFonts w:ascii="Calibri" w:eastAsia="Calibri" w:hAnsi="Calibri" w:cs="Cordia New" w:hint="eastAsia"/>
      <w:szCs w:val="28"/>
      <w:lang w:bidi="th-TH"/>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ไม่มีรายการ17"/>
    <w:next w:val="a2"/>
    <w:uiPriority w:val="99"/>
    <w:semiHidden/>
    <w:unhideWhenUsed/>
    <w:rsid w:val="00727EF1"/>
  </w:style>
  <w:style w:type="table" w:customStyle="1" w:styleId="211">
    <w:name w:val="เส้นตาราง21"/>
    <w:basedOn w:val="a1"/>
    <w:next w:val="af2"/>
    <w:uiPriority w:val="59"/>
    <w:rsid w:val="00727EF1"/>
    <w:pPr>
      <w:autoSpaceDN w:val="0"/>
      <w:spacing w:before="2" w:after="2" w:line="240" w:lineRule="auto"/>
      <w:ind w:left="720" w:right="238" w:firstLine="902"/>
    </w:pPr>
    <w:rPr>
      <w:rFonts w:ascii="Calibri" w:eastAsia="Calibri" w:hAnsi="Calibri" w:cs="Cordia New" w:hint="eastAsia"/>
      <w:szCs w:val="28"/>
      <w:lang w:bidi="th-TH"/>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เส้นตาราง111"/>
    <w:basedOn w:val="a1"/>
    <w:next w:val="af2"/>
    <w:uiPriority w:val="39"/>
    <w:rsid w:val="00727EF1"/>
    <w:pPr>
      <w:spacing w:line="240" w:lineRule="auto"/>
    </w:pPr>
    <w:rPr>
      <w:rFonts w:ascii="Calibri" w:eastAsia="Calibri" w:hAnsi="Calibri" w:cs="Cordia New"/>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เส้นตาราง22"/>
    <w:basedOn w:val="a1"/>
    <w:next w:val="af2"/>
    <w:uiPriority w:val="39"/>
    <w:rsid w:val="00727EF1"/>
    <w:pPr>
      <w:spacing w:line="240" w:lineRule="auto"/>
    </w:pPr>
    <w:rPr>
      <w:rFonts w:ascii="Calibri" w:eastAsia="Calibri" w:hAnsi="Calibri" w:cs="Cordia New"/>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ไม่มีรายการ18"/>
    <w:next w:val="a2"/>
    <w:uiPriority w:val="99"/>
    <w:semiHidden/>
    <w:unhideWhenUsed/>
    <w:rsid w:val="00727EF1"/>
  </w:style>
  <w:style w:type="table" w:customStyle="1" w:styleId="230">
    <w:name w:val="เส้นตาราง23"/>
    <w:basedOn w:val="a1"/>
    <w:next w:val="af2"/>
    <w:uiPriority w:val="59"/>
    <w:rsid w:val="00727EF1"/>
    <w:pPr>
      <w:autoSpaceDN w:val="0"/>
      <w:spacing w:before="2" w:after="2" w:line="240" w:lineRule="auto"/>
      <w:ind w:left="720" w:right="238" w:firstLine="902"/>
    </w:pPr>
    <w:rPr>
      <w:rFonts w:ascii="Calibri" w:eastAsia="Calibri" w:hAnsi="Calibri" w:cs="Cordia New" w:hint="eastAsia"/>
      <w:szCs w:val="28"/>
      <w:lang w:bidi="th-TH"/>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เส้นตาราง112"/>
    <w:basedOn w:val="a1"/>
    <w:next w:val="af2"/>
    <w:uiPriority w:val="39"/>
    <w:rsid w:val="00727EF1"/>
    <w:pPr>
      <w:spacing w:line="240" w:lineRule="auto"/>
    </w:pPr>
    <w:rPr>
      <w:rFonts w:ascii="Calibri" w:eastAsia="Calibri" w:hAnsi="Calibri" w:cs="Cordia New"/>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เส้นตาราง24"/>
    <w:basedOn w:val="a1"/>
    <w:next w:val="af2"/>
    <w:uiPriority w:val="39"/>
    <w:rsid w:val="00727EF1"/>
    <w:pPr>
      <w:spacing w:line="240" w:lineRule="auto"/>
    </w:pPr>
    <w:rPr>
      <w:rFonts w:ascii="Calibri" w:eastAsia="Calibri" w:hAnsi="Calibri" w:cs="Cordia New"/>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ไม่มีรายการ19"/>
    <w:next w:val="a2"/>
    <w:uiPriority w:val="99"/>
    <w:semiHidden/>
    <w:unhideWhenUsed/>
    <w:rsid w:val="00D122EB"/>
  </w:style>
  <w:style w:type="table" w:customStyle="1" w:styleId="250">
    <w:name w:val="เส้นตาราง25"/>
    <w:basedOn w:val="a1"/>
    <w:next w:val="af2"/>
    <w:uiPriority w:val="59"/>
    <w:rsid w:val="00D122EB"/>
    <w:pPr>
      <w:autoSpaceDN w:val="0"/>
      <w:spacing w:before="2" w:after="2" w:line="240" w:lineRule="auto"/>
      <w:ind w:left="720" w:right="238" w:firstLine="902"/>
    </w:pPr>
    <w:rPr>
      <w:rFonts w:ascii="Calibri" w:eastAsia="Calibri" w:hAnsi="Calibri" w:cs="Cordia New" w:hint="eastAsia"/>
      <w:szCs w:val="28"/>
      <w:lang w:bidi="th-TH"/>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4">
    <w:name w:val="การอ้างถึงที่ไม่ได้แก้ไข7"/>
    <w:uiPriority w:val="99"/>
    <w:unhideWhenUsed/>
    <w:rsid w:val="00D122EB"/>
    <w:rPr>
      <w:color w:val="605E5C"/>
      <w:shd w:val="clear" w:color="auto" w:fill="E1DFDD"/>
    </w:rPr>
  </w:style>
  <w:style w:type="table" w:customStyle="1" w:styleId="113">
    <w:name w:val="เส้นตาราง113"/>
    <w:basedOn w:val="a1"/>
    <w:next w:val="af2"/>
    <w:uiPriority w:val="39"/>
    <w:rsid w:val="00D122EB"/>
    <w:pPr>
      <w:spacing w:line="240" w:lineRule="auto"/>
    </w:pPr>
    <w:rPr>
      <w:rFonts w:ascii="Calibri" w:eastAsia="Calibri" w:hAnsi="Calibri" w:cs="Cordia New"/>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เส้นตาราง26"/>
    <w:basedOn w:val="a1"/>
    <w:next w:val="af2"/>
    <w:uiPriority w:val="39"/>
    <w:rsid w:val="00D122EB"/>
    <w:pPr>
      <w:spacing w:line="240" w:lineRule="auto"/>
    </w:pPr>
    <w:rPr>
      <w:rFonts w:ascii="Calibri" w:eastAsia="Calibri" w:hAnsi="Calibri" w:cs="Cordia New"/>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434388">
      <w:bodyDiv w:val="1"/>
      <w:marLeft w:val="0"/>
      <w:marRight w:val="0"/>
      <w:marTop w:val="0"/>
      <w:marBottom w:val="0"/>
      <w:divBdr>
        <w:top w:val="none" w:sz="0" w:space="0" w:color="auto"/>
        <w:left w:val="none" w:sz="0" w:space="0" w:color="auto"/>
        <w:bottom w:val="none" w:sz="0" w:space="0" w:color="auto"/>
        <w:right w:val="none" w:sz="0" w:space="0" w:color="auto"/>
      </w:divBdr>
    </w:div>
    <w:div w:id="93282227">
      <w:bodyDiv w:val="1"/>
      <w:marLeft w:val="0"/>
      <w:marRight w:val="0"/>
      <w:marTop w:val="0"/>
      <w:marBottom w:val="0"/>
      <w:divBdr>
        <w:top w:val="none" w:sz="0" w:space="0" w:color="auto"/>
        <w:left w:val="none" w:sz="0" w:space="0" w:color="auto"/>
        <w:bottom w:val="none" w:sz="0" w:space="0" w:color="auto"/>
        <w:right w:val="none" w:sz="0" w:space="0" w:color="auto"/>
      </w:divBdr>
    </w:div>
    <w:div w:id="466823651">
      <w:bodyDiv w:val="1"/>
      <w:marLeft w:val="0"/>
      <w:marRight w:val="0"/>
      <w:marTop w:val="0"/>
      <w:marBottom w:val="0"/>
      <w:divBdr>
        <w:top w:val="none" w:sz="0" w:space="0" w:color="auto"/>
        <w:left w:val="none" w:sz="0" w:space="0" w:color="auto"/>
        <w:bottom w:val="none" w:sz="0" w:space="0" w:color="auto"/>
        <w:right w:val="none" w:sz="0" w:space="0" w:color="auto"/>
      </w:divBdr>
    </w:div>
    <w:div w:id="1330061050">
      <w:bodyDiv w:val="1"/>
      <w:marLeft w:val="0"/>
      <w:marRight w:val="0"/>
      <w:marTop w:val="0"/>
      <w:marBottom w:val="0"/>
      <w:divBdr>
        <w:top w:val="none" w:sz="0" w:space="0" w:color="auto"/>
        <w:left w:val="none" w:sz="0" w:space="0" w:color="auto"/>
        <w:bottom w:val="none" w:sz="0" w:space="0" w:color="auto"/>
        <w:right w:val="none" w:sz="0" w:space="0" w:color="auto"/>
      </w:divBdr>
    </w:div>
    <w:div w:id="1377240913">
      <w:bodyDiv w:val="1"/>
      <w:marLeft w:val="0"/>
      <w:marRight w:val="0"/>
      <w:marTop w:val="0"/>
      <w:marBottom w:val="0"/>
      <w:divBdr>
        <w:top w:val="none" w:sz="0" w:space="0" w:color="auto"/>
        <w:left w:val="none" w:sz="0" w:space="0" w:color="auto"/>
        <w:bottom w:val="none" w:sz="0" w:space="0" w:color="auto"/>
        <w:right w:val="none" w:sz="0" w:space="0" w:color="auto"/>
      </w:divBdr>
    </w:div>
    <w:div w:id="1403485253">
      <w:bodyDiv w:val="1"/>
      <w:marLeft w:val="0"/>
      <w:marRight w:val="0"/>
      <w:marTop w:val="0"/>
      <w:marBottom w:val="0"/>
      <w:divBdr>
        <w:top w:val="none" w:sz="0" w:space="0" w:color="auto"/>
        <w:left w:val="none" w:sz="0" w:space="0" w:color="auto"/>
        <w:bottom w:val="none" w:sz="0" w:space="0" w:color="auto"/>
        <w:right w:val="none" w:sz="0" w:space="0" w:color="auto"/>
      </w:divBdr>
    </w:div>
    <w:div w:id="1486773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mailto:jmssnru@gmail.com" TargetMode="External"/><Relationship Id="rId1" Type="http://schemas.openxmlformats.org/officeDocument/2006/relationships/hyperlink" Target="mailto:jmssnru@gmail.com" TargetMode="External"/><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76FA3-C6DE-4E67-9A07-B34A03D37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2040</TotalTime>
  <Pages>16</Pages>
  <Words>5618</Words>
  <Characters>32024</Characters>
  <Application>Microsoft Office Word</Application>
  <DocSecurity>0</DocSecurity>
  <Lines>266</Lines>
  <Paragraphs>75</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teerameat</dc:creator>
  <cp:keywords/>
  <dc:description/>
  <cp:lastModifiedBy>ADMIN</cp:lastModifiedBy>
  <cp:revision>11</cp:revision>
  <cp:lastPrinted>2023-01-26T05:49:00Z</cp:lastPrinted>
  <dcterms:created xsi:type="dcterms:W3CDTF">2022-11-22T06:54:00Z</dcterms:created>
  <dcterms:modified xsi:type="dcterms:W3CDTF">2023-10-23T14:01:00Z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ccc6161ec5d315a281d98011913cf66111c02f8ebebf14bc687492be0229461d</vt:lpwstr>
  </property>
</Properties>
</file>