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9A996" w14:textId="4F281523" w:rsidR="00D73070" w:rsidRPr="00796EBF" w:rsidRDefault="00AB69B2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color w:val="FF0000"/>
          <w:sz w:val="36"/>
          <w:szCs w:val="36"/>
          <w:shd w:val="clear" w:color="auto" w:fill="FFFFFF"/>
          <w:cs/>
        </w:rPr>
      </w:pPr>
      <w:r w:rsidRPr="00796EBF">
        <w:rPr>
          <w:rFonts w:ascii="TH Niramit AS" w:hAnsi="TH Niramit AS" w:cs="TH Niramit AS" w:hint="cs"/>
          <w:b/>
          <w:bCs/>
          <w:color w:val="FF0000"/>
          <w:sz w:val="36"/>
          <w:szCs w:val="36"/>
          <w:shd w:val="clear" w:color="auto" w:fill="FFFFFF"/>
          <w:cs/>
        </w:rPr>
        <w:t>(</w:t>
      </w:r>
      <w:r w:rsidR="00D73070" w:rsidRPr="00796EBF">
        <w:rPr>
          <w:rFonts w:ascii="TH Niramit AS" w:hAnsi="TH Niramit AS" w:cs="TH Niramit AS" w:hint="cs"/>
          <w:b/>
          <w:bCs/>
          <w:color w:val="FF0000"/>
          <w:sz w:val="36"/>
          <w:szCs w:val="36"/>
          <w:shd w:val="clear" w:color="auto" w:fill="FFFFFF"/>
          <w:cs/>
        </w:rPr>
        <w:t xml:space="preserve">ใช้ตัวอักษร </w:t>
      </w:r>
      <w:r w:rsidR="00D73070" w:rsidRPr="00796EBF">
        <w:rPr>
          <w:rFonts w:ascii="TH Niramit AS" w:hAnsi="TH Niramit AS" w:cs="TH Niramit AS"/>
          <w:b/>
          <w:bCs/>
          <w:color w:val="FF0000"/>
          <w:sz w:val="36"/>
          <w:szCs w:val="36"/>
          <w:shd w:val="clear" w:color="auto" w:fill="FFFFFF"/>
        </w:rPr>
        <w:t xml:space="preserve">TH </w:t>
      </w:r>
      <w:proofErr w:type="spellStart"/>
      <w:r w:rsidR="00D73070" w:rsidRPr="00796EBF">
        <w:rPr>
          <w:rFonts w:ascii="TH Niramit AS" w:hAnsi="TH Niramit AS" w:cs="TH Niramit AS"/>
          <w:b/>
          <w:bCs/>
          <w:color w:val="FF0000"/>
          <w:sz w:val="36"/>
          <w:szCs w:val="36"/>
          <w:shd w:val="clear" w:color="auto" w:fill="FFFFFF"/>
        </w:rPr>
        <w:t>Niramit</w:t>
      </w:r>
      <w:proofErr w:type="spellEnd"/>
      <w:r w:rsidR="00D73070" w:rsidRPr="00796EBF">
        <w:rPr>
          <w:rFonts w:ascii="TH Niramit AS" w:hAnsi="TH Niramit AS" w:cs="TH Niramit AS"/>
          <w:b/>
          <w:bCs/>
          <w:color w:val="FF0000"/>
          <w:sz w:val="36"/>
          <w:szCs w:val="36"/>
          <w:shd w:val="clear" w:color="auto" w:fill="FFFFFF"/>
        </w:rPr>
        <w:t xml:space="preserve"> AS </w:t>
      </w:r>
      <w:r w:rsidR="00D73070" w:rsidRPr="00796EBF">
        <w:rPr>
          <w:rFonts w:ascii="TH Niramit AS" w:hAnsi="TH Niramit AS" w:cs="TH Niramit AS" w:hint="cs"/>
          <w:b/>
          <w:bCs/>
          <w:color w:val="FF0000"/>
          <w:sz w:val="36"/>
          <w:szCs w:val="36"/>
          <w:shd w:val="clear" w:color="auto" w:fill="FFFFFF"/>
          <w:cs/>
        </w:rPr>
        <w:t>เท่านั้น</w:t>
      </w:r>
      <w:r w:rsidRPr="00796EBF">
        <w:rPr>
          <w:rFonts w:ascii="TH Niramit AS" w:hAnsi="TH Niramit AS" w:cs="TH Niramit AS" w:hint="cs"/>
          <w:b/>
          <w:bCs/>
          <w:color w:val="FF0000"/>
          <w:sz w:val="36"/>
          <w:szCs w:val="36"/>
          <w:shd w:val="clear" w:color="auto" w:fill="FFFFFF"/>
          <w:cs/>
        </w:rPr>
        <w:t>)</w:t>
      </w:r>
    </w:p>
    <w:p w14:paraId="49619F81" w14:textId="0C57AA91" w:rsidR="00AB69B2" w:rsidRPr="00796EBF" w:rsidRDefault="00AB69B2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color w:val="FF0000"/>
          <w:sz w:val="36"/>
          <w:szCs w:val="36"/>
          <w:shd w:val="clear" w:color="auto" w:fill="FFFFFF"/>
          <w:cs/>
        </w:rPr>
      </w:pPr>
      <w:r w:rsidRPr="00796EBF">
        <w:rPr>
          <w:rFonts w:ascii="TH Niramit AS" w:hAnsi="TH Niramit AS" w:cs="TH Niramit AS" w:hint="cs"/>
          <w:b/>
          <w:bCs/>
          <w:color w:val="FF0000"/>
          <w:sz w:val="36"/>
          <w:szCs w:val="36"/>
          <w:shd w:val="clear" w:color="auto" w:fill="FFFFFF"/>
          <w:cs/>
        </w:rPr>
        <w:t>(ความยาวของเนื้อหา ไม่เกิน 15 หน้า)</w:t>
      </w:r>
    </w:p>
    <w:p w14:paraId="7B5D73D4" w14:textId="3E4B2A11" w:rsidR="00151129" w:rsidRPr="009E12E4" w:rsidRDefault="00151129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</w:pP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ชื่อเรื่องภาษ</w:t>
      </w:r>
      <w:r w:rsid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าไทย.......................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...........ขนาด 18</w:t>
      </w:r>
      <w:r w:rsidRPr="009E12E4">
        <w:rPr>
          <w:rFonts w:ascii="TH Niramit AS" w:hAnsi="TH Niramit AS" w:cs="TH Niramit AS"/>
          <w:b/>
          <w:bCs/>
          <w:sz w:val="36"/>
          <w:szCs w:val="36"/>
        </w:rPr>
        <w:t>pt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 xml:space="preserve"> ตัวหนา</w:t>
      </w:r>
      <w:r w:rsid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……………</w:t>
      </w:r>
      <w:r w:rsidR="009E12E4">
        <w:rPr>
          <w:rFonts w:ascii="TH Niramit AS" w:hAnsi="TH Niramit AS" w:cs="TH Niramit AS" w:hint="cs"/>
          <w:b/>
          <w:bCs/>
          <w:sz w:val="36"/>
          <w:szCs w:val="36"/>
          <w:shd w:val="clear" w:color="auto" w:fill="FFFFFF"/>
          <w:cs/>
        </w:rPr>
        <w:t>....</w:t>
      </w:r>
      <w:r w:rsidR="0050733D"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………......</w:t>
      </w:r>
    </w:p>
    <w:p w14:paraId="4B319941" w14:textId="164011C9" w:rsidR="00151129" w:rsidRPr="009E12E4" w:rsidRDefault="00151129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......................................................................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................................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...................</w:t>
      </w:r>
    </w:p>
    <w:p w14:paraId="49DCFF6F" w14:textId="04514B76" w:rsidR="009E12E4" w:rsidRDefault="00151129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</w:pPr>
      <w:r w:rsidRPr="009E12E4">
        <w:rPr>
          <w:rFonts w:ascii="TH Niramit AS" w:hAnsi="TH Niramit AS" w:cs="TH Niramit AS"/>
          <w:b/>
          <w:bCs/>
          <w:sz w:val="36"/>
          <w:szCs w:val="36"/>
        </w:rPr>
        <w:t>Title</w:t>
      </w:r>
      <w:r w:rsidRPr="009E12E4">
        <w:rPr>
          <w:rFonts w:ascii="TH Niramit AS" w:hAnsi="TH Niramit AS" w:cs="TH Niramit AS"/>
          <w:sz w:val="36"/>
          <w:szCs w:val="36"/>
          <w:cs/>
        </w:rPr>
        <w:t xml:space="preserve"> </w:t>
      </w:r>
      <w:r w:rsidRPr="00A812AE">
        <w:rPr>
          <w:rFonts w:ascii="TH Niramit AS" w:hAnsi="TH Niramit AS" w:cs="TH Niramit AS"/>
          <w:b/>
          <w:bCs/>
          <w:color w:val="FF0000"/>
          <w:sz w:val="36"/>
          <w:szCs w:val="36"/>
          <w:u w:val="single"/>
          <w:shd w:val="clear" w:color="auto" w:fill="FFFFFF"/>
          <w:cs/>
        </w:rPr>
        <w:t>ตัวพิมพ์ใหญ่</w:t>
      </w:r>
      <w:r w:rsidR="00E90817">
        <w:rPr>
          <w:rFonts w:ascii="TH Niramit AS" w:hAnsi="TH Niramit AS" w:cs="TH Niramit AS" w:hint="cs"/>
          <w:b/>
          <w:bCs/>
          <w:color w:val="FF0000"/>
          <w:sz w:val="36"/>
          <w:szCs w:val="36"/>
          <w:u w:val="single"/>
          <w:shd w:val="clear" w:color="auto" w:fill="FFFFFF"/>
          <w:cs/>
        </w:rPr>
        <w:t>เฉพาะตัวแรก</w:t>
      </w:r>
      <w:r w:rsidR="00E90817">
        <w:rPr>
          <w:rFonts w:ascii="TH Niramit AS" w:hAnsi="TH Niramit AS" w:cs="TH Niramit AS"/>
          <w:b/>
          <w:bCs/>
          <w:color w:val="FF0000"/>
          <w:sz w:val="36"/>
          <w:szCs w:val="36"/>
          <w:u w:val="single"/>
          <w:shd w:val="clear" w:color="auto" w:fill="FFFFFF"/>
        </w:rPr>
        <w:t xml:space="preserve"> </w:t>
      </w:r>
      <w:r w:rsidR="00334DCE">
        <w:rPr>
          <w:rFonts w:ascii="TH Niramit AS" w:hAnsi="TH Niramit AS" w:cs="TH Niramit AS" w:hint="cs"/>
          <w:b/>
          <w:bCs/>
          <w:color w:val="FF0000"/>
          <w:sz w:val="36"/>
          <w:szCs w:val="36"/>
          <w:u w:val="single"/>
          <w:shd w:val="clear" w:color="auto" w:fill="FFFFFF"/>
          <w:cs/>
        </w:rPr>
        <w:t>และชื่อ</w:t>
      </w:r>
      <w:r w:rsidR="00E90817">
        <w:rPr>
          <w:rFonts w:ascii="TH Niramit AS" w:hAnsi="TH Niramit AS" w:cs="TH Niramit AS" w:hint="cs"/>
          <w:b/>
          <w:bCs/>
          <w:color w:val="FF0000"/>
          <w:sz w:val="36"/>
          <w:szCs w:val="36"/>
          <w:u w:val="single"/>
          <w:shd w:val="clear" w:color="auto" w:fill="FFFFFF"/>
          <w:cs/>
        </w:rPr>
        <w:t>เฉพาะ</w:t>
      </w:r>
      <w:r w:rsidRPr="00A812AE">
        <w:rPr>
          <w:rFonts w:ascii="TH Niramit AS" w:hAnsi="TH Niramit AS" w:cs="TH Niramit AS"/>
          <w:b/>
          <w:bCs/>
          <w:color w:val="FF0000"/>
          <w:sz w:val="36"/>
          <w:szCs w:val="36"/>
          <w:shd w:val="clear" w:color="auto" w:fill="FFFFFF"/>
          <w:cs/>
        </w:rPr>
        <w:t xml:space="preserve"> 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ขน</w:t>
      </w:r>
      <w:r w:rsidR="006F5C89"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>าด 1</w:t>
      </w:r>
      <w:r w:rsidR="006F5C89"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8</w:t>
      </w:r>
      <w:r w:rsidRPr="009E12E4">
        <w:rPr>
          <w:rFonts w:ascii="TH Niramit AS" w:hAnsi="TH Niramit AS" w:cs="TH Niramit AS"/>
          <w:b/>
          <w:bCs/>
          <w:sz w:val="36"/>
          <w:szCs w:val="36"/>
        </w:rPr>
        <w:t>pt</w:t>
      </w:r>
      <w:r w:rsidRPr="009E12E4"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  <w:t xml:space="preserve"> ตัวหนา</w:t>
      </w:r>
      <w:r w:rsidR="000A6C9B">
        <w:rPr>
          <w:rFonts w:ascii="TH Niramit AS" w:hAnsi="TH Niramit AS" w:cs="TH Niramit AS" w:hint="cs"/>
          <w:b/>
          <w:bCs/>
          <w:sz w:val="36"/>
          <w:szCs w:val="36"/>
          <w:shd w:val="clear" w:color="auto" w:fill="FFFFFF"/>
          <w:cs/>
        </w:rPr>
        <w:t xml:space="preserve"> ตามตัวอย่าง</w:t>
      </w:r>
    </w:p>
    <w:p w14:paraId="48D13B96" w14:textId="650792A5" w:rsidR="00151129" w:rsidRPr="009E12E4" w:rsidRDefault="000A6C9B" w:rsidP="000A6C9B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z w:val="36"/>
          <w:szCs w:val="36"/>
          <w:shd w:val="clear" w:color="auto" w:fill="FFFFFF"/>
          <w:cs/>
        </w:rPr>
      </w:pP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Example of </w:t>
      </w:r>
      <w:r w:rsidR="00E90817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w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riting </w:t>
      </w:r>
      <w:r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the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 </w:t>
      </w:r>
      <w:r w:rsidR="00E90817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t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itle of </w:t>
      </w:r>
      <w:r w:rsidR="00E90817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j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ournal of </w:t>
      </w:r>
      <w:r w:rsidR="00E90817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m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anagement </w:t>
      </w:r>
      <w:r w:rsidR="00E90817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s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 xml:space="preserve">cience, Sakon Nakhon Rajabhat </w:t>
      </w:r>
      <w:r w:rsidR="00E90817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u</w:t>
      </w:r>
      <w:r w:rsidRPr="000A6C9B">
        <w:rPr>
          <w:rFonts w:ascii="TH Niramit AS" w:hAnsi="TH Niramit AS" w:cs="TH Niramit AS"/>
          <w:b/>
          <w:bCs/>
          <w:sz w:val="36"/>
          <w:szCs w:val="36"/>
          <w:shd w:val="clear" w:color="auto" w:fill="FFFFFF"/>
        </w:rPr>
        <w:t>niversity</w:t>
      </w:r>
    </w:p>
    <w:p w14:paraId="61FDA5DD" w14:textId="0B052812" w:rsidR="00151129" w:rsidRDefault="008D1420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  <w:r w:rsidRPr="004B339D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4AE2A" wp14:editId="191BBA57">
                <wp:simplePos x="0" y="0"/>
                <wp:positionH relativeFrom="column">
                  <wp:posOffset>5517198</wp:posOffset>
                </wp:positionH>
                <wp:positionV relativeFrom="paragraph">
                  <wp:posOffset>95885</wp:posOffset>
                </wp:positionV>
                <wp:extent cx="252730" cy="2340591"/>
                <wp:effectExtent l="0" t="0" r="13970" b="22225"/>
                <wp:wrapNone/>
                <wp:docPr id="2" name="วงเล็บปีกกาขว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" cy="2340591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F2279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434.45pt;margin-top:7.55pt;width:19.9pt;height:18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" adj="194" strokecolor="#4a7ebb"/>
            </w:pict>
          </mc:Fallback>
        </mc:AlternateContent>
      </w:r>
    </w:p>
    <w:p w14:paraId="4F92991F" w14:textId="4862A29C" w:rsidR="009E12E4" w:rsidRPr="004B339D" w:rsidRDefault="009E12E4" w:rsidP="008D1420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  <w:shd w:val="clear" w:color="auto" w:fill="FFFFFF"/>
        </w:rPr>
      </w:pPr>
    </w:p>
    <w:p w14:paraId="5AD102D3" w14:textId="2D8D878B" w:rsidR="00151129" w:rsidRPr="0050733D" w:rsidRDefault="00151129" w:rsidP="00E9081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Style w:val="5yl5"/>
          <w:rFonts w:ascii="TH Niramit AS" w:hAnsi="TH Niramit AS" w:cs="TH Niramit AS"/>
          <w:sz w:val="28"/>
          <w:szCs w:val="28"/>
        </w:rPr>
      </w:pPr>
      <w:r w:rsidRPr="0050733D">
        <w:rPr>
          <w:rFonts w:ascii="TH Niramit AS" w:hAnsi="TH Niramit AS" w:cs="TH Niramit AS"/>
          <w:sz w:val="28"/>
          <w:szCs w:val="28"/>
          <w:cs/>
        </w:rPr>
        <w:t>ชื่อ</w:t>
      </w:r>
      <w:r w:rsidR="009E12E4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D73070" w:rsidRPr="0065463D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1</w:t>
      </w:r>
      <w:r w:rsidR="00CB552D" w:rsidRPr="007D69C1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*</w:t>
      </w:r>
      <w:r w:rsidR="0065463D">
        <w:rPr>
          <w:rStyle w:val="5yl5"/>
          <w:rFonts w:ascii="TH Niramit AS" w:hAnsi="TH Niramit AS" w:cs="TH Niramit AS"/>
          <w:sz w:val="28"/>
          <w:szCs w:val="28"/>
        </w:rPr>
        <w:t>,</w:t>
      </w:r>
      <w:r w:rsidR="00D73070"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>ชื่อ</w:t>
      </w:r>
      <w:r w:rsidR="00D73070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D73070" w:rsidRPr="00D73070"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65463D">
        <w:rPr>
          <w:rFonts w:ascii="TH Niramit AS" w:hAnsi="TH Niramit AS" w:cs="TH Niramit AS"/>
          <w:sz w:val="28"/>
          <w:szCs w:val="28"/>
        </w:rPr>
        <w:t>,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 xml:space="preserve"> ชื่อ</w:t>
      </w:r>
      <w:r w:rsidR="00D73070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D73070"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="0065463D">
        <w:rPr>
          <w:rFonts w:ascii="TH Niramit AS" w:hAnsi="TH Niramit AS" w:cs="TH Niramit AS"/>
          <w:sz w:val="28"/>
          <w:szCs w:val="28"/>
        </w:rPr>
        <w:t>,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 xml:space="preserve"> ชื่อ</w:t>
      </w:r>
      <w:r w:rsidR="00D73070">
        <w:rPr>
          <w:rFonts w:ascii="TH Niramit AS" w:hAnsi="TH Niramit AS" w:cs="TH Niramit AS" w:hint="cs"/>
          <w:sz w:val="28"/>
          <w:szCs w:val="28"/>
          <w:cs/>
        </w:rPr>
        <w:t>-สกุล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>ผู้นิพนธ์</w:t>
      </w:r>
      <w:r w:rsidR="00D73070"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 w:rsidR="00D73070" w:rsidRPr="0050733D">
        <w:rPr>
          <w:rFonts w:ascii="TH Niramit AS" w:hAnsi="TH Niramit AS" w:cs="TH Niramit AS"/>
          <w:sz w:val="28"/>
          <w:szCs w:val="28"/>
          <w:cs/>
        </w:rPr>
        <w:t xml:space="preserve"> </w:t>
      </w:r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 w:rsidRPr="0050733D">
        <w:rPr>
          <w:rStyle w:val="5yl5"/>
          <w:rFonts w:ascii="TH Niramit AS" w:hAnsi="TH Niramit AS" w:cs="TH Niramit AS"/>
          <w:sz w:val="28"/>
          <w:szCs w:val="28"/>
          <w:cs/>
        </w:rPr>
        <w:t>ภาษาไทย)</w:t>
      </w:r>
    </w:p>
    <w:p w14:paraId="1F6635F1" w14:textId="3B46EFB3" w:rsidR="00151129" w:rsidRDefault="00D73070" w:rsidP="00E9081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Style w:val="5yl5"/>
          <w:rFonts w:ascii="TH Niramit AS" w:hAnsi="TH Niramit AS" w:cs="TH Niramit AS"/>
          <w:sz w:val="28"/>
          <w:szCs w:val="28"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F33E0" wp14:editId="2277B9C8">
                <wp:simplePos x="0" y="0"/>
                <wp:positionH relativeFrom="column">
                  <wp:posOffset>5679123</wp:posOffset>
                </wp:positionH>
                <wp:positionV relativeFrom="paragraph">
                  <wp:posOffset>174625</wp:posOffset>
                </wp:positionV>
                <wp:extent cx="762000" cy="4933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D2C1" w14:textId="2B5BE30D" w:rsidR="00151129" w:rsidRPr="004B339D" w:rsidRDefault="006F5C89" w:rsidP="00151129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>4</w:t>
                            </w:r>
                            <w:r w:rsidR="00151129"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  <w:t>pt</w:t>
                            </w:r>
                            <w:r w:rsidR="00151129"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3AEFE45" w14:textId="77777777" w:rsidR="00151129" w:rsidRPr="004B339D" w:rsidRDefault="00151129" w:rsidP="00151129">
                            <w:pPr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4B339D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ตัวปกติ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4F33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7.2pt;margin-top:13.75pt;width:60pt;height:38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" filled="f" stroked="f">
                <v:textbox style="mso-fit-shape-to-text:t">
                  <w:txbxContent>
                    <w:p w14:paraId="3271D2C1" w14:textId="2B5BE30D" w:rsidR="00151129" w:rsidRPr="004B339D" w:rsidRDefault="006F5C89" w:rsidP="00151129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ขนาด 1</w:t>
                      </w:r>
                      <w: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>4</w:t>
                      </w:r>
                      <w:r w:rsidR="00151129" w:rsidRPr="004B339D"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  <w:t>pt</w:t>
                      </w:r>
                      <w:r w:rsidR="00151129" w:rsidRPr="004B339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3AEFE45" w14:textId="77777777" w:rsidR="00151129" w:rsidRPr="004B339D" w:rsidRDefault="00151129" w:rsidP="00151129">
                      <w:pPr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4B339D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ตัวปกติ</w:t>
                      </w:r>
                    </w:p>
                  </w:txbxContent>
                </v:textbox>
              </v:shape>
            </w:pict>
          </mc:Fallback>
        </mc:AlternateContent>
      </w:r>
      <w:r w:rsidRPr="00D73070">
        <w:rPr>
          <w:rFonts w:ascii="TH Niramit AS" w:hAnsi="TH Niramit AS" w:cs="TH Niramit AS"/>
          <w:sz w:val="28"/>
          <w:szCs w:val="28"/>
          <w:cs/>
        </w:rPr>
        <w:t>ชื่อ-สกุลผู้นิพนธ์</w:t>
      </w:r>
      <w:r w:rsidRPr="0065463D">
        <w:rPr>
          <w:rFonts w:ascii="TH Niramit AS" w:hAnsi="TH Niramit AS" w:cs="TH Niramit AS"/>
          <w:sz w:val="28"/>
          <w:szCs w:val="28"/>
          <w:vertAlign w:val="superscript"/>
          <w:cs/>
        </w:rPr>
        <w:t>1</w:t>
      </w:r>
      <w:r w:rsidR="008D1420" w:rsidRPr="0065463D">
        <w:rPr>
          <w:rFonts w:ascii="TH Niramit AS" w:hAnsi="TH Niramit AS" w:cs="TH Niramit AS" w:hint="cs"/>
          <w:sz w:val="28"/>
          <w:szCs w:val="28"/>
          <w:vertAlign w:val="superscript"/>
          <w:cs/>
        </w:rPr>
        <w:t>*</w:t>
      </w:r>
      <w:r w:rsidR="0065463D">
        <w:rPr>
          <w:rFonts w:ascii="TH Niramit AS" w:hAnsi="TH Niramit AS" w:cs="TH Niramit AS"/>
          <w:sz w:val="28"/>
          <w:szCs w:val="28"/>
        </w:rPr>
        <w:t>,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 ชื่อ-สกุลผู้นิพนธ์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>2</w:t>
      </w:r>
      <w:r w:rsidR="0065463D">
        <w:rPr>
          <w:rFonts w:ascii="TH Niramit AS" w:hAnsi="TH Niramit AS" w:cs="TH Niramit AS"/>
          <w:sz w:val="28"/>
          <w:szCs w:val="28"/>
        </w:rPr>
        <w:t>,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 ชื่อ-สกุลผู้นิพนธ์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>3</w:t>
      </w:r>
      <w:r w:rsidR="0065463D">
        <w:rPr>
          <w:rFonts w:ascii="TH Niramit AS" w:hAnsi="TH Niramit AS" w:cs="TH Niramit AS"/>
          <w:sz w:val="28"/>
          <w:szCs w:val="28"/>
        </w:rPr>
        <w:t>,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 xml:space="preserve"> </w:t>
      </w:r>
      <w:r w:rsidRPr="00D73070">
        <w:rPr>
          <w:rFonts w:ascii="TH Niramit AS" w:hAnsi="TH Niramit AS" w:cs="TH Niramit AS"/>
          <w:sz w:val="28"/>
          <w:szCs w:val="28"/>
          <w:cs/>
        </w:rPr>
        <w:t>ชื่อ-สกุลผู้นิพนธ์</w:t>
      </w:r>
      <w:r w:rsidRPr="008D1420">
        <w:rPr>
          <w:rFonts w:ascii="TH Niramit AS" w:hAnsi="TH Niramit AS" w:cs="TH Niramit AS"/>
          <w:sz w:val="28"/>
          <w:szCs w:val="28"/>
          <w:vertAlign w:val="superscript"/>
          <w:cs/>
        </w:rPr>
        <w:t xml:space="preserve">4 </w:t>
      </w:r>
      <w:r w:rsidRPr="00D73070"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Style w:val="5yl5"/>
          <w:rFonts w:ascii="TH Niramit AS" w:hAnsi="TH Niramit AS" w:cs="TH Niramit AS" w:hint="cs"/>
          <w:sz w:val="28"/>
          <w:szCs w:val="28"/>
          <w:cs/>
        </w:rPr>
        <w:t xml:space="preserve"> </w:t>
      </w:r>
      <w:r w:rsidR="00151129" w:rsidRPr="0050733D">
        <w:rPr>
          <w:rStyle w:val="5yl5"/>
          <w:rFonts w:ascii="TH Niramit AS" w:hAnsi="TH Niramit AS" w:cs="TH Niramit AS"/>
          <w:sz w:val="28"/>
          <w:szCs w:val="28"/>
          <w:cs/>
        </w:rPr>
        <w:t>(ภาษาอังกฤษ)</w:t>
      </w:r>
    </w:p>
    <w:p w14:paraId="4195DEB4" w14:textId="77777777" w:rsidR="00E90817" w:rsidRPr="0050733D" w:rsidRDefault="00E90817" w:rsidP="00E9081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Style w:val="5yl5"/>
          <w:rFonts w:ascii="TH Niramit AS" w:hAnsi="TH Niramit AS" w:cs="TH Niramit AS"/>
          <w:sz w:val="28"/>
          <w:szCs w:val="28"/>
          <w:cs/>
        </w:rPr>
      </w:pPr>
    </w:p>
    <w:p w14:paraId="2F30177F" w14:textId="2B666EA2" w:rsidR="00151129" w:rsidRPr="0050733D" w:rsidRDefault="00151129" w:rsidP="00E90817">
      <w:pPr>
        <w:jc w:val="center"/>
        <w:rPr>
          <w:rFonts w:ascii="TH Niramit AS" w:hAnsi="TH Niramit AS" w:cs="TH Niramit AS"/>
          <w:sz w:val="28"/>
          <w:szCs w:val="28"/>
          <w:cs/>
        </w:rPr>
      </w:pPr>
      <w:r w:rsidRPr="0050733D">
        <w:rPr>
          <w:rFonts w:ascii="TH Niramit AS" w:hAnsi="TH Niramit AS" w:cs="TH Niramit AS"/>
          <w:sz w:val="28"/>
          <w:szCs w:val="28"/>
          <w:vertAlign w:val="superscript"/>
        </w:rPr>
        <w:t>1</w:t>
      </w:r>
      <w:r w:rsidR="00CE0362">
        <w:rPr>
          <w:rFonts w:ascii="TH Niramit AS" w:hAnsi="TH Niramit AS" w:cs="TH Niramit AS" w:hint="cs"/>
          <w:sz w:val="28"/>
          <w:szCs w:val="28"/>
          <w:cs/>
        </w:rPr>
        <w:t>หลักสูตร/สาขาวิชา/คณะ/</w:t>
      </w:r>
      <w:r w:rsidR="00BC6E2A">
        <w:rPr>
          <w:rFonts w:ascii="TH Niramit AS" w:hAnsi="TH Niramit AS" w:cs="TH Niramit AS" w:hint="cs"/>
          <w:sz w:val="28"/>
          <w:szCs w:val="28"/>
          <w:cs/>
        </w:rPr>
        <w:t xml:space="preserve">สังกัด </w:t>
      </w:r>
      <w:r w:rsidR="00CE0362">
        <w:rPr>
          <w:rFonts w:ascii="TH Niramit AS" w:hAnsi="TH Niramit AS" w:cs="TH Niramit AS" w:hint="cs"/>
          <w:sz w:val="28"/>
          <w:szCs w:val="28"/>
          <w:cs/>
        </w:rPr>
        <w:t>(ทั้ง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 w:rsidR="00CE0362">
        <w:rPr>
          <w:rFonts w:ascii="TH Niramit AS" w:hAnsi="TH Niramit AS" w:cs="TH Niramit AS" w:hint="cs"/>
          <w:sz w:val="28"/>
          <w:szCs w:val="28"/>
          <w:cs/>
        </w:rPr>
        <w:t>และ</w:t>
      </w:r>
      <w:r w:rsidR="00D73070"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 w:rsidR="00D73070">
        <w:rPr>
          <w:rFonts w:ascii="TH Niramit AS" w:hAnsi="TH Niramit AS" w:cs="TH Niramit AS" w:hint="cs"/>
          <w:sz w:val="28"/>
          <w:szCs w:val="28"/>
          <w:cs/>
        </w:rPr>
        <w:t>อังกฤษ</w:t>
      </w:r>
      <w:r w:rsidR="00CE0362">
        <w:rPr>
          <w:rFonts w:ascii="TH Niramit AS" w:hAnsi="TH Niramit AS" w:cs="TH Niramit AS" w:hint="cs"/>
          <w:sz w:val="28"/>
          <w:szCs w:val="28"/>
          <w:cs/>
        </w:rPr>
        <w:t>)</w:t>
      </w:r>
      <w:r w:rsidR="00D73070">
        <w:rPr>
          <w:rFonts w:ascii="TH Niramit AS" w:hAnsi="TH Niramit AS" w:cs="TH Niramit AS" w:hint="cs"/>
          <w:sz w:val="28"/>
          <w:szCs w:val="28"/>
          <w:cs/>
        </w:rPr>
        <w:t xml:space="preserve"> ของผู้นิพนธ์คนที่ 1</w:t>
      </w:r>
    </w:p>
    <w:p w14:paraId="3FDF8575" w14:textId="13AF1711" w:rsidR="00D73070" w:rsidRPr="0050733D" w:rsidRDefault="00D73070" w:rsidP="00E90817">
      <w:pPr>
        <w:jc w:val="center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CE0362" w:rsidRPr="00CE0362">
        <w:rPr>
          <w:rFonts w:ascii="TH Niramit AS" w:hAnsi="TH Niramit AS" w:cs="TH Niramit AS"/>
          <w:sz w:val="28"/>
          <w:szCs w:val="28"/>
          <w:cs/>
        </w:rPr>
        <w:t>หลักสูตร/สาขาวิชา/คณะ/</w:t>
      </w:r>
      <w:r w:rsidR="00762B23">
        <w:rPr>
          <w:rFonts w:ascii="TH Niramit AS" w:hAnsi="TH Niramit AS" w:cs="TH Niramit AS" w:hint="cs"/>
          <w:sz w:val="28"/>
          <w:szCs w:val="28"/>
          <w:cs/>
        </w:rPr>
        <w:t>สังกัด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 w:rsidR="00CE0362">
        <w:rPr>
          <w:rFonts w:ascii="TH Niramit AS" w:hAnsi="TH Niramit AS" w:cs="TH Niramit AS" w:hint="cs"/>
          <w:sz w:val="28"/>
          <w:szCs w:val="28"/>
          <w:cs/>
        </w:rPr>
        <w:t>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 w:rsidR="00CE0362"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</w:t>
      </w:r>
      <w:r w:rsidR="00CE0362">
        <w:rPr>
          <w:rFonts w:ascii="TH Niramit AS" w:hAnsi="TH Niramit AS" w:cs="TH Niramit AS" w:hint="cs"/>
          <w:sz w:val="28"/>
          <w:szCs w:val="28"/>
          <w:cs/>
        </w:rPr>
        <w:t>)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ของผู้นิพนธ์คนที่ 2</w:t>
      </w:r>
    </w:p>
    <w:p w14:paraId="7D0FBFED" w14:textId="3F14B554" w:rsidR="00D73070" w:rsidRPr="0050733D" w:rsidRDefault="00D73070" w:rsidP="00E90817">
      <w:pPr>
        <w:jc w:val="center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vertAlign w:val="superscript"/>
          <w:cs/>
        </w:rPr>
        <w:t>3</w:t>
      </w:r>
      <w:r w:rsidR="00CE0362" w:rsidRPr="00CE0362">
        <w:rPr>
          <w:rFonts w:ascii="TH Niramit AS" w:hAnsi="TH Niramit AS" w:cs="TH Niramit AS"/>
          <w:sz w:val="28"/>
          <w:szCs w:val="28"/>
          <w:cs/>
        </w:rPr>
        <w:t>หลักสูตร/สาขาวิชา/คณะ/</w:t>
      </w:r>
      <w:r w:rsidR="00762B23">
        <w:rPr>
          <w:rFonts w:ascii="TH Niramit AS" w:hAnsi="TH Niramit AS" w:cs="TH Niramit AS" w:hint="cs"/>
          <w:sz w:val="28"/>
          <w:szCs w:val="28"/>
          <w:cs/>
        </w:rPr>
        <w:t>สังกัด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 w:rsidR="00CE0362">
        <w:rPr>
          <w:rFonts w:ascii="TH Niramit AS" w:hAnsi="TH Niramit AS" w:cs="TH Niramit AS" w:hint="cs"/>
          <w:sz w:val="28"/>
          <w:szCs w:val="28"/>
          <w:cs/>
        </w:rPr>
        <w:t>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 w:rsidR="00CE0362"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</w:t>
      </w:r>
      <w:r w:rsidR="00CE0362">
        <w:rPr>
          <w:rFonts w:ascii="TH Niramit AS" w:hAnsi="TH Niramit AS" w:cs="TH Niramit AS" w:hint="cs"/>
          <w:sz w:val="28"/>
          <w:szCs w:val="28"/>
          <w:cs/>
        </w:rPr>
        <w:t xml:space="preserve">) </w:t>
      </w:r>
      <w:r>
        <w:rPr>
          <w:rFonts w:ascii="TH Niramit AS" w:hAnsi="TH Niramit AS" w:cs="TH Niramit AS" w:hint="cs"/>
          <w:sz w:val="28"/>
          <w:szCs w:val="28"/>
          <w:cs/>
        </w:rPr>
        <w:t>ของผู้นิพนธ์คนที่ 3</w:t>
      </w:r>
    </w:p>
    <w:p w14:paraId="6042F2EA" w14:textId="187D1C4D" w:rsidR="00D73070" w:rsidRPr="0050733D" w:rsidRDefault="00D73070" w:rsidP="00E90817">
      <w:pPr>
        <w:jc w:val="center"/>
        <w:rPr>
          <w:rFonts w:ascii="TH Niramit AS" w:hAnsi="TH Niramit AS" w:cs="TH Niramit AS"/>
          <w:sz w:val="28"/>
          <w:szCs w:val="28"/>
          <w:cs/>
        </w:rPr>
      </w:pPr>
      <w:r>
        <w:rPr>
          <w:rFonts w:ascii="TH Niramit AS" w:hAnsi="TH Niramit AS" w:cs="TH Niramit AS" w:hint="cs"/>
          <w:sz w:val="28"/>
          <w:szCs w:val="28"/>
          <w:vertAlign w:val="superscript"/>
          <w:cs/>
        </w:rPr>
        <w:t>4</w:t>
      </w:r>
      <w:r w:rsidR="00CE0362">
        <w:rPr>
          <w:rFonts w:ascii="TH Niramit AS" w:hAnsi="TH Niramit AS" w:cs="TH Niramit AS" w:hint="cs"/>
          <w:sz w:val="28"/>
          <w:szCs w:val="28"/>
          <w:cs/>
        </w:rPr>
        <w:t>หลักสูตร/สาขาวิชา/คณะ/</w:t>
      </w:r>
      <w:r w:rsidR="00762B23">
        <w:rPr>
          <w:rFonts w:ascii="TH Niramit AS" w:hAnsi="TH Niramit AS" w:cs="TH Niramit AS" w:hint="cs"/>
          <w:sz w:val="28"/>
          <w:szCs w:val="28"/>
          <w:cs/>
        </w:rPr>
        <w:t>สังกัด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50733D">
        <w:rPr>
          <w:rFonts w:ascii="TH Niramit AS" w:hAnsi="TH Niramit AS" w:cs="TH Niramit AS"/>
          <w:sz w:val="28"/>
          <w:szCs w:val="28"/>
          <w:cs/>
        </w:rPr>
        <w:t>(</w:t>
      </w:r>
      <w:r w:rsidR="00CE0362">
        <w:rPr>
          <w:rFonts w:ascii="TH Niramit AS" w:hAnsi="TH Niramit AS" w:cs="TH Niramit AS" w:hint="cs"/>
          <w:sz w:val="28"/>
          <w:szCs w:val="28"/>
          <w:cs/>
        </w:rPr>
        <w:t>ทั้ง</w:t>
      </w:r>
      <w:r w:rsidRPr="0050733D">
        <w:rPr>
          <w:rFonts w:ascii="TH Niramit AS" w:hAnsi="TH Niramit AS" w:cs="TH Niramit AS"/>
          <w:sz w:val="28"/>
          <w:szCs w:val="28"/>
          <w:cs/>
        </w:rPr>
        <w:t>ภาษาไทย</w:t>
      </w:r>
      <w:r w:rsidR="00CE0362">
        <w:rPr>
          <w:rFonts w:ascii="TH Niramit AS" w:hAnsi="TH Niramit AS" w:cs="TH Niramit AS" w:hint="cs"/>
          <w:sz w:val="28"/>
          <w:szCs w:val="28"/>
          <w:cs/>
        </w:rPr>
        <w:t>และ</w:t>
      </w:r>
      <w:r w:rsidRPr="00D73070">
        <w:rPr>
          <w:rFonts w:ascii="TH Niramit AS" w:hAnsi="TH Niramit AS" w:cs="TH Niramit AS"/>
          <w:sz w:val="28"/>
          <w:szCs w:val="28"/>
          <w:cs/>
        </w:rPr>
        <w:t>ภาษา</w:t>
      </w:r>
      <w:r>
        <w:rPr>
          <w:rFonts w:ascii="TH Niramit AS" w:hAnsi="TH Niramit AS" w:cs="TH Niramit AS" w:hint="cs"/>
          <w:sz w:val="28"/>
          <w:szCs w:val="28"/>
          <w:cs/>
        </w:rPr>
        <w:t>อังกฤษ</w:t>
      </w:r>
      <w:r w:rsidR="00CE0362">
        <w:rPr>
          <w:rFonts w:ascii="TH Niramit AS" w:hAnsi="TH Niramit AS" w:cs="TH Niramit AS" w:hint="cs"/>
          <w:sz w:val="28"/>
          <w:szCs w:val="28"/>
          <w:cs/>
        </w:rPr>
        <w:t>)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ของผู้นิพนธ์คนที่ 4</w:t>
      </w:r>
    </w:p>
    <w:p w14:paraId="4E114159" w14:textId="486D64ED" w:rsidR="00151129" w:rsidRPr="0050733D" w:rsidRDefault="00151129" w:rsidP="00E9081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noProof/>
          <w:sz w:val="28"/>
          <w:szCs w:val="28"/>
        </w:rPr>
      </w:pPr>
      <w:r w:rsidRPr="0050733D">
        <w:rPr>
          <w:rFonts w:ascii="TH Niramit AS" w:hAnsi="TH Niramit AS" w:cs="TH Niramit AS"/>
          <w:sz w:val="28"/>
          <w:szCs w:val="28"/>
          <w:cs/>
        </w:rPr>
        <w:t>*</w:t>
      </w:r>
      <w:r w:rsidRPr="0050733D">
        <w:rPr>
          <w:rFonts w:ascii="TH Niramit AS" w:hAnsi="TH Niramit AS" w:cs="TH Niramit AS"/>
          <w:sz w:val="28"/>
          <w:szCs w:val="28"/>
        </w:rPr>
        <w:t>Corresponding author</w:t>
      </w:r>
      <w:r w:rsidR="008D1420">
        <w:rPr>
          <w:rFonts w:ascii="TH Niramit AS" w:hAnsi="TH Niramit AS" w:cs="TH Niramit AS"/>
          <w:sz w:val="28"/>
          <w:szCs w:val="28"/>
        </w:rPr>
        <w:t>'s e-</w:t>
      </w:r>
      <w:r w:rsidRPr="0050733D">
        <w:rPr>
          <w:rFonts w:ascii="TH Niramit AS" w:hAnsi="TH Niramit AS" w:cs="TH Niramit AS"/>
          <w:sz w:val="28"/>
          <w:szCs w:val="28"/>
        </w:rPr>
        <w:t>mail</w:t>
      </w:r>
      <w:r w:rsidRPr="0050733D">
        <w:rPr>
          <w:rFonts w:ascii="TH Niramit AS" w:hAnsi="TH Niramit AS" w:cs="TH Niramit AS"/>
          <w:sz w:val="28"/>
          <w:szCs w:val="28"/>
          <w:cs/>
        </w:rPr>
        <w:t>:</w:t>
      </w:r>
      <w:r w:rsidR="0065463D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65463D" w:rsidRPr="0065463D">
        <w:rPr>
          <w:rFonts w:ascii="TH Niramit AS" w:hAnsi="TH Niramit AS" w:cs="TH Niramit AS"/>
          <w:sz w:val="28"/>
          <w:szCs w:val="28"/>
        </w:rPr>
        <w:t>ab@example.com</w:t>
      </w:r>
      <w:r w:rsidR="0065463D" w:rsidRPr="0065463D">
        <w:rPr>
          <w:rFonts w:ascii="TH Niramit AS" w:hAnsi="TH Niramit AS" w:cs="TH Niramit AS" w:hint="cs"/>
          <w:sz w:val="28"/>
          <w:szCs w:val="28"/>
          <w:vertAlign w:val="superscript"/>
          <w:cs/>
        </w:rPr>
        <w:t>1*</w:t>
      </w:r>
      <w:r w:rsidR="0065463D">
        <w:rPr>
          <w:rStyle w:val="5yl5"/>
          <w:rFonts w:ascii="TH Niramit AS" w:hAnsi="TH Niramit AS" w:cs="TH Niramit AS"/>
          <w:sz w:val="28"/>
          <w:szCs w:val="28"/>
        </w:rPr>
        <w:t xml:space="preserve">, </w:t>
      </w:r>
      <w:r w:rsidR="00B372B9">
        <w:rPr>
          <w:rStyle w:val="5yl5"/>
          <w:rFonts w:ascii="TH Niramit AS" w:hAnsi="TH Niramit AS" w:cs="TH Niramit AS"/>
          <w:sz w:val="28"/>
          <w:szCs w:val="28"/>
        </w:rPr>
        <w:t>cd</w:t>
      </w:r>
      <w:r w:rsidR="0065463D" w:rsidRPr="0065463D">
        <w:rPr>
          <w:rStyle w:val="5yl5"/>
          <w:rFonts w:ascii="TH Niramit AS" w:hAnsi="TH Niramit AS" w:cs="TH Niramit AS"/>
          <w:sz w:val="28"/>
          <w:szCs w:val="28"/>
        </w:rPr>
        <w:t>@example.com</w:t>
      </w:r>
      <w:r w:rsidR="0065463D" w:rsidRPr="0065463D">
        <w:rPr>
          <w:rStyle w:val="5yl5"/>
          <w:rFonts w:ascii="TH Niramit AS" w:hAnsi="TH Niramit AS" w:cs="TH Niramit AS" w:hint="cs"/>
          <w:sz w:val="28"/>
          <w:szCs w:val="28"/>
          <w:vertAlign w:val="superscript"/>
          <w:cs/>
        </w:rPr>
        <w:t>2</w:t>
      </w:r>
      <w:r w:rsidR="0065463D">
        <w:rPr>
          <w:rFonts w:ascii="TH Niramit AS" w:hAnsi="TH Niramit AS" w:cs="TH Niramit AS"/>
          <w:sz w:val="28"/>
          <w:szCs w:val="28"/>
        </w:rPr>
        <w:t xml:space="preserve">, </w:t>
      </w:r>
      <w:r w:rsidR="0065463D" w:rsidRPr="0065463D">
        <w:rPr>
          <w:rStyle w:val="5yl5"/>
          <w:rFonts w:ascii="TH Niramit AS" w:hAnsi="TH Niramit AS" w:cs="TH Niramit AS"/>
          <w:sz w:val="28"/>
          <w:szCs w:val="28"/>
        </w:rPr>
        <w:t>ef@example.com</w:t>
      </w:r>
      <w:r w:rsidR="00B07979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3</w:t>
      </w:r>
      <w:r w:rsidR="0065463D">
        <w:rPr>
          <w:rFonts w:ascii="TH Niramit AS" w:hAnsi="TH Niramit AS" w:cs="TH Niramit AS"/>
          <w:sz w:val="28"/>
          <w:szCs w:val="28"/>
        </w:rPr>
        <w:t xml:space="preserve">, </w:t>
      </w:r>
      <w:r w:rsidR="003746C3">
        <w:rPr>
          <w:rStyle w:val="5yl5"/>
          <w:rFonts w:ascii="TH Niramit AS" w:hAnsi="TH Niramit AS" w:cs="TH Niramit AS"/>
          <w:sz w:val="28"/>
          <w:szCs w:val="28"/>
        </w:rPr>
        <w:t>gh</w:t>
      </w:r>
      <w:r w:rsidR="00B372B9" w:rsidRPr="0065463D">
        <w:rPr>
          <w:rStyle w:val="5yl5"/>
          <w:rFonts w:ascii="TH Niramit AS" w:hAnsi="TH Niramit AS" w:cs="TH Niramit AS"/>
          <w:sz w:val="28"/>
          <w:szCs w:val="28"/>
        </w:rPr>
        <w:t>@exam.com</w:t>
      </w:r>
      <w:r w:rsidR="00B372B9">
        <w:rPr>
          <w:rStyle w:val="5yl5"/>
          <w:rFonts w:ascii="TH Niramit AS" w:hAnsi="TH Niramit AS" w:cs="TH Niramit AS"/>
          <w:sz w:val="28"/>
          <w:szCs w:val="28"/>
          <w:vertAlign w:val="superscript"/>
        </w:rPr>
        <w:t>4</w:t>
      </w:r>
    </w:p>
    <w:p w14:paraId="0F6A5584" w14:textId="6CF74C50" w:rsidR="009E12E4" w:rsidRPr="00A812AE" w:rsidRDefault="008D1420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i/>
          <w:iCs/>
          <w:sz w:val="28"/>
          <w:szCs w:val="28"/>
        </w:rPr>
      </w:pP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หมายเหตุ</w:t>
      </w:r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: </w:t>
      </w: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ให้ใส่</w:t>
      </w:r>
      <w:r w:rsidRPr="00A812AE">
        <w:rPr>
          <w:rFonts w:ascii="TH Niramit AS" w:hAnsi="TH Niramit AS" w:cs="TH Niramit AS"/>
          <w:i/>
          <w:iCs/>
          <w:sz w:val="28"/>
          <w:szCs w:val="28"/>
        </w:rPr>
        <w:t xml:space="preserve"> * </w:t>
      </w: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ด้านหลังชื่อ-สกุล และอีเมลของผู้ประพันธ์บรร</w:t>
      </w:r>
      <w:r w:rsidR="00A812AE"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ณ</w:t>
      </w:r>
      <w:r w:rsidRPr="00A812AE">
        <w:rPr>
          <w:rFonts w:ascii="TH Niramit AS" w:hAnsi="TH Niramit AS" w:cs="TH Niramit AS" w:hint="cs"/>
          <w:i/>
          <w:iCs/>
          <w:sz w:val="28"/>
          <w:szCs w:val="28"/>
          <w:cs/>
        </w:rPr>
        <w:t>กิจ</w:t>
      </w:r>
    </w:p>
    <w:p w14:paraId="09408D69" w14:textId="77777777" w:rsidR="00A812AE" w:rsidRPr="008D1420" w:rsidRDefault="00A812AE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  <w:cs/>
        </w:rPr>
      </w:pPr>
    </w:p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2735"/>
        <w:gridCol w:w="3105"/>
      </w:tblGrid>
      <w:tr w:rsidR="008D1420" w:rsidRPr="008D1420" w14:paraId="36B2A9B6" w14:textId="77777777" w:rsidTr="00A812AE">
        <w:trPr>
          <w:trHeight w:val="432"/>
          <w:jc w:val="center"/>
        </w:trPr>
        <w:tc>
          <w:tcPr>
            <w:tcW w:w="1765" w:type="pct"/>
          </w:tcPr>
          <w:p w14:paraId="373B5B17" w14:textId="37DC0CA9" w:rsidR="008D1420" w:rsidRPr="008D1420" w:rsidRDefault="008D1420" w:rsidP="008D1420">
            <w:pP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bookmarkStart w:id="0" w:name="_Hlk170042113"/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 xml:space="preserve">Received:  </w:t>
            </w:r>
            <w: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...............................</w:t>
            </w:r>
          </w:p>
        </w:tc>
        <w:tc>
          <w:tcPr>
            <w:tcW w:w="1515" w:type="pct"/>
          </w:tcPr>
          <w:p w14:paraId="7B224649" w14:textId="6D2DDD85" w:rsidR="008D1420" w:rsidRPr="008D1420" w:rsidRDefault="008D1420" w:rsidP="008D1420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 xml:space="preserve">Revised: </w:t>
            </w:r>
            <w: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..........................</w:t>
            </w:r>
          </w:p>
        </w:tc>
        <w:tc>
          <w:tcPr>
            <w:tcW w:w="1720" w:type="pct"/>
          </w:tcPr>
          <w:p w14:paraId="6CEF62EA" w14:textId="4AA6DBE7" w:rsidR="008D1420" w:rsidRPr="008D1420" w:rsidRDefault="008D1420" w:rsidP="008D1420">
            <w:pPr>
              <w:jc w:val="center"/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</w:pPr>
            <w:r w:rsidRPr="008D1420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Accepted:</w:t>
            </w:r>
            <w:r w:rsidR="00E90817"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 xml:space="preserve"> </w:t>
            </w:r>
            <w:r>
              <w:rPr>
                <w:rFonts w:ascii="TH Niramit AS" w:eastAsia="Calibri" w:hAnsi="TH Niramit AS" w:cs="TH Niramit AS"/>
                <w:kern w:val="2"/>
                <w:sz w:val="28"/>
                <w:szCs w:val="28"/>
              </w:rPr>
              <w:t>.........................</w:t>
            </w:r>
          </w:p>
        </w:tc>
      </w:tr>
      <w:bookmarkEnd w:id="0"/>
    </w:tbl>
    <w:p w14:paraId="230AADF8" w14:textId="77777777" w:rsidR="008D1420" w:rsidRPr="004B339D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</w:rPr>
      </w:pPr>
    </w:p>
    <w:p w14:paraId="578598CC" w14:textId="18F8426F" w:rsid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4B339D">
        <w:rPr>
          <w:rFonts w:ascii="TH Niramit AS" w:hAnsi="TH Niramit AS" w:cs="TH Niramit AS"/>
          <w:b/>
          <w:bCs/>
          <w:cs/>
        </w:rPr>
        <w:t>บทคัดย่อ  (ขนาด 16</w:t>
      </w:r>
      <w:r w:rsidRPr="004B339D">
        <w:rPr>
          <w:rFonts w:ascii="TH Niramit AS" w:hAnsi="TH Niramit AS" w:cs="TH Niramit AS"/>
          <w:b/>
          <w:bCs/>
          <w:sz w:val="28"/>
          <w:szCs w:val="28"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</w:t>
      </w:r>
      <w:r w:rsidR="009E12E4">
        <w:rPr>
          <w:rFonts w:ascii="TH Niramit AS" w:hAnsi="TH Niramit AS" w:cs="TH Niramit AS" w:hint="cs"/>
          <w:b/>
          <w:bCs/>
          <w:cs/>
        </w:rPr>
        <w:t xml:space="preserve"> จัดกึ่งกลางหน้ากระดาษ</w:t>
      </w:r>
      <w:r w:rsidRPr="004B339D">
        <w:rPr>
          <w:rFonts w:ascii="TH Niramit AS" w:hAnsi="TH Niramit AS" w:cs="TH Niramit AS"/>
          <w:b/>
          <w:bCs/>
          <w:cs/>
        </w:rPr>
        <w:t>)</w:t>
      </w:r>
    </w:p>
    <w:p w14:paraId="3B43B628" w14:textId="6054764E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(เนื้อหาบทคัดย่อ ขนาดอักษร 14</w:t>
      </w:r>
      <w:r w:rsidRPr="009E12E4">
        <w:rPr>
          <w:rFonts w:ascii="TH Niramit AS" w:hAnsi="TH Niramit AS" w:cs="TH Niramit AS"/>
          <w:sz w:val="28"/>
          <w:szCs w:val="28"/>
        </w:rPr>
        <w:t xml:space="preserve">pt </w:t>
      </w:r>
      <w:r w:rsidRPr="009E12E4">
        <w:rPr>
          <w:rFonts w:ascii="TH Niramit AS" w:hAnsi="TH Niramit AS" w:cs="TH Niramit AS"/>
          <w:sz w:val="28"/>
          <w:szCs w:val="28"/>
          <w:cs/>
        </w:rPr>
        <w:t xml:space="preserve">จำกัดความยาวที่ 1 ย่อหน้า </w:t>
      </w:r>
      <w:r w:rsidR="00B372B9">
        <w:rPr>
          <w:rFonts w:ascii="TH Niramit AS" w:hAnsi="TH Niramit AS" w:cs="TH Niramit AS" w:hint="cs"/>
          <w:sz w:val="28"/>
          <w:szCs w:val="28"/>
          <w:cs/>
        </w:rPr>
        <w:t xml:space="preserve">ไม่เกิน </w:t>
      </w:r>
      <w:r w:rsidRPr="009E12E4">
        <w:rPr>
          <w:rFonts w:ascii="TH Niramit AS" w:hAnsi="TH Niramit AS" w:cs="TH Niramit AS"/>
          <w:sz w:val="28"/>
          <w:szCs w:val="28"/>
          <w:cs/>
        </w:rPr>
        <w:t>3</w:t>
      </w:r>
      <w:r w:rsidR="00B372B9">
        <w:rPr>
          <w:rFonts w:ascii="TH Niramit AS" w:hAnsi="TH Niramit AS" w:cs="TH Niramit AS"/>
          <w:sz w:val="28"/>
          <w:szCs w:val="28"/>
        </w:rPr>
        <w:t>0</w:t>
      </w:r>
      <w:r w:rsidRPr="009E12E4">
        <w:rPr>
          <w:rFonts w:ascii="TH Niramit AS" w:hAnsi="TH Niramit AS" w:cs="TH Niramit AS"/>
          <w:sz w:val="28"/>
          <w:szCs w:val="28"/>
          <w:cs/>
        </w:rPr>
        <w:t>0 คำ)</w:t>
      </w:r>
    </w:p>
    <w:p w14:paraId="2FAFF386" w14:textId="6388EB51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ab/>
        <w:t>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</w:t>
      </w:r>
    </w:p>
    <w:p w14:paraId="0C1E311A" w14:textId="477289C9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</w:t>
      </w:r>
      <w:r w:rsidRPr="009E12E4">
        <w:rPr>
          <w:rFonts w:ascii="TH Niramit AS" w:hAnsi="TH Niramit AS" w:cs="TH Niramit AS" w:hint="cs"/>
          <w:sz w:val="28"/>
          <w:szCs w:val="28"/>
          <w:cs/>
        </w:rPr>
        <w:t>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7D4E689D" w14:textId="6D3047ED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44105BC0" w14:textId="693BDC3F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429CB362" w14:textId="4A3A4C65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109AA041" w14:textId="101D3887" w:rsidR="00151129" w:rsidRPr="009E12E4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9E12E4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</w:t>
      </w:r>
      <w:r w:rsidR="009E12E4">
        <w:rPr>
          <w:rFonts w:ascii="TH Niramit AS" w:hAnsi="TH Niramit AS" w:cs="TH Niramit AS" w:hint="cs"/>
          <w:sz w:val="28"/>
          <w:szCs w:val="28"/>
          <w:cs/>
        </w:rPr>
        <w:t>........................................</w:t>
      </w:r>
    </w:p>
    <w:p w14:paraId="7529403B" w14:textId="77777777" w:rsidR="00151129" w:rsidRPr="00E90817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1DF55E46" w14:textId="0EC3932E" w:rsidR="009E12E4" w:rsidRDefault="009E12E4" w:rsidP="008D1420">
      <w:pPr>
        <w:widowControl w:val="0"/>
        <w:rPr>
          <w:rFonts w:ascii="TH Niramit AS" w:hAnsi="TH Niramit AS" w:cs="TH Niramit AS"/>
          <w:sz w:val="28"/>
          <w:szCs w:val="28"/>
        </w:rPr>
      </w:pPr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 xml:space="preserve">คำสำคัญ: </w:t>
      </w:r>
      <w:r>
        <w:rPr>
          <w:rFonts w:ascii="TH Niramit AS" w:hAnsi="TH Niramit AS" w:cs="TH Niramit AS" w:hint="cs"/>
          <w:sz w:val="28"/>
          <w:szCs w:val="28"/>
          <w:cs/>
        </w:rPr>
        <w:t>กกก</w:t>
      </w:r>
      <w:r w:rsidR="00E90817">
        <w:rPr>
          <w:rFonts w:ascii="TH Niramit AS" w:hAnsi="TH Niramit AS" w:cs="TH Niramit AS"/>
          <w:sz w:val="28"/>
          <w:szCs w:val="28"/>
        </w:rPr>
        <w:t>,</w:t>
      </w:r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ขขข</w:t>
      </w:r>
      <w:proofErr w:type="spellEnd"/>
      <w:r w:rsidR="00E90817">
        <w:rPr>
          <w:rFonts w:ascii="TH Niramit AS" w:hAnsi="TH Niramit AS" w:cs="TH Niramit AS"/>
          <w:sz w:val="28"/>
          <w:szCs w:val="28"/>
        </w:rPr>
        <w:t>,</w:t>
      </w:r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szCs w:val="28"/>
          <w:cs/>
        </w:rPr>
        <w:t>คคค</w:t>
      </w:r>
      <w:proofErr w:type="spellEnd"/>
      <w:r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4B339D">
        <w:rPr>
          <w:rFonts w:ascii="TH Niramit AS" w:hAnsi="TH Niramit AS" w:cs="TH Niramit AS"/>
          <w:sz w:val="28"/>
          <w:szCs w:val="28"/>
          <w:cs/>
        </w:rPr>
        <w:t>(ขนาด 14</w:t>
      </w:r>
      <w:r w:rsidRPr="004B339D">
        <w:rPr>
          <w:rFonts w:ascii="TH Niramit AS" w:hAnsi="TH Niramit AS" w:cs="TH Niramit AS"/>
          <w:sz w:val="28"/>
          <w:szCs w:val="28"/>
        </w:rPr>
        <w:t xml:space="preserve">pt </w:t>
      </w:r>
      <w:r w:rsidRPr="004B339D">
        <w:rPr>
          <w:rFonts w:ascii="TH Niramit AS" w:hAnsi="TH Niramit AS" w:cs="TH Niramit AS"/>
          <w:sz w:val="28"/>
          <w:szCs w:val="28"/>
          <w:cs/>
        </w:rPr>
        <w:t>ชนิดตัวธรรมดา)</w:t>
      </w:r>
    </w:p>
    <w:p w14:paraId="2ADD4CF0" w14:textId="205851F5" w:rsidR="00151129" w:rsidRPr="004B339D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0E6BBB">
        <w:rPr>
          <w:rFonts w:ascii="TH Niramit AS" w:hAnsi="TH Niramit AS" w:cs="TH Niramit AS"/>
          <w:b/>
          <w:bCs/>
        </w:rPr>
        <w:lastRenderedPageBreak/>
        <w:t>Abstract</w:t>
      </w:r>
      <w:r w:rsidRPr="004B339D">
        <w:rPr>
          <w:rFonts w:ascii="TH Niramit AS" w:hAnsi="TH Niramit AS" w:cs="TH Niramit AS"/>
          <w:b/>
          <w:bCs/>
          <w:cs/>
        </w:rPr>
        <w:t xml:space="preserve"> (ขนาด 16</w:t>
      </w:r>
      <w:r w:rsidRPr="004B339D">
        <w:rPr>
          <w:rFonts w:ascii="TH Niramit AS" w:hAnsi="TH Niramit AS" w:cs="TH Niramit AS"/>
          <w:b/>
          <w:bCs/>
        </w:rPr>
        <w:t>pt</w:t>
      </w:r>
      <w:r w:rsidRPr="004B339D">
        <w:rPr>
          <w:rFonts w:ascii="TH Niramit AS" w:hAnsi="TH Niramit AS" w:cs="TH Niramit AS"/>
          <w:b/>
          <w:bCs/>
          <w:cs/>
        </w:rPr>
        <w:t xml:space="preserve"> ชนิด ตัวหนา)</w:t>
      </w:r>
    </w:p>
    <w:p w14:paraId="06DD56ED" w14:textId="0E12ACF7" w:rsidR="00151129" w:rsidRPr="008D1420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>(เนื้อหา</w:t>
      </w:r>
      <w:r w:rsidR="00E90817" w:rsidRPr="00E90817">
        <w:t xml:space="preserve"> </w:t>
      </w:r>
      <w:r w:rsidR="00E90817" w:rsidRPr="00E90817">
        <w:rPr>
          <w:rFonts w:ascii="TH Niramit AS" w:hAnsi="TH Niramit AS" w:cs="TH Niramit AS"/>
          <w:sz w:val="28"/>
          <w:szCs w:val="28"/>
        </w:rPr>
        <w:t>Abstract</w:t>
      </w:r>
      <w:r w:rsidRPr="008D1420">
        <w:rPr>
          <w:rFonts w:ascii="TH Niramit AS" w:hAnsi="TH Niramit AS" w:cs="TH Niramit AS"/>
          <w:sz w:val="28"/>
          <w:szCs w:val="28"/>
          <w:cs/>
        </w:rPr>
        <w:t xml:space="preserve"> ขนาดอักษร 14</w:t>
      </w:r>
      <w:r w:rsidRPr="008D1420">
        <w:rPr>
          <w:rFonts w:ascii="TH Niramit AS" w:hAnsi="TH Niramit AS" w:cs="TH Niramit AS"/>
          <w:sz w:val="28"/>
          <w:szCs w:val="28"/>
        </w:rPr>
        <w:t xml:space="preserve">pt </w:t>
      </w:r>
      <w:r w:rsidRPr="008D1420">
        <w:rPr>
          <w:rFonts w:ascii="TH Niramit AS" w:hAnsi="TH Niramit AS" w:cs="TH Niramit AS"/>
          <w:sz w:val="28"/>
          <w:szCs w:val="28"/>
          <w:cs/>
        </w:rPr>
        <w:t>จำกัดความยาวที่ 1 ย่อหน้า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0944C5">
        <w:rPr>
          <w:rFonts w:ascii="TH Niramit AS" w:hAnsi="TH Niramit AS" w:cs="TH Niramit AS" w:hint="cs"/>
          <w:sz w:val="28"/>
          <w:szCs w:val="28"/>
          <w:cs/>
        </w:rPr>
        <w:t xml:space="preserve">ไม่เกิน </w:t>
      </w:r>
      <w:r w:rsidRPr="008D1420">
        <w:rPr>
          <w:rFonts w:ascii="TH Niramit AS" w:hAnsi="TH Niramit AS" w:cs="TH Niramit AS"/>
          <w:sz w:val="28"/>
          <w:szCs w:val="28"/>
          <w:cs/>
        </w:rPr>
        <w:t>300 คำ</w:t>
      </w:r>
      <w:r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39648D">
        <w:rPr>
          <w:rFonts w:ascii="TH Niramit AS" w:hAnsi="TH Niramit AS" w:cs="TH Niramit AS" w:hint="cs"/>
          <w:sz w:val="28"/>
          <w:szCs w:val="28"/>
          <w:cs/>
        </w:rPr>
        <w:t>เนื้อหาตรงกัน</w:t>
      </w:r>
      <w:r w:rsidR="000944C5">
        <w:rPr>
          <w:rFonts w:ascii="TH Niramit AS" w:hAnsi="TH Niramit AS" w:cs="TH Niramit AS" w:hint="cs"/>
          <w:sz w:val="28"/>
          <w:szCs w:val="28"/>
          <w:cs/>
        </w:rPr>
        <w:t>กับภาษาไทย</w:t>
      </w:r>
      <w:r w:rsidRPr="008D1420">
        <w:rPr>
          <w:rFonts w:ascii="TH Niramit AS" w:hAnsi="TH Niramit AS" w:cs="TH Niramit AS"/>
          <w:sz w:val="28"/>
          <w:szCs w:val="28"/>
          <w:cs/>
        </w:rPr>
        <w:t>)</w:t>
      </w:r>
    </w:p>
    <w:p w14:paraId="2BB2E970" w14:textId="77777777" w:rsid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12"/>
          <w:szCs w:val="12"/>
        </w:rPr>
      </w:pPr>
    </w:p>
    <w:p w14:paraId="50D18877" w14:textId="072C1B8E" w:rsidR="008D1420" w:rsidRPr="008D1420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</w:t>
      </w:r>
      <w:bookmarkStart w:id="1" w:name="_Hlk170333327"/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3305CFF1" w14:textId="77777777" w:rsidR="008D1420" w:rsidRPr="008D1420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CE366" w14:textId="77777777" w:rsidR="008D1420" w:rsidRPr="00E90817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4B80DF53" w14:textId="0FE546A5" w:rsidR="009E12E4" w:rsidRPr="004B339D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4B339D">
        <w:rPr>
          <w:rFonts w:ascii="TH Niramit AS" w:hAnsi="TH Niramit AS" w:cs="TH Niramit AS"/>
          <w:b/>
          <w:bCs/>
          <w:sz w:val="28"/>
          <w:szCs w:val="28"/>
        </w:rPr>
        <w:t>Keywords</w:t>
      </w:r>
      <w:r w:rsidRPr="00E90817">
        <w:rPr>
          <w:rFonts w:ascii="TH Niramit AS" w:hAnsi="TH Niramit AS" w:cs="TH Niramit AS"/>
          <w:b/>
          <w:bCs/>
          <w:sz w:val="28"/>
          <w:szCs w:val="28"/>
          <w:cs/>
        </w:rPr>
        <w:t>:</w:t>
      </w:r>
      <w:r w:rsidRPr="004B339D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proofErr w:type="spellStart"/>
      <w:r w:rsidRPr="00C91B25">
        <w:rPr>
          <w:rFonts w:ascii="TH Niramit AS" w:hAnsi="TH Niramit AS" w:cs="TH Niramit AS"/>
          <w:sz w:val="28"/>
          <w:szCs w:val="28"/>
        </w:rPr>
        <w:t>aa</w:t>
      </w:r>
      <w:r w:rsidR="00E90817">
        <w:rPr>
          <w:rFonts w:ascii="TH Niramit AS" w:hAnsi="TH Niramit AS" w:cs="TH Niramit AS"/>
          <w:sz w:val="28"/>
          <w:szCs w:val="28"/>
        </w:rPr>
        <w:t>a</w:t>
      </w:r>
      <w:proofErr w:type="spellEnd"/>
      <w:r w:rsidR="00E90817">
        <w:rPr>
          <w:rFonts w:ascii="TH Niramit AS" w:hAnsi="TH Niramit AS" w:cs="TH Niramit AS"/>
          <w:sz w:val="28"/>
          <w:szCs w:val="28"/>
        </w:rPr>
        <w:t>,</w:t>
      </w:r>
      <w:r w:rsidRPr="00C91B25">
        <w:rPr>
          <w:rFonts w:ascii="TH Niramit AS" w:hAnsi="TH Niramit AS" w:cs="TH Niramit AS"/>
          <w:sz w:val="28"/>
          <w:szCs w:val="28"/>
        </w:rPr>
        <w:t xml:space="preserve"> </w:t>
      </w:r>
      <w:proofErr w:type="spellStart"/>
      <w:r w:rsidR="00E90817">
        <w:rPr>
          <w:rFonts w:ascii="TH Niramit AS" w:hAnsi="TH Niramit AS" w:cs="TH Niramit AS"/>
          <w:sz w:val="28"/>
          <w:szCs w:val="28"/>
        </w:rPr>
        <w:t>bbb</w:t>
      </w:r>
      <w:proofErr w:type="spellEnd"/>
      <w:r w:rsidR="00E90817">
        <w:rPr>
          <w:rFonts w:ascii="TH Niramit AS" w:hAnsi="TH Niramit AS" w:cs="TH Niramit AS"/>
          <w:sz w:val="28"/>
          <w:szCs w:val="28"/>
        </w:rPr>
        <w:t>,</w:t>
      </w:r>
      <w:r w:rsidRPr="00C91B25">
        <w:rPr>
          <w:rFonts w:ascii="TH Niramit AS" w:hAnsi="TH Niramit AS" w:cs="TH Niramit AS"/>
          <w:sz w:val="28"/>
          <w:szCs w:val="28"/>
        </w:rPr>
        <w:t xml:space="preserve"> </w:t>
      </w:r>
      <w:r w:rsidR="00E90817">
        <w:rPr>
          <w:rFonts w:ascii="TH Niramit AS" w:hAnsi="TH Niramit AS" w:cs="TH Niramit AS"/>
          <w:sz w:val="28"/>
          <w:szCs w:val="28"/>
        </w:rPr>
        <w:t>ccc</w:t>
      </w:r>
      <w:r w:rsidRPr="00C91B25">
        <w:rPr>
          <w:rFonts w:ascii="TH Niramit AS" w:hAnsi="TH Niramit AS" w:cs="TH Niramit AS"/>
          <w:sz w:val="28"/>
          <w:szCs w:val="28"/>
        </w:rPr>
        <w:t xml:space="preserve"> (</w:t>
      </w:r>
      <w:r w:rsidRPr="00C91B25">
        <w:rPr>
          <w:rFonts w:ascii="TH Niramit AS" w:hAnsi="TH Niramit AS" w:cs="TH Niramit AS"/>
          <w:sz w:val="28"/>
          <w:szCs w:val="28"/>
          <w:cs/>
        </w:rPr>
        <w:t>ขนาด 14</w:t>
      </w:r>
      <w:r w:rsidRPr="00C91B25">
        <w:rPr>
          <w:rFonts w:ascii="TH Niramit AS" w:hAnsi="TH Niramit AS" w:cs="TH Niramit AS"/>
          <w:sz w:val="28"/>
          <w:szCs w:val="28"/>
        </w:rPr>
        <w:t xml:space="preserve">pt </w:t>
      </w:r>
      <w:r w:rsidRPr="00C91B25">
        <w:rPr>
          <w:rFonts w:ascii="TH Niramit AS" w:hAnsi="TH Niramit AS" w:cs="TH Niramit AS"/>
          <w:sz w:val="28"/>
          <w:szCs w:val="28"/>
          <w:cs/>
        </w:rPr>
        <w:t xml:space="preserve">ชนิดตัวธรรมดา) </w:t>
      </w:r>
      <w:r w:rsidRPr="004B339D">
        <w:rPr>
          <w:rFonts w:ascii="TH Niramit AS" w:hAnsi="TH Niramit AS" w:cs="TH Niramit AS"/>
          <w:sz w:val="28"/>
          <w:szCs w:val="28"/>
          <w:cs/>
        </w:rPr>
        <w:t>(</w:t>
      </w:r>
      <w:r w:rsidR="00E90817">
        <w:rPr>
          <w:rFonts w:ascii="TH Niramit AS" w:hAnsi="TH Niramit AS" w:cs="TH Niramit AS" w:hint="cs"/>
          <w:sz w:val="28"/>
          <w:szCs w:val="28"/>
          <w:cs/>
        </w:rPr>
        <w:t>อักษรพิมพ์เล็กทั้งหมดยกเว้นคำเฉพาะ</w:t>
      </w:r>
      <w:r w:rsidRPr="004B339D">
        <w:rPr>
          <w:rFonts w:ascii="TH Niramit AS" w:hAnsi="TH Niramit AS" w:cs="TH Niramit AS"/>
          <w:sz w:val="28"/>
          <w:szCs w:val="28"/>
          <w:cs/>
        </w:rPr>
        <w:t>)</w:t>
      </w:r>
    </w:p>
    <w:p w14:paraId="6A05A809" w14:textId="77777777" w:rsidR="00342011" w:rsidRPr="00B372B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  <w:cs/>
        </w:rPr>
      </w:pPr>
    </w:p>
    <w:p w14:paraId="7DB39CC3" w14:textId="41BAFD9B" w:rsidR="00342011" w:rsidRPr="00151129" w:rsidRDefault="000E6BB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ความสำคัญของปัญหาการวิจัย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(ขนาด 16</w:t>
      </w:r>
      <w:r w:rsidR="00342011" w:rsidRPr="00151129">
        <w:rPr>
          <w:rFonts w:ascii="TH Niramit AS" w:hAnsi="TH Niramit AS" w:cs="TH Niramit AS"/>
          <w:b/>
          <w:bCs/>
        </w:rPr>
        <w:t>pt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71EF0CD9" w14:textId="5D1EE57B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ชนิดตัวธรรมดา)........................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</w:t>
      </w:r>
      <w:r w:rsidR="000E6BBB">
        <w:rPr>
          <w:rFonts w:ascii="TH Niramit AS" w:hAnsi="TH Niramit AS" w:cs="TH Niramit AS"/>
          <w:sz w:val="28"/>
          <w:szCs w:val="28"/>
          <w:cs/>
        </w:rPr>
        <w:t>.......</w:t>
      </w:r>
      <w:r w:rsidR="000C019E">
        <w:rPr>
          <w:rFonts w:ascii="TH Niramit AS" w:hAnsi="TH Niramit AS" w:cs="TH Niramit AS" w:hint="cs"/>
          <w:sz w:val="28"/>
          <w:szCs w:val="28"/>
          <w:cs/>
        </w:rPr>
        <w:t>.</w:t>
      </w:r>
    </w:p>
    <w:p w14:paraId="6C142EF5" w14:textId="1AC5E054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70E9B89" w14:textId="2A87A6A8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DD7B27C" w14:textId="5720F1BB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57C4D24" w14:textId="3F0A81CF" w:rsidR="007C6B88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94E62E3" w14:textId="77777777" w:rsidR="008D1420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16ADF58D" w14:textId="32CAE64D" w:rsidR="00342011" w:rsidRPr="00151129" w:rsidRDefault="000E6BB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>วัตถุประสงค์</w:t>
      </w:r>
      <w:r w:rsidR="00D73070">
        <w:rPr>
          <w:rFonts w:ascii="TH Niramit AS" w:hAnsi="TH Niramit AS" w:cs="TH Niramit AS" w:hint="cs"/>
          <w:b/>
          <w:bCs/>
          <w:cs/>
        </w:rPr>
        <w:t>ของ</w:t>
      </w:r>
      <w:r w:rsidR="00342011" w:rsidRPr="00151129">
        <w:rPr>
          <w:rFonts w:ascii="TH Niramit AS" w:hAnsi="TH Niramit AS" w:cs="TH Niramit AS"/>
          <w:b/>
          <w:bCs/>
          <w:cs/>
        </w:rPr>
        <w:t>การวิจัย</w:t>
      </w:r>
      <w:r w:rsidR="00342011" w:rsidRPr="00151129">
        <w:rPr>
          <w:rFonts w:ascii="TH Niramit AS" w:hAnsi="TH Niramit AS" w:cs="TH Niramit AS"/>
          <w:cs/>
        </w:rPr>
        <w:t xml:space="preserve"> </w:t>
      </w:r>
      <w:r w:rsidR="00342011" w:rsidRPr="00151129">
        <w:rPr>
          <w:rFonts w:ascii="TH Niramit AS" w:hAnsi="TH Niramit AS" w:cs="TH Niramit AS"/>
          <w:b/>
          <w:bCs/>
          <w:cs/>
        </w:rPr>
        <w:t>(ขนาด 16</w:t>
      </w:r>
      <w:r w:rsidR="00342011" w:rsidRPr="00151129">
        <w:rPr>
          <w:rFonts w:ascii="TH Niramit AS" w:hAnsi="TH Niramit AS" w:cs="TH Niramit AS"/>
          <w:b/>
          <w:bCs/>
        </w:rPr>
        <w:t>pt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136D47F5" w14:textId="38778AF9" w:rsidR="007C6B88" w:rsidRPr="00151129" w:rsidRDefault="00E90817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 xml:space="preserve">1. </w:t>
      </w:r>
      <w:r w:rsidR="007C6B88" w:rsidRPr="00151129">
        <w:rPr>
          <w:rFonts w:ascii="TH Niramit AS" w:hAnsi="TH Niramit AS" w:cs="TH Niramit AS"/>
          <w:sz w:val="28"/>
          <w:szCs w:val="28"/>
          <w:cs/>
        </w:rPr>
        <w:t xml:space="preserve">..........................................(ขนาด 14 </w:t>
      </w:r>
      <w:proofErr w:type="gramStart"/>
      <w:r w:rsidR="007C6B88" w:rsidRPr="00151129">
        <w:rPr>
          <w:rFonts w:ascii="TH Niramit AS" w:hAnsi="TH Niramit AS" w:cs="TH Niramit AS"/>
          <w:sz w:val="28"/>
          <w:szCs w:val="28"/>
          <w:cs/>
        </w:rPr>
        <w:t>ชนิดตัว</w:t>
      </w:r>
      <w:r>
        <w:rPr>
          <w:rFonts w:ascii="TH Niramit AS" w:hAnsi="TH Niramit AS" w:cs="TH Niramit AS" w:hint="cs"/>
          <w:sz w:val="28"/>
          <w:szCs w:val="28"/>
          <w:cs/>
        </w:rPr>
        <w:t>ธ</w:t>
      </w:r>
      <w:r w:rsidR="007C6B88" w:rsidRPr="00151129">
        <w:rPr>
          <w:rFonts w:ascii="TH Niramit AS" w:hAnsi="TH Niramit AS" w:cs="TH Niramit AS"/>
          <w:sz w:val="28"/>
          <w:szCs w:val="28"/>
          <w:cs/>
        </w:rPr>
        <w:t>รรมดา)...............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</w:t>
      </w:r>
      <w:r w:rsidR="007C6B88" w:rsidRPr="00151129">
        <w:rPr>
          <w:rFonts w:ascii="TH Niramit AS" w:hAnsi="TH Niramit AS" w:cs="TH Niramit AS"/>
          <w:sz w:val="28"/>
          <w:szCs w:val="28"/>
          <w:cs/>
        </w:rPr>
        <w:t>....................................</w:t>
      </w:r>
      <w:r w:rsidR="00151129">
        <w:rPr>
          <w:rFonts w:ascii="TH Niramit AS" w:hAnsi="TH Niramit AS" w:cs="TH Niramit AS"/>
          <w:sz w:val="28"/>
          <w:szCs w:val="28"/>
          <w:cs/>
        </w:rPr>
        <w:t>......</w:t>
      </w:r>
      <w:proofErr w:type="gramEnd"/>
    </w:p>
    <w:p w14:paraId="380E5F4B" w14:textId="02FDA479" w:rsidR="007C6B88" w:rsidRPr="00151129" w:rsidRDefault="00E90817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  <w:t xml:space="preserve">2. </w:t>
      </w:r>
      <w:r w:rsidR="00AD481B">
        <w:rPr>
          <w:rFonts w:ascii="TH Niramit AS" w:hAnsi="TH Niramit AS" w:cs="TH Niramit AS"/>
          <w:sz w:val="28"/>
          <w:szCs w:val="28"/>
        </w:rPr>
        <w:t>.</w:t>
      </w:r>
      <w:r w:rsidR="007C6B88"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</w:p>
    <w:p w14:paraId="3C613141" w14:textId="18D49554" w:rsidR="007C6B88" w:rsidRPr="00151129" w:rsidRDefault="00AD481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  <w:t xml:space="preserve">3. </w:t>
      </w:r>
      <w:r w:rsidR="007C6B88"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</w:t>
      </w:r>
    </w:p>
    <w:p w14:paraId="3BF79AC6" w14:textId="3A3DD123" w:rsidR="007C6B88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39D5EF8" w14:textId="1447948C" w:rsidR="00AD481B" w:rsidRDefault="00AD481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0A11C136" w14:textId="0F929797" w:rsidR="00F36ADC" w:rsidRPr="00F36ADC" w:rsidRDefault="00F36AD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bookmarkStart w:id="2" w:name="_Hlk177039519"/>
      <w:r w:rsidRPr="00F36ADC">
        <w:rPr>
          <w:rFonts w:ascii="TH Niramit AS" w:hAnsi="TH Niramit AS" w:cs="TH Niramit AS" w:hint="cs"/>
          <w:b/>
          <w:bCs/>
          <w:cs/>
        </w:rPr>
        <w:t>การทบทวนวรรณกรรม</w:t>
      </w:r>
      <w:bookmarkEnd w:id="2"/>
      <w:r w:rsidR="008235DC">
        <w:rPr>
          <w:rFonts w:ascii="TH Niramit AS" w:hAnsi="TH Niramit AS" w:cs="TH Niramit AS" w:hint="cs"/>
          <w:b/>
          <w:bCs/>
          <w:cs/>
        </w:rPr>
        <w:t xml:space="preserve"> </w:t>
      </w:r>
      <w:r w:rsidR="008235DC" w:rsidRPr="00151129">
        <w:rPr>
          <w:rFonts w:ascii="TH Niramit AS" w:hAnsi="TH Niramit AS" w:cs="TH Niramit AS"/>
          <w:b/>
          <w:bCs/>
          <w:cs/>
        </w:rPr>
        <w:t>(ขนาด 16</w:t>
      </w:r>
      <w:r w:rsidR="008235DC" w:rsidRPr="00151129">
        <w:rPr>
          <w:rFonts w:ascii="TH Niramit AS" w:hAnsi="TH Niramit AS" w:cs="TH Niramit AS"/>
          <w:b/>
          <w:bCs/>
        </w:rPr>
        <w:t>pt</w:t>
      </w:r>
      <w:r w:rsidR="008235DC"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3EEEAC66" w14:textId="2FC051F3" w:rsidR="00F36ADC" w:rsidRPr="00151129" w:rsidRDefault="00F36AD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</w:t>
      </w:r>
      <w:r w:rsidR="0050733D">
        <w:rPr>
          <w:rFonts w:ascii="TH Niramit AS" w:hAnsi="TH Niramit AS" w:cs="TH Niramit AS"/>
          <w:sz w:val="28"/>
          <w:szCs w:val="28"/>
          <w:cs/>
        </w:rPr>
        <w:t>รรมดา)...............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</w:t>
      </w:r>
      <w:r>
        <w:rPr>
          <w:rFonts w:ascii="TH Niramit AS" w:hAnsi="TH Niramit AS" w:cs="TH Niramit AS"/>
          <w:sz w:val="28"/>
          <w:szCs w:val="28"/>
          <w:cs/>
        </w:rPr>
        <w:t>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</w:p>
    <w:p w14:paraId="65588DE2" w14:textId="2156E968" w:rsidR="00F36ADC" w:rsidRDefault="00F36ADC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73F37CE" w14:textId="25293731" w:rsidR="00AD481B" w:rsidRDefault="00AD481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 w:hint="cs"/>
          <w:b/>
          <w:bCs/>
          <w:sz w:val="28"/>
          <w:szCs w:val="28"/>
          <w:cs/>
        </w:rPr>
      </w:pPr>
      <w:r w:rsidRPr="00AD481B">
        <w:rPr>
          <w:rFonts w:ascii="TH Niramit AS" w:hAnsi="TH Niramit AS" w:cs="TH Niramit AS"/>
          <w:b/>
          <w:bCs/>
          <w:sz w:val="28"/>
          <w:szCs w:val="28"/>
        </w:rPr>
        <w:tab/>
      </w:r>
      <w:r w:rsidRPr="00AD481B">
        <w:rPr>
          <w:rFonts w:ascii="TH Niramit AS" w:hAnsi="TH Niramit AS" w:cs="TH Niramit AS" w:hint="cs"/>
          <w:b/>
          <w:bCs/>
          <w:sz w:val="28"/>
          <w:szCs w:val="28"/>
          <w:cs/>
        </w:rPr>
        <w:t>หัวข้อย่อย</w:t>
      </w:r>
      <w:r w:rsidRPr="00AD481B">
        <w:rPr>
          <w:rFonts w:ascii="TH Niramit AS" w:hAnsi="TH Niramit AS" w:cs="TH Niramit AS"/>
          <w:b/>
          <w:bCs/>
          <w:sz w:val="28"/>
          <w:szCs w:val="28"/>
        </w:rPr>
        <w:t xml:space="preserve"> 1 </w:t>
      </w:r>
      <w:r w:rsidR="00053805">
        <w:rPr>
          <w:rFonts w:ascii="TH Niramit AS" w:hAnsi="TH Niramit AS" w:cs="TH Niramit AS"/>
          <w:b/>
          <w:bCs/>
          <w:sz w:val="28"/>
          <w:szCs w:val="28"/>
        </w:rPr>
        <w:t xml:space="preserve"> (</w:t>
      </w:r>
      <w:r w:rsidR="00053805">
        <w:rPr>
          <w:rFonts w:ascii="TH Niramit AS" w:hAnsi="TH Niramit AS" w:cs="TH Niramit AS" w:hint="cs"/>
          <w:b/>
          <w:bCs/>
          <w:sz w:val="28"/>
          <w:szCs w:val="28"/>
          <w:cs/>
        </w:rPr>
        <w:t>ตัวหน้า, ไม่ใส่เลขกำกับ)</w:t>
      </w:r>
    </w:p>
    <w:p w14:paraId="6EE6BCFC" w14:textId="77777777" w:rsidR="00AD481B" w:rsidRPr="00151129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lastRenderedPageBreak/>
        <w:t>..........................................(ขนาด 14 ชนิดตัวธ</w:t>
      </w:r>
      <w:r>
        <w:rPr>
          <w:rFonts w:ascii="TH Niramit AS" w:hAnsi="TH Niramit AS" w:cs="TH Niramit AS"/>
          <w:sz w:val="28"/>
          <w:szCs w:val="28"/>
          <w:cs/>
        </w:rPr>
        <w:t>รรมดา)...............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</w:t>
      </w:r>
      <w:r>
        <w:rPr>
          <w:rFonts w:ascii="TH Niramit AS" w:hAnsi="TH Niramit AS" w:cs="TH Niramit AS"/>
          <w:sz w:val="28"/>
          <w:szCs w:val="28"/>
          <w:cs/>
        </w:rPr>
        <w:t>.......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24ECF082" w14:textId="77777777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E4760A3" w14:textId="1F735C87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AD481B">
        <w:rPr>
          <w:rFonts w:ascii="TH Niramit AS" w:hAnsi="TH Niramit AS" w:cs="TH Niramit AS"/>
          <w:b/>
          <w:bCs/>
          <w:sz w:val="28"/>
          <w:szCs w:val="28"/>
        </w:rPr>
        <w:tab/>
      </w:r>
      <w:r w:rsidRPr="00AD481B">
        <w:rPr>
          <w:rFonts w:ascii="TH Niramit AS" w:hAnsi="TH Niramit AS" w:cs="TH Niramit AS" w:hint="cs"/>
          <w:b/>
          <w:bCs/>
          <w:sz w:val="28"/>
          <w:szCs w:val="28"/>
          <w:cs/>
        </w:rPr>
        <w:t>หัวข้อย่อย</w:t>
      </w:r>
      <w:r w:rsidRPr="00AD481B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>
        <w:rPr>
          <w:rFonts w:ascii="TH Niramit AS" w:hAnsi="TH Niramit AS" w:cs="TH Niramit AS"/>
          <w:b/>
          <w:bCs/>
          <w:sz w:val="28"/>
          <w:szCs w:val="28"/>
        </w:rPr>
        <w:t>2</w:t>
      </w:r>
      <w:r w:rsidRPr="00AD481B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="00053805">
        <w:rPr>
          <w:rFonts w:ascii="TH Niramit AS" w:hAnsi="TH Niramit AS" w:cs="TH Niramit AS"/>
          <w:b/>
          <w:bCs/>
          <w:sz w:val="28"/>
          <w:szCs w:val="28"/>
        </w:rPr>
        <w:t>(</w:t>
      </w:r>
      <w:r w:rsidR="00053805">
        <w:rPr>
          <w:rFonts w:ascii="TH Niramit AS" w:hAnsi="TH Niramit AS" w:cs="TH Niramit AS" w:hint="cs"/>
          <w:b/>
          <w:bCs/>
          <w:sz w:val="28"/>
          <w:szCs w:val="28"/>
          <w:cs/>
        </w:rPr>
        <w:t>ตัวหน้า, ไม่ใส่เลขกำกับ)</w:t>
      </w:r>
    </w:p>
    <w:p w14:paraId="7353300B" w14:textId="77777777" w:rsidR="00AD481B" w:rsidRPr="00151129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</w:t>
      </w:r>
      <w:r>
        <w:rPr>
          <w:rFonts w:ascii="TH Niramit AS" w:hAnsi="TH Niramit AS" w:cs="TH Niramit AS"/>
          <w:sz w:val="28"/>
          <w:szCs w:val="28"/>
          <w:cs/>
        </w:rPr>
        <w:t>รรมดา)...............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</w:t>
      </w:r>
      <w:r>
        <w:rPr>
          <w:rFonts w:ascii="TH Niramit AS" w:hAnsi="TH Niramit AS" w:cs="TH Niramit AS"/>
          <w:sz w:val="28"/>
          <w:szCs w:val="28"/>
          <w:cs/>
        </w:rPr>
        <w:t>.......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5967063D" w14:textId="77777777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770165F" w14:textId="27B1768B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AD481B">
        <w:rPr>
          <w:rFonts w:ascii="TH Niramit AS" w:hAnsi="TH Niramit AS" w:cs="TH Niramit AS"/>
          <w:b/>
          <w:bCs/>
          <w:sz w:val="28"/>
          <w:szCs w:val="28"/>
        </w:rPr>
        <w:tab/>
      </w:r>
      <w:r w:rsidRPr="00AD481B">
        <w:rPr>
          <w:rFonts w:ascii="TH Niramit AS" w:hAnsi="TH Niramit AS" w:cs="TH Niramit AS" w:hint="cs"/>
          <w:b/>
          <w:bCs/>
          <w:sz w:val="28"/>
          <w:szCs w:val="28"/>
          <w:cs/>
        </w:rPr>
        <w:t>หัวข้อย่อย</w:t>
      </w:r>
      <w:r w:rsidRPr="00AD481B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>
        <w:rPr>
          <w:rFonts w:ascii="TH Niramit AS" w:hAnsi="TH Niramit AS" w:cs="TH Niramit AS"/>
          <w:b/>
          <w:bCs/>
          <w:sz w:val="28"/>
          <w:szCs w:val="28"/>
        </w:rPr>
        <w:t>3</w:t>
      </w:r>
      <w:r w:rsidRPr="00AD481B">
        <w:rPr>
          <w:rFonts w:ascii="TH Niramit AS" w:hAnsi="TH Niramit AS" w:cs="TH Niramit AS"/>
          <w:b/>
          <w:bCs/>
          <w:sz w:val="28"/>
          <w:szCs w:val="28"/>
        </w:rPr>
        <w:t xml:space="preserve"> </w:t>
      </w:r>
      <w:r w:rsidR="00053805">
        <w:rPr>
          <w:rFonts w:ascii="TH Niramit AS" w:hAnsi="TH Niramit AS" w:cs="TH Niramit AS"/>
          <w:b/>
          <w:bCs/>
          <w:sz w:val="28"/>
          <w:szCs w:val="28"/>
        </w:rPr>
        <w:t>(</w:t>
      </w:r>
      <w:r w:rsidR="00053805">
        <w:rPr>
          <w:rFonts w:ascii="TH Niramit AS" w:hAnsi="TH Niramit AS" w:cs="TH Niramit AS" w:hint="cs"/>
          <w:b/>
          <w:bCs/>
          <w:sz w:val="28"/>
          <w:szCs w:val="28"/>
          <w:cs/>
        </w:rPr>
        <w:t>ตัวหน้า, ไม่ใส่เลขกำกับ)</w:t>
      </w:r>
    </w:p>
    <w:p w14:paraId="6217110D" w14:textId="77777777" w:rsidR="00AD481B" w:rsidRPr="00151129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</w:t>
      </w:r>
      <w:r>
        <w:rPr>
          <w:rFonts w:ascii="TH Niramit AS" w:hAnsi="TH Niramit AS" w:cs="TH Niramit AS"/>
          <w:sz w:val="28"/>
          <w:szCs w:val="28"/>
          <w:cs/>
        </w:rPr>
        <w:t>รรมดา)...............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</w:t>
      </w:r>
      <w:r>
        <w:rPr>
          <w:rFonts w:ascii="TH Niramit AS" w:hAnsi="TH Niramit AS" w:cs="TH Niramit AS"/>
          <w:sz w:val="28"/>
          <w:szCs w:val="28"/>
          <w:cs/>
        </w:rPr>
        <w:t>.......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29F6180F" w14:textId="77777777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4BD9583" w14:textId="77777777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1C686A6" w14:textId="77777777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C77D2E1" w14:textId="48A8E8F7" w:rsidR="00B372B9" w:rsidRDefault="00053805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</w:r>
      <w:r>
        <w:rPr>
          <w:rFonts w:ascii="TH Niramit AS" w:hAnsi="TH Niramit AS" w:cs="TH Niramit AS" w:hint="cs"/>
          <w:sz w:val="28"/>
          <w:szCs w:val="28"/>
          <w:cs/>
        </w:rPr>
        <w:t>สรุป ...........................................................................................................................................................</w:t>
      </w:r>
    </w:p>
    <w:p w14:paraId="00DF1586" w14:textId="77777777" w:rsidR="00053805" w:rsidRPr="00151129" w:rsidRDefault="00053805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 w:hint="cs"/>
          <w:sz w:val="28"/>
          <w:szCs w:val="28"/>
          <w:cs/>
        </w:rPr>
      </w:pPr>
    </w:p>
    <w:p w14:paraId="53DC8156" w14:textId="00D3A6D6" w:rsidR="00342011" w:rsidRPr="00151129" w:rsidRDefault="000E6BB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>กรอบแนวคิด</w:t>
      </w:r>
      <w:r w:rsidR="00AB69B2">
        <w:rPr>
          <w:rFonts w:ascii="TH Niramit AS" w:hAnsi="TH Niramit AS" w:cs="TH Niramit AS" w:hint="cs"/>
          <w:b/>
          <w:bCs/>
          <w:cs/>
        </w:rPr>
        <w:t>ของ</w:t>
      </w:r>
      <w:r w:rsidR="00342011" w:rsidRPr="00151129">
        <w:rPr>
          <w:rFonts w:ascii="TH Niramit AS" w:hAnsi="TH Niramit AS" w:cs="TH Niramit AS"/>
          <w:b/>
          <w:bCs/>
          <w:cs/>
        </w:rPr>
        <w:t>การวิจัย (ขนาด 16</w:t>
      </w:r>
      <w:r w:rsidR="00342011" w:rsidRPr="00151129">
        <w:rPr>
          <w:rFonts w:ascii="TH Niramit AS" w:hAnsi="TH Niramit AS" w:cs="TH Niramit AS"/>
          <w:b/>
          <w:bCs/>
        </w:rPr>
        <w:t>pt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3B0AAA08" w14:textId="710DE263" w:rsidR="00A636D3" w:rsidRPr="000C019E" w:rsidRDefault="00AD481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2"/>
          <w:sz w:val="28"/>
          <w:szCs w:val="28"/>
        </w:rPr>
      </w:pPr>
      <w:r>
        <w:rPr>
          <w:rFonts w:ascii="TH Niramit AS" w:hAnsi="TH Niramit AS" w:cs="TH Niramit AS"/>
          <w:spacing w:val="-2"/>
          <w:sz w:val="28"/>
          <w:szCs w:val="28"/>
        </w:rPr>
        <w:tab/>
      </w:r>
      <w:r w:rsidR="000C019E">
        <w:rPr>
          <w:rFonts w:ascii="TH Niramit AS" w:hAnsi="TH Niramit AS" w:cs="TH Niramit AS" w:hint="cs"/>
          <w:spacing w:val="-2"/>
          <w:sz w:val="28"/>
          <w:szCs w:val="28"/>
          <w:cs/>
        </w:rPr>
        <w:t>...............</w:t>
      </w:r>
      <w:r w:rsidR="00A636D3" w:rsidRPr="000C019E">
        <w:rPr>
          <w:rFonts w:ascii="TH Niramit AS" w:hAnsi="TH Niramit AS" w:cs="TH Niramit AS"/>
          <w:spacing w:val="-2"/>
          <w:sz w:val="28"/>
          <w:szCs w:val="28"/>
          <w:cs/>
        </w:rPr>
        <w:t>(ขนาด 14 ชนิดตัวธรรมดา</w:t>
      </w:r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อ้างอิงแหล</w:t>
      </w:r>
      <w:r w:rsidR="000C019E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่</w:t>
      </w:r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งที่มาของตัวแปรที่ศึกษาให้ชัดเจนก่อนสรุปเข้าสู่กรอบแนวคิดกา</w:t>
      </w:r>
      <w:r w:rsidR="000C019E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รวิ</w:t>
      </w:r>
      <w:r w:rsidR="00151129"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>จัย</w:t>
      </w:r>
      <w:r w:rsidR="000C019E" w:rsidRPr="000C019E">
        <w:rPr>
          <w:rFonts w:ascii="TH Niramit AS" w:hAnsi="TH Niramit AS" w:cs="TH Niramit AS"/>
          <w:spacing w:val="-2"/>
          <w:sz w:val="28"/>
          <w:szCs w:val="28"/>
          <w:cs/>
        </w:rPr>
        <w:t>)</w:t>
      </w:r>
      <w:r>
        <w:rPr>
          <w:rFonts w:ascii="TH Niramit AS" w:hAnsi="TH Niramit AS" w:cs="TH Niramit AS"/>
          <w:spacing w:val="-2"/>
          <w:sz w:val="28"/>
          <w:szCs w:val="28"/>
        </w:rPr>
        <w:t xml:space="preserve"> </w:t>
      </w:r>
      <w:r w:rsidR="00A636D3" w:rsidRPr="00151129">
        <w:rPr>
          <w:rFonts w:ascii="TH Niramit AS" w:hAnsi="TH Niramit AS" w:cs="TH Niramit AS"/>
          <w:sz w:val="28"/>
          <w:szCs w:val="28"/>
          <w:cs/>
        </w:rPr>
        <w:t>........................................</w:t>
      </w:r>
      <w:r w:rsidR="00151129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</w:t>
      </w:r>
      <w:r w:rsidR="000C019E"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</w:t>
      </w:r>
    </w:p>
    <w:p w14:paraId="5E26044A" w14:textId="1359653B" w:rsidR="000E6BBB" w:rsidRPr="00151129" w:rsidRDefault="00B372B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63B7CF" wp14:editId="3E2C977F">
                <wp:simplePos x="0" y="0"/>
                <wp:positionH relativeFrom="column">
                  <wp:posOffset>1433830</wp:posOffset>
                </wp:positionH>
                <wp:positionV relativeFrom="paragraph">
                  <wp:posOffset>86360</wp:posOffset>
                </wp:positionV>
                <wp:extent cx="2844800" cy="1079500"/>
                <wp:effectExtent l="0" t="0" r="1270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D3EC" w14:textId="77777777" w:rsidR="00342011" w:rsidRPr="00EC3FAA" w:rsidRDefault="00342011" w:rsidP="00342011">
                            <w:pPr>
                              <w:jc w:val="center"/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  <w:p w14:paraId="5E9D0B0E" w14:textId="77777777" w:rsidR="00342011" w:rsidRPr="00B372B9" w:rsidRDefault="00342011" w:rsidP="00342011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</w:rPr>
                            </w:pPr>
                            <w:r w:rsidRPr="00B372B9">
                              <w:rPr>
                                <w:rFonts w:ascii="TH Niramit AS" w:hAnsi="TH Niramit AS" w:cs="TH Niramit AS"/>
                                <w:sz w:val="28"/>
                                <w:szCs w:val="28"/>
                                <w:cs/>
                              </w:rPr>
                              <w:t>กรอบแนวคิดการวิจัย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B7CF" id="Text Box 1" o:spid="_x0000_s1027" type="#_x0000_t202" style="position:absolute;margin-left:112.9pt;margin-top:6.8pt;width:224pt;height: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ATGAIAADM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">
                <v:textbox>
                  <w:txbxContent>
                    <w:p w14:paraId="72A3D3EC" w14:textId="77777777" w:rsidR="00342011" w:rsidRPr="00EC3FAA" w:rsidRDefault="00342011" w:rsidP="00342011">
                      <w:pPr>
                        <w:jc w:val="center"/>
                        <w:rPr>
                          <w:rFonts w:ascii="TH Niramit AS" w:hAnsi="TH Niramit AS" w:cs="TH Niramit AS"/>
                        </w:rPr>
                      </w:pPr>
                    </w:p>
                    <w:p w14:paraId="5E9D0B0E" w14:textId="77777777" w:rsidR="00342011" w:rsidRPr="00B372B9" w:rsidRDefault="00342011" w:rsidP="00342011">
                      <w:pPr>
                        <w:jc w:val="center"/>
                        <w:rPr>
                          <w:rFonts w:ascii="TH Niramit AS" w:hAnsi="TH Niramit AS" w:cs="TH Niramit AS"/>
                          <w:sz w:val="28"/>
                          <w:szCs w:val="28"/>
                        </w:rPr>
                      </w:pPr>
                      <w:r w:rsidRPr="00B372B9">
                        <w:rPr>
                          <w:rFonts w:ascii="TH Niramit AS" w:hAnsi="TH Niramit AS" w:cs="TH Niramit AS"/>
                          <w:sz w:val="28"/>
                          <w:szCs w:val="28"/>
                          <w:cs/>
                        </w:rPr>
                        <w:t>กรอบแนวคิดการวิจัย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3DB359F0" w14:textId="205260D4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36"/>
          <w:szCs w:val="36"/>
          <w:cs/>
        </w:rPr>
      </w:pPr>
    </w:p>
    <w:p w14:paraId="44EAFD9C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4B94D5A5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3DEEC669" w14:textId="77777777" w:rsidR="00342011" w:rsidRP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</w:rPr>
      </w:pPr>
    </w:p>
    <w:p w14:paraId="4AFDCFAF" w14:textId="2246F715" w:rsidR="00342011" w:rsidRPr="00151129" w:rsidRDefault="00342011" w:rsidP="008D1420">
      <w:pPr>
        <w:jc w:val="center"/>
        <w:rPr>
          <w:rFonts w:ascii="TH Niramit AS" w:hAnsi="TH Niramit AS" w:cs="TH Niramit AS"/>
          <w:sz w:val="22"/>
          <w:szCs w:val="28"/>
          <w:cs/>
        </w:rPr>
      </w:pPr>
      <w:r w:rsidRPr="00151129">
        <w:rPr>
          <w:rFonts w:ascii="TH Niramit AS" w:hAnsi="TH Niramit AS" w:cs="TH Niramit AS"/>
          <w:sz w:val="22"/>
          <w:szCs w:val="28"/>
          <w:cs/>
        </w:rPr>
        <w:t>ภาพ</w:t>
      </w:r>
      <w:r w:rsidR="008D1420">
        <w:rPr>
          <w:rFonts w:ascii="TH Niramit AS" w:hAnsi="TH Niramit AS" w:cs="TH Niramit AS" w:hint="cs"/>
          <w:sz w:val="22"/>
          <w:szCs w:val="28"/>
          <w:cs/>
        </w:rPr>
        <w:t>ที่...</w:t>
      </w:r>
      <w:r w:rsidRPr="00151129">
        <w:rPr>
          <w:rFonts w:ascii="TH Niramit AS" w:hAnsi="TH Niramit AS" w:cs="TH Niramit AS"/>
          <w:sz w:val="22"/>
          <w:szCs w:val="28"/>
          <w:cs/>
        </w:rPr>
        <w:t xml:space="preserve">  กรอบแนวคิด</w:t>
      </w:r>
      <w:r w:rsidR="008D1420">
        <w:rPr>
          <w:rFonts w:ascii="TH Niramit AS" w:hAnsi="TH Niramit AS" w:cs="TH Niramit AS" w:hint="cs"/>
          <w:sz w:val="22"/>
          <w:szCs w:val="28"/>
          <w:cs/>
        </w:rPr>
        <w:t>ของ</w:t>
      </w:r>
      <w:r w:rsidRPr="00151129">
        <w:rPr>
          <w:rFonts w:ascii="TH Niramit AS" w:hAnsi="TH Niramit AS" w:cs="TH Niramit AS"/>
          <w:sz w:val="22"/>
          <w:szCs w:val="28"/>
          <w:cs/>
        </w:rPr>
        <w:t>การวิจัย</w:t>
      </w:r>
      <w:r w:rsidRPr="00151129">
        <w:rPr>
          <w:rFonts w:ascii="TH Niramit AS" w:hAnsi="TH Niramit AS" w:cs="TH Niramit AS"/>
          <w:sz w:val="22"/>
          <w:szCs w:val="22"/>
          <w:cs/>
        </w:rPr>
        <w:t xml:space="preserve"> </w:t>
      </w:r>
    </w:p>
    <w:p w14:paraId="049F31CB" w14:textId="77777777" w:rsidR="00342011" w:rsidRPr="0016275D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7D23C1B5" w14:textId="0BB85BC4" w:rsidR="007C6B88" w:rsidRDefault="00342011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151129">
        <w:rPr>
          <w:rFonts w:ascii="TH Niramit AS" w:hAnsi="TH Niramit AS" w:cs="TH Niramit AS"/>
          <w:b/>
          <w:bCs/>
          <w:cs/>
        </w:rPr>
        <w:t>วิธีดำเนินการวิจัย (ขนาด 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32F04EDA" w14:textId="665254FC" w:rsidR="00AD481B" w:rsidRDefault="00AD481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pacing w:val="-2"/>
          <w:sz w:val="28"/>
          <w:szCs w:val="28"/>
          <w:cs/>
        </w:rPr>
        <w:t>...............</w:t>
      </w:r>
      <w:r w:rsidRPr="000C019E">
        <w:rPr>
          <w:rFonts w:ascii="TH Niramit AS" w:hAnsi="TH Niramit AS" w:cs="TH Niramit AS"/>
          <w:spacing w:val="-2"/>
          <w:sz w:val="28"/>
          <w:szCs w:val="28"/>
          <w:cs/>
        </w:rPr>
        <w:t>(ขนาด 14 ชนิดตัวธรรมดา</w:t>
      </w:r>
      <w:r w:rsidRPr="000C019E"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 </w:t>
      </w:r>
      <w:r>
        <w:rPr>
          <w:rFonts w:ascii="TH Niramit AS" w:hAnsi="TH Niramit AS" w:cs="TH Niramit AS" w:hint="cs"/>
          <w:spacing w:val="-2"/>
          <w:sz w:val="28"/>
          <w:szCs w:val="28"/>
          <w:cs/>
        </w:rPr>
        <w:t xml:space="preserve">เกริ่นนำว่าวิธีดำเนินการวิจัยเป็นการวิจัยเชิงคุณภาพ หรือการวิจัยเชิงปริมาณ หรือการวิจัยแบบผสมผสาน </w:t>
      </w:r>
      <w:r>
        <w:rPr>
          <w:rFonts w:ascii="TH Niramit AS" w:hAnsi="TH Niramit AS" w:cs="TH Niramit AS" w:hint="cs"/>
          <w:sz w:val="28"/>
          <w:szCs w:val="28"/>
          <w:cs/>
        </w:rPr>
        <w:t>.........................................................................................................................</w:t>
      </w:r>
    </w:p>
    <w:p w14:paraId="24CA2D85" w14:textId="3EF0B22D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1. 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ประชากรและกลุ่มตัวอย่าง (ขนาด 14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</w:rPr>
        <w:t>pt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ชนิดตัวหนา)</w:t>
      </w:r>
    </w:p>
    <w:p w14:paraId="3E50F1E3" w14:textId="5058E14C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</w:t>
      </w:r>
      <w:r w:rsidR="0050733D">
        <w:rPr>
          <w:rFonts w:ascii="TH Niramit AS" w:hAnsi="TH Niramit AS" w:cs="TH Niramit AS"/>
          <w:sz w:val="28"/>
          <w:szCs w:val="28"/>
          <w:cs/>
        </w:rPr>
        <w:t>4 ชนิดตัวธรรมดา)....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</w:t>
      </w:r>
      <w:r w:rsidR="00151129">
        <w:rPr>
          <w:rFonts w:ascii="TH Niramit AS" w:hAnsi="TH Niramit AS" w:cs="TH Niramit AS"/>
          <w:sz w:val="28"/>
          <w:szCs w:val="28"/>
          <w:cs/>
        </w:rPr>
        <w:t>........</w:t>
      </w:r>
    </w:p>
    <w:p w14:paraId="41F265CD" w14:textId="25F87F1C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76B6ACC" w14:textId="619705FB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2. </w:t>
      </w:r>
      <w:r w:rsidR="00151129">
        <w:rPr>
          <w:rFonts w:ascii="TH Niramit AS" w:hAnsi="TH Niramit AS" w:cs="TH Niramit AS"/>
          <w:b/>
          <w:bCs/>
          <w:sz w:val="28"/>
          <w:szCs w:val="28"/>
          <w:cs/>
        </w:rPr>
        <w:t>เครื่องมือที่ใช้ในการ</w:t>
      </w:r>
      <w:r w:rsidR="00151129">
        <w:rPr>
          <w:rFonts w:ascii="TH Niramit AS" w:hAnsi="TH Niramit AS" w:cs="TH Niramit AS" w:hint="cs"/>
          <w:b/>
          <w:bCs/>
          <w:sz w:val="28"/>
          <w:szCs w:val="28"/>
          <w:cs/>
        </w:rPr>
        <w:t>วิจัย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(ขนาด 14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</w:rPr>
        <w:t>pt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ชนิดตัวหนา)</w:t>
      </w:r>
    </w:p>
    <w:p w14:paraId="14A22028" w14:textId="5E2FFF47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ชนิดตัวธรรมดา)...............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</w:t>
      </w:r>
      <w:r w:rsidR="00151129">
        <w:rPr>
          <w:rFonts w:ascii="TH Niramit AS" w:hAnsi="TH Niramit AS" w:cs="TH Niramit AS"/>
          <w:sz w:val="28"/>
          <w:szCs w:val="28"/>
          <w:cs/>
        </w:rPr>
        <w:t>........</w:t>
      </w:r>
    </w:p>
    <w:p w14:paraId="3E2D17E6" w14:textId="4B381B74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DBADF20" w14:textId="634325E3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>3. การ</w:t>
      </w:r>
      <w:r w:rsidR="00151129">
        <w:rPr>
          <w:rFonts w:ascii="TH Niramit AS" w:hAnsi="TH Niramit AS" w:cs="TH Niramit AS"/>
          <w:b/>
          <w:bCs/>
          <w:sz w:val="28"/>
          <w:szCs w:val="28"/>
          <w:cs/>
        </w:rPr>
        <w:t>เก</w:t>
      </w:r>
      <w:r w:rsidR="00151129">
        <w:rPr>
          <w:rFonts w:ascii="TH Niramit AS" w:hAnsi="TH Niramit AS" w:cs="TH Niramit AS" w:hint="cs"/>
          <w:b/>
          <w:bCs/>
          <w:sz w:val="28"/>
          <w:szCs w:val="28"/>
          <w:cs/>
        </w:rPr>
        <w:t>็บรวบรวม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>ข้อมูล (ขนาด 14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</w:rPr>
        <w:t>pt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ชนิดตัวหนา)</w:t>
      </w:r>
    </w:p>
    <w:p w14:paraId="7671B7CE" w14:textId="6CA7DCFE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ชนิดตัวธรรมดา)...................................................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......................</w:t>
      </w:r>
      <w:r w:rsidR="0050733D">
        <w:rPr>
          <w:rFonts w:ascii="TH Niramit AS" w:hAnsi="TH Niramit AS" w:cs="TH Niramit AS"/>
          <w:sz w:val="28"/>
          <w:szCs w:val="28"/>
        </w:rPr>
        <w:t>..</w:t>
      </w:r>
      <w:r w:rsidR="00151129">
        <w:rPr>
          <w:rFonts w:ascii="TH Niramit AS" w:hAnsi="TH Niramit AS" w:cs="TH Niramit AS"/>
          <w:sz w:val="28"/>
          <w:szCs w:val="28"/>
          <w:cs/>
        </w:rPr>
        <w:t>.....</w:t>
      </w:r>
    </w:p>
    <w:p w14:paraId="50E6AB44" w14:textId="5D4C9ABE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lastRenderedPageBreak/>
        <w:t>..................................................................................................................................................................................</w:t>
      </w:r>
    </w:p>
    <w:p w14:paraId="179A95BE" w14:textId="17419116" w:rsidR="00342011" w:rsidRPr="00151129" w:rsidRDefault="008D1420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 xml:space="preserve">4. </w:t>
      </w:r>
      <w:r w:rsidR="00151129">
        <w:rPr>
          <w:rFonts w:ascii="TH Niramit AS" w:hAnsi="TH Niramit AS" w:cs="TH Niramit AS" w:hint="cs"/>
          <w:b/>
          <w:bCs/>
          <w:sz w:val="28"/>
          <w:szCs w:val="28"/>
          <w:cs/>
        </w:rPr>
        <w:t>การวิเคราะห์ข้อมูล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(ขนาด 14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</w:rPr>
        <w:t>pt</w:t>
      </w:r>
      <w:r w:rsidR="00342011"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ชนิดตัวหนา)</w:t>
      </w:r>
    </w:p>
    <w:p w14:paraId="011BD106" w14:textId="449D3DAF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ชนิดตัวธรรม</w:t>
      </w:r>
      <w:r w:rsidR="0050733D">
        <w:rPr>
          <w:rFonts w:ascii="TH Niramit AS" w:hAnsi="TH Niramit AS" w:cs="TH Niramit AS"/>
          <w:sz w:val="28"/>
          <w:szCs w:val="28"/>
          <w:cs/>
        </w:rPr>
        <w:t>ดา).................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</w:t>
      </w:r>
      <w:r w:rsidR="00151129">
        <w:rPr>
          <w:rFonts w:ascii="TH Niramit AS" w:hAnsi="TH Niramit AS" w:cs="TH Niramit AS"/>
          <w:sz w:val="28"/>
          <w:szCs w:val="28"/>
          <w:cs/>
        </w:rPr>
        <w:t>........</w:t>
      </w:r>
    </w:p>
    <w:p w14:paraId="15DA46E9" w14:textId="5ABB70E5" w:rsidR="007C6B88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1B3FAA0" w14:textId="77777777" w:rsidR="00B372B9" w:rsidRPr="00151129" w:rsidRDefault="00B372B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6D7E95DB" w14:textId="77777777" w:rsidR="00151129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</w:rPr>
      </w:pPr>
      <w:r w:rsidRPr="00151129">
        <w:rPr>
          <w:rFonts w:ascii="TH Niramit AS" w:hAnsi="TH Niramit AS" w:cs="TH Niramit AS"/>
          <w:b/>
          <w:bCs/>
          <w:cs/>
        </w:rPr>
        <w:t>ผลการวิจัย</w:t>
      </w:r>
    </w:p>
    <w:p w14:paraId="7CF3439B" w14:textId="3B5DBED8" w:rsidR="00151129" w:rsidRP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ชนิดตัวธรรมดา)..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</w:t>
      </w:r>
      <w:r>
        <w:rPr>
          <w:rFonts w:ascii="TH Niramit AS" w:hAnsi="TH Niramit AS" w:cs="TH Niramit AS"/>
          <w:sz w:val="28"/>
          <w:szCs w:val="28"/>
          <w:cs/>
        </w:rPr>
        <w:t>........</w:t>
      </w:r>
    </w:p>
    <w:p w14:paraId="324AF0AE" w14:textId="28ABA079" w:rsidR="00151129" w:rsidRDefault="00151129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bookmarkStart w:id="3" w:name="_Hlk177038130"/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bookmarkEnd w:id="3"/>
    <w:p w14:paraId="02A235F8" w14:textId="0DC4090D" w:rsidR="0016275D" w:rsidRPr="00334DCE" w:rsidRDefault="0016275D" w:rsidP="0016275D">
      <w:pPr>
        <w:rPr>
          <w:rFonts w:ascii="TH Niramit AS" w:hAnsi="TH Niramit AS" w:cs="TH Niramit AS"/>
          <w:sz w:val="28"/>
          <w:szCs w:val="28"/>
        </w:rPr>
      </w:pPr>
      <w:r w:rsidRPr="00334DCE">
        <w:rPr>
          <w:rFonts w:ascii="TH Niramit AS" w:hAnsi="TH Niramit AS" w:cs="TH Niramit AS"/>
          <w:sz w:val="28"/>
          <w:szCs w:val="28"/>
          <w:cs/>
        </w:rPr>
        <w:t>เว้น</w:t>
      </w:r>
      <w:r w:rsidRPr="00334DCE">
        <w:rPr>
          <w:rFonts w:ascii="TH Niramit AS" w:hAnsi="TH Niramit AS" w:cs="TH Niramit AS"/>
          <w:sz w:val="28"/>
          <w:szCs w:val="28"/>
        </w:rPr>
        <w:t xml:space="preserve"> 1 </w:t>
      </w:r>
      <w:r w:rsidRPr="00334DCE">
        <w:rPr>
          <w:rFonts w:ascii="TH Niramit AS" w:hAnsi="TH Niramit AS" w:cs="TH Niramit AS"/>
          <w:sz w:val="28"/>
          <w:szCs w:val="28"/>
          <w:cs/>
        </w:rPr>
        <w:t>บรรทัด</w:t>
      </w:r>
      <w:r w:rsidRPr="00334DCE">
        <w:rPr>
          <w:rFonts w:ascii="TH Niramit AS" w:hAnsi="TH Niramit AS" w:cs="TH Niramit AS"/>
          <w:sz w:val="28"/>
          <w:szCs w:val="28"/>
        </w:rPr>
        <w:t xml:space="preserve"> </w:t>
      </w:r>
      <w:r w:rsidRPr="00334DCE">
        <w:rPr>
          <w:rFonts w:ascii="TH Niramit AS" w:hAnsi="TH Niramit AS" w:cs="TH Niramit AS"/>
          <w:sz w:val="28"/>
          <w:szCs w:val="28"/>
          <w:cs/>
        </w:rPr>
        <w:t>ขนาด 14 ชนิดตัวธรรมดา</w:t>
      </w:r>
    </w:p>
    <w:p w14:paraId="51142607" w14:textId="3A02C5D6" w:rsidR="00EF74DE" w:rsidRPr="00EC17FD" w:rsidRDefault="00EF74DE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709" w:hanging="709"/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EC17FD">
        <w:rPr>
          <w:rFonts w:ascii="TH Niramit AS" w:hAnsi="TH Niramit AS" w:cs="TH Niramit AS"/>
          <w:sz w:val="28"/>
          <w:szCs w:val="28"/>
          <w:cs/>
        </w:rPr>
        <w:t xml:space="preserve">ตาราง 1 </w:t>
      </w:r>
      <w:r w:rsidR="00E626F3">
        <w:rPr>
          <w:rFonts w:ascii="TH Niramit AS" w:hAnsi="TH Niramit AS" w:cs="TH Niramit AS" w:hint="cs"/>
          <w:sz w:val="28"/>
          <w:szCs w:val="28"/>
          <w:cs/>
        </w:rPr>
        <w:t xml:space="preserve">ชื่อตารางขนาดตัวอักษรขนาด </w:t>
      </w:r>
      <w:r w:rsidR="00E626F3">
        <w:rPr>
          <w:rFonts w:ascii="TH Niramit AS" w:hAnsi="TH Niramit AS" w:cs="TH Niramit AS"/>
          <w:sz w:val="28"/>
          <w:szCs w:val="28"/>
        </w:rPr>
        <w:t xml:space="preserve">14 </w:t>
      </w:r>
      <w:r w:rsidR="00E626F3">
        <w:rPr>
          <w:rFonts w:ascii="TH Niramit AS" w:hAnsi="TH Niramit AS" w:cs="TH Niramit AS" w:hint="cs"/>
          <w:sz w:val="28"/>
          <w:szCs w:val="28"/>
          <w:cs/>
        </w:rPr>
        <w:t>ชนิดตัวธรรมดา</w:t>
      </w:r>
      <w:proofErr w:type="spellStart"/>
      <w:r w:rsidR="00AD481B">
        <w:rPr>
          <w:rFonts w:ascii="TH Niramit AS" w:hAnsi="TH Niramit AS" w:cs="TH Niramit AS"/>
          <w:sz w:val="28"/>
          <w:szCs w:val="28"/>
        </w:rPr>
        <w:t>xxxxxxxxxxxxxxxxxxxxxxxxxxxxxxxxxxxxxxxxxxxxxxxxx</w:t>
      </w:r>
      <w:proofErr w:type="spellEnd"/>
      <w:r w:rsidR="00AD481B">
        <w:rPr>
          <w:rFonts w:ascii="TH Niramit AS" w:hAnsi="TH Niramit AS" w:cs="TH Niramit AS"/>
          <w:sz w:val="28"/>
          <w:szCs w:val="28"/>
        </w:rPr>
        <w:br/>
      </w:r>
      <w:proofErr w:type="spellStart"/>
      <w:r w:rsidR="00AD481B">
        <w:rPr>
          <w:rFonts w:ascii="TH Niramit AS" w:hAnsi="TH Niramit AS" w:cs="TH Niramit AS"/>
          <w:sz w:val="28"/>
          <w:szCs w:val="28"/>
        </w:rPr>
        <w:t>xxxxx</w:t>
      </w:r>
      <w:proofErr w:type="spellEnd"/>
      <w:r w:rsidR="00AD481B">
        <w:rPr>
          <w:rFonts w:ascii="TH Niramit AS" w:hAnsi="TH Niramit AS" w:cs="TH Niramit AS"/>
          <w:sz w:val="28"/>
          <w:szCs w:val="28"/>
        </w:rPr>
        <w:t xml:space="preserve"> (</w:t>
      </w:r>
      <w:r w:rsidR="00AD481B">
        <w:rPr>
          <w:rFonts w:ascii="TH Niramit AS" w:hAnsi="TH Niramit AS" w:cs="TH Niramit AS" w:hint="cs"/>
          <w:sz w:val="28"/>
          <w:szCs w:val="28"/>
          <w:cs/>
        </w:rPr>
        <w:t xml:space="preserve">บรรทัดที่ </w:t>
      </w:r>
      <w:r w:rsidR="00AD481B">
        <w:rPr>
          <w:rFonts w:ascii="TH Niramit AS" w:hAnsi="TH Niramit AS" w:cs="TH Niramit AS"/>
          <w:sz w:val="28"/>
          <w:szCs w:val="28"/>
        </w:rPr>
        <w:t xml:space="preserve">2 </w:t>
      </w:r>
      <w:r w:rsidR="00AD481B">
        <w:rPr>
          <w:rFonts w:ascii="TH Niramit AS" w:hAnsi="TH Niramit AS" w:cs="TH Niramit AS" w:hint="cs"/>
          <w:sz w:val="28"/>
          <w:szCs w:val="28"/>
          <w:cs/>
        </w:rPr>
        <w:t>ตรงกับอักษรตัวแรกของชื่อตาราง)</w:t>
      </w:r>
    </w:p>
    <w:tbl>
      <w:tblPr>
        <w:tblW w:w="9072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2135"/>
        <w:gridCol w:w="346"/>
        <w:gridCol w:w="3004"/>
        <w:gridCol w:w="794"/>
        <w:gridCol w:w="783"/>
        <w:gridCol w:w="1273"/>
      </w:tblGrid>
      <w:tr w:rsidR="00E626F3" w:rsidRPr="00EC17FD" w14:paraId="75AB9B9D" w14:textId="77777777" w:rsidTr="00D8146C">
        <w:trPr>
          <w:trHeight w:val="308"/>
        </w:trPr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5F4B8" w14:textId="06E7D84E" w:rsidR="00E626F3" w:rsidRPr="00EC17FD" w:rsidRDefault="00E626F3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หัวข้อ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9A2D6" w14:textId="77777777" w:rsidR="00E626F3" w:rsidRPr="00EC17FD" w:rsidRDefault="00E626F3" w:rsidP="00E34020">
            <w:pPr>
              <w:pStyle w:val="a8"/>
              <w:rPr>
                <w:rFonts w:ascii="TH Niramit AS" w:hAnsi="TH Niramit AS" w:cs="TH Niramit AS"/>
                <w:szCs w:val="28"/>
                <w:cs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A1016" w14:textId="60F97F24" w:rsidR="00E626F3" w:rsidRPr="00EC17FD" w:rsidRDefault="00E626F3" w:rsidP="00E34020">
            <w:pPr>
              <w:pStyle w:val="a8"/>
              <w:rPr>
                <w:rFonts w:ascii="TH Niramit AS" w:hAnsi="TH Niramit AS" w:cs="TH Niramit AS"/>
                <w:szCs w:val="28"/>
                <w:cs/>
              </w:rPr>
            </w:pPr>
            <w:r>
              <w:rPr>
                <w:rFonts w:ascii="TH Niramit AS" w:hAnsi="TH Niramit AS" w:cs="TH Niramit AS" w:hint="cs"/>
                <w:szCs w:val="28"/>
                <w:cs/>
              </w:rPr>
              <w:t xml:space="preserve">หัวข้อ </w:t>
            </w:r>
            <w:r w:rsidRPr="00151129">
              <w:rPr>
                <w:rFonts w:ascii="TH Niramit AS" w:hAnsi="TH Niramit AS" w:cs="TH Niramit AS"/>
                <w:szCs w:val="28"/>
                <w:cs/>
              </w:rPr>
              <w:t>(ขนาด 14 ชนิดตัวธรรมดา)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7DC49" w14:textId="1CBB16FB" w:rsidR="00E626F3" w:rsidRPr="00C0004A" w:rsidRDefault="00C0004A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0004A">
              <w:rPr>
                <w:rFonts w:ascii="TH Niramit AS" w:hAnsi="TH Niramit AS" w:cs="TH Niramit AS"/>
                <w:position w:val="-4"/>
                <w:sz w:val="24"/>
                <w:szCs w:val="24"/>
                <w:cs/>
              </w:rPr>
              <w:object w:dxaOrig="220" w:dyaOrig="260" w14:anchorId="47F1A7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3.5pt" o:ole="">
                  <v:imagedata r:id="rId7" o:title=""/>
                </v:shape>
                <o:OLEObject Type="Embed" ProgID="Equation.3" ShapeID="_x0000_i1025" DrawAspect="Content" ObjectID="_1824541073" r:id="rId8"/>
              </w:objec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A8A27" w14:textId="7F4A7B83" w:rsidR="00E626F3" w:rsidRPr="00EC17FD" w:rsidRDefault="00C0004A" w:rsidP="00E34020">
            <w:pPr>
              <w:pStyle w:val="a8"/>
              <w:jc w:val="center"/>
              <w:rPr>
                <w:rFonts w:ascii="TH Niramit AS" w:hAnsi="TH Niramit AS" w:cs="TH Niramit AS"/>
                <w:szCs w:val="28"/>
              </w:rPr>
            </w:pPr>
            <w:r>
              <w:rPr>
                <w:rFonts w:ascii="TH Niramit AS" w:hAnsi="TH Niramit AS" w:cs="TH Niramit AS"/>
                <w:szCs w:val="28"/>
              </w:rPr>
              <w:t>S.D.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2C566" w14:textId="1184A279" w:rsidR="00E626F3" w:rsidRPr="00EC17FD" w:rsidRDefault="00E626F3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หัวข้อ</w:t>
            </w:r>
          </w:p>
        </w:tc>
      </w:tr>
      <w:tr w:rsidR="00E626F3" w:rsidRPr="00EC17FD" w14:paraId="760AEF36" w14:textId="77777777" w:rsidTr="00D8146C"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6EE7F" w14:textId="015F4D01" w:rsidR="00E626F3" w:rsidRPr="00EC17FD" w:rsidRDefault="00E626F3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เนื้อหา </w:t>
            </w:r>
            <w:r w:rsidRPr="00151129">
              <w:rPr>
                <w:rFonts w:ascii="TH Niramit AS" w:hAnsi="TH Niramit AS" w:cs="TH Niramit AS"/>
                <w:sz w:val="28"/>
                <w:szCs w:val="28"/>
                <w:cs/>
              </w:rPr>
              <w:t>(ขนาด 14 ชนิดตัวธรรมดา)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1B20D" w14:textId="22C9EFE7" w:rsidR="00E626F3" w:rsidRPr="00EC17FD" w:rsidRDefault="00E626F3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86BC5" w14:textId="578EC007" w:rsidR="00E626F3" w:rsidRPr="00EC17FD" w:rsidRDefault="00E626F3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B569D" w14:textId="6A903993" w:rsidR="00E626F3" w:rsidRPr="00EC17FD" w:rsidRDefault="00E626F3" w:rsidP="00E34020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663AE" w14:textId="1859C119" w:rsidR="0016275D" w:rsidRPr="00EC17FD" w:rsidRDefault="00E626F3" w:rsidP="00B372B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</w:tr>
      <w:tr w:rsidR="0016275D" w:rsidRPr="00EC17FD" w14:paraId="7C9F117A" w14:textId="77777777" w:rsidTr="00D8146C"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F83D7" w14:textId="77777777" w:rsidR="0016275D" w:rsidRDefault="0016275D" w:rsidP="0016275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1C1BF" w14:textId="1D77568D" w:rsidR="0016275D" w:rsidRPr="00EC17FD" w:rsidRDefault="0016275D" w:rsidP="0016275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 xml:space="preserve">เนื้อหา </w:t>
            </w:r>
            <w:r w:rsidRPr="00151129">
              <w:rPr>
                <w:rFonts w:ascii="TH Niramit AS" w:hAnsi="TH Niramit AS" w:cs="TH Niramit AS"/>
                <w:sz w:val="28"/>
                <w:szCs w:val="28"/>
                <w:cs/>
              </w:rPr>
              <w:t>(ขนาด 14 ชนิดตัวธรรมดา)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292C7" w14:textId="64566079" w:rsidR="0016275D" w:rsidRDefault="0016275D" w:rsidP="0016275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5C6B0" w14:textId="60BFE263" w:rsidR="0016275D" w:rsidRDefault="0016275D" w:rsidP="0016275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44B71" w14:textId="3C5CE767" w:rsidR="0016275D" w:rsidRDefault="0016275D" w:rsidP="0016275D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</w:tr>
      <w:tr w:rsidR="00B372B9" w:rsidRPr="00EC17FD" w14:paraId="486DA918" w14:textId="77777777" w:rsidTr="00E626F3">
        <w:tc>
          <w:tcPr>
            <w:tcW w:w="2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C2662" w14:textId="77777777" w:rsidR="00B372B9" w:rsidRDefault="00B372B9" w:rsidP="00B372B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93354" w14:textId="027F31AD" w:rsidR="00B372B9" w:rsidRDefault="00B372B9" w:rsidP="00B372B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ภาพรวม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2DA0F" w14:textId="23A4B357" w:rsidR="00B372B9" w:rsidRDefault="00B372B9" w:rsidP="00B372B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4424D" w14:textId="0080C9DB" w:rsidR="00B372B9" w:rsidRDefault="00B372B9" w:rsidP="00B372B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03713" w14:textId="67CC8157" w:rsidR="00B372B9" w:rsidRDefault="00B372B9" w:rsidP="00B372B9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เนื้อหา</w:t>
            </w:r>
          </w:p>
        </w:tc>
      </w:tr>
    </w:tbl>
    <w:p w14:paraId="358D0D7A" w14:textId="1889BDDF" w:rsidR="00AD481B" w:rsidRDefault="00AD481B" w:rsidP="0016275D">
      <w:pPr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 w:hint="cs"/>
          <w:sz w:val="28"/>
          <w:szCs w:val="28"/>
          <w:cs/>
        </w:rPr>
        <w:t xml:space="preserve">หากขนาดตารางมีต่อในหน้าถัดไป ใช้คำว่า </w:t>
      </w:r>
      <w:r w:rsidRPr="00EC17FD">
        <w:rPr>
          <w:rFonts w:ascii="TH Niramit AS" w:hAnsi="TH Niramit AS" w:cs="TH Niramit AS"/>
          <w:sz w:val="28"/>
          <w:szCs w:val="28"/>
          <w:cs/>
        </w:rPr>
        <w:t>ตาราง 1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(ต่อ)</w:t>
      </w:r>
    </w:p>
    <w:p w14:paraId="4EEB97D5" w14:textId="176C6C8D" w:rsidR="00B372B9" w:rsidRDefault="00B372B9" w:rsidP="0016275D">
      <w:pPr>
        <w:rPr>
          <w:rFonts w:ascii="TH Niramit AS" w:hAnsi="TH Niramit AS" w:cs="TH Niramit AS"/>
          <w:sz w:val="28"/>
          <w:szCs w:val="28"/>
        </w:rPr>
      </w:pPr>
      <w:r w:rsidRPr="00EC17FD">
        <w:rPr>
          <w:rFonts w:ascii="TH Niramit AS" w:hAnsi="TH Niramit AS" w:cs="TH Niramit AS"/>
          <w:sz w:val="28"/>
          <w:szCs w:val="28"/>
          <w:cs/>
        </w:rPr>
        <w:t>ตาราง 1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(ต่อ)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8146C" w:rsidRPr="00D8146C" w14:paraId="42EC6359" w14:textId="77777777" w:rsidTr="00CA3570"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</w:tcPr>
          <w:p w14:paraId="66DE8C37" w14:textId="1E28833C" w:rsidR="00D8146C" w:rsidRPr="00D8146C" w:rsidRDefault="00D8146C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  <w:cs/>
              </w:rPr>
              <w:t>ตัวอักษรเล็ก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</w:tcPr>
          <w:p w14:paraId="02B60A9A" w14:textId="61FF4A83" w:rsidR="00D8146C" w:rsidRPr="00D8146C" w:rsidRDefault="00D8146C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  <w:cs/>
              </w:rPr>
              <w:t>ตัวอักษรใหญ่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</w:tcPr>
          <w:p w14:paraId="1CC169A6" w14:textId="77DCD2E8" w:rsidR="00D8146C" w:rsidRPr="00D8146C" w:rsidRDefault="00D8146C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  <w:cs/>
              </w:rPr>
              <w:t>ชื่อ</w:t>
            </w:r>
            <w:r w:rsidR="00CA3570">
              <w:rPr>
                <w:rFonts w:ascii="TH Niramit AS" w:hAnsi="TH Niramit AS" w:cs="TH Niramit AS" w:hint="cs"/>
                <w:sz w:val="28"/>
                <w:szCs w:val="28"/>
                <w:cs/>
              </w:rPr>
              <w:t>ภาษา</w:t>
            </w:r>
            <w:r w:rsidRPr="00D8146C">
              <w:rPr>
                <w:rFonts w:ascii="TH Niramit AS" w:hAnsi="TH Niramit AS" w:cs="TH Niramit AS"/>
                <w:sz w:val="28"/>
                <w:szCs w:val="28"/>
                <w:cs/>
              </w:rPr>
              <w:t>อังกฤษ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  <w:right w:val="nil"/>
            </w:tcBorders>
          </w:tcPr>
          <w:p w14:paraId="42FEC585" w14:textId="1329D98C" w:rsidR="00D8146C" w:rsidRPr="00D8146C" w:rsidRDefault="00D8146C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  <w:cs/>
              </w:rPr>
              <w:t>ชื่อ</w:t>
            </w:r>
            <w:r w:rsidR="00CA3570">
              <w:rPr>
                <w:rFonts w:ascii="TH Niramit AS" w:hAnsi="TH Niramit AS" w:cs="TH Niramit AS" w:hint="cs"/>
                <w:sz w:val="28"/>
                <w:szCs w:val="28"/>
                <w:cs/>
              </w:rPr>
              <w:t>ภาษา</w:t>
            </w:r>
            <w:r w:rsidRPr="00D8146C">
              <w:rPr>
                <w:rFonts w:ascii="TH Niramit AS" w:hAnsi="TH Niramit AS" w:cs="TH Niramit AS"/>
                <w:sz w:val="28"/>
                <w:szCs w:val="28"/>
                <w:cs/>
              </w:rPr>
              <w:t>ไทย</w:t>
            </w:r>
          </w:p>
        </w:tc>
      </w:tr>
      <w:tr w:rsidR="00D8146C" w:rsidRPr="00D8146C" w14:paraId="1E99E29C" w14:textId="77777777" w:rsidTr="00CA3570">
        <w:trPr>
          <w:trHeight w:val="308"/>
        </w:trPr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01AC139E" w14:textId="04489A51" w:rsidR="00CA3570" w:rsidRPr="00E70658" w:rsidRDefault="00D8146C" w:rsidP="00D8146C">
            <w:pPr>
              <w:jc w:val="center"/>
              <w:rPr>
                <w:rFonts w:ascii="TH Niramit AS" w:hAnsi="TH Niramit AS" w:cstheme="minorBidi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α</w:t>
            </w: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41795669" w14:textId="46493BCC" w:rsidR="00CA3570" w:rsidRPr="00E70658" w:rsidRDefault="006D423F" w:rsidP="00D8146C">
            <w:pPr>
              <w:jc w:val="center"/>
              <w:rPr>
                <w:rFonts w:ascii="TH Niramit AS" w:hAnsi="TH Niramit AS" w:cstheme="minorBidi"/>
                <w:sz w:val="24"/>
                <w:szCs w:val="24"/>
              </w:rPr>
            </w:pPr>
            <w:r w:rsidRPr="00E70658">
              <w:rPr>
                <w:rFonts w:ascii="Cambria" w:hAnsi="Cambria" w:cs="TH Niramit AS"/>
                <w:sz w:val="24"/>
                <w:szCs w:val="24"/>
              </w:rPr>
              <w:t>A</w:t>
            </w: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66F4D4F5" w14:textId="11A4F8C8" w:rsidR="00CA3570" w:rsidRPr="00D8146C" w:rsidRDefault="00D8146C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</w:rPr>
              <w:t>alpha</w:t>
            </w: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599AB18A" w14:textId="6853CF05" w:rsidR="00CA3570" w:rsidRPr="00D8146C" w:rsidRDefault="006D423F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D423F">
              <w:rPr>
                <w:rFonts w:ascii="TH Niramit AS" w:hAnsi="TH Niramit AS" w:cs="TH Niramit AS"/>
                <w:sz w:val="28"/>
                <w:szCs w:val="28"/>
                <w:cs/>
              </w:rPr>
              <w:t>อัลฟา</w:t>
            </w:r>
          </w:p>
        </w:tc>
      </w:tr>
      <w:tr w:rsidR="00CA3570" w:rsidRPr="00D8146C" w14:paraId="769771E4" w14:textId="77777777" w:rsidTr="00CA3570">
        <w:trPr>
          <w:trHeight w:val="301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1E08DFE" w14:textId="7F71D120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β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EB410E8" w14:textId="22EBF59B" w:rsidR="00CA3570" w:rsidRPr="00E70658" w:rsidRDefault="00CA3570" w:rsidP="00D8146C">
            <w:pPr>
              <w:jc w:val="center"/>
              <w:rPr>
                <w:rFonts w:ascii="Cambria" w:hAnsi="Cambria" w:cs="TH Niramit AS"/>
                <w:sz w:val="24"/>
                <w:szCs w:val="24"/>
              </w:rPr>
            </w:pPr>
            <w:r w:rsidRPr="00E70658">
              <w:rPr>
                <w:rFonts w:ascii="Cambria" w:hAnsi="Cambria" w:cs="TH Niramit AS"/>
                <w:sz w:val="24"/>
                <w:szCs w:val="24"/>
              </w:rPr>
              <w:t>B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CF960A3" w14:textId="2B61D8B3" w:rsidR="00CA3570" w:rsidRPr="00D8146C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D8146C">
              <w:rPr>
                <w:rFonts w:ascii="TH Niramit AS" w:hAnsi="TH Niramit AS" w:cs="TH Niramit AS"/>
                <w:sz w:val="28"/>
                <w:szCs w:val="28"/>
              </w:rPr>
              <w:t>beta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5FD0437" w14:textId="3DA9CF20" w:rsidR="00CA3570" w:rsidRPr="006D423F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proofErr w:type="spellStart"/>
            <w:r w:rsidRPr="006D423F">
              <w:rPr>
                <w:rFonts w:ascii="TH Niramit AS" w:hAnsi="TH Niramit AS" w:cs="TH Niramit AS"/>
                <w:sz w:val="28"/>
                <w:szCs w:val="28"/>
                <w:cs/>
              </w:rPr>
              <w:t>เบ</w:t>
            </w:r>
            <w:proofErr w:type="spellEnd"/>
            <w:r w:rsidRPr="006D423F">
              <w:rPr>
                <w:rFonts w:ascii="TH Niramit AS" w:hAnsi="TH Niramit AS" w:cs="TH Niramit AS"/>
                <w:sz w:val="28"/>
                <w:szCs w:val="28"/>
                <w:cs/>
              </w:rPr>
              <w:t>ตา</w:t>
            </w:r>
          </w:p>
        </w:tc>
      </w:tr>
      <w:tr w:rsidR="00CA3570" w:rsidRPr="00D8146C" w14:paraId="4793AD26" w14:textId="77777777" w:rsidTr="00CA3570">
        <w:trPr>
          <w:trHeight w:val="443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671E04B" w14:textId="77777777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γ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9B664A6" w14:textId="77777777" w:rsidR="00CA3570" w:rsidRPr="00E70658" w:rsidRDefault="00CA3570" w:rsidP="00D8146C">
            <w:pPr>
              <w:jc w:val="center"/>
              <w:rPr>
                <w:rFonts w:ascii="Cambria" w:hAnsi="Cambria" w:cs="TH Niramit AS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Γ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540387A" w14:textId="77777777" w:rsidR="00CA3570" w:rsidRPr="00D8146C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D423F">
              <w:rPr>
                <w:rFonts w:ascii="TH Niramit AS" w:hAnsi="TH Niramit AS" w:cs="TH Niramit AS"/>
                <w:sz w:val="28"/>
                <w:szCs w:val="28"/>
              </w:rPr>
              <w:t>gamma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BC38A0B" w14:textId="77777777" w:rsidR="00CA3570" w:rsidRPr="006D423F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D423F">
              <w:rPr>
                <w:rFonts w:ascii="TH Niramit AS" w:hAnsi="TH Niramit AS" w:cs="TH Niramit AS"/>
                <w:sz w:val="28"/>
                <w:szCs w:val="28"/>
                <w:cs/>
              </w:rPr>
              <w:t>แกมมา</w:t>
            </w:r>
          </w:p>
        </w:tc>
      </w:tr>
      <w:tr w:rsidR="00CA3570" w:rsidRPr="00D8146C" w14:paraId="16DC9633" w14:textId="77777777" w:rsidTr="00CA3570">
        <w:trPr>
          <w:trHeight w:val="30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964B1FC" w14:textId="7081559F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δ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70CEB37" w14:textId="4A954A32" w:rsidR="00CA3570" w:rsidRPr="00E70658" w:rsidRDefault="00CA3570" w:rsidP="00D8146C">
            <w:pPr>
              <w:jc w:val="center"/>
              <w:rPr>
                <w:rFonts w:ascii="Cambria" w:hAnsi="Cambria" w:cs="TH Niramit AS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Δ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5A85F37" w14:textId="3040D0AA" w:rsidR="00CA3570" w:rsidRPr="00D8146C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delta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759B0B4" w14:textId="17ADC67C" w:rsidR="00CA3570" w:rsidRPr="006D423F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  <w:cs/>
              </w:rPr>
              <w:t>เดลตา</w:t>
            </w:r>
          </w:p>
        </w:tc>
      </w:tr>
      <w:tr w:rsidR="00CA3570" w:rsidRPr="00D8146C" w14:paraId="4E702B57" w14:textId="77777777" w:rsidTr="00CA3570">
        <w:trPr>
          <w:trHeight w:val="315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E95AE52" w14:textId="5F6833AA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μ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F4D38F6" w14:textId="04E08A63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M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08EFF8D" w14:textId="2CFDB06B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mu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8EE70F4" w14:textId="77777777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  <w:cs/>
              </w:rPr>
              <w:t>มิว</w:t>
            </w:r>
          </w:p>
        </w:tc>
      </w:tr>
      <w:tr w:rsidR="00CA3570" w:rsidRPr="00D8146C" w14:paraId="10C839CA" w14:textId="77777777" w:rsidTr="00E70658">
        <w:trPr>
          <w:trHeight w:val="435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90B3FA7" w14:textId="77777777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ρ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F95C83A" w14:textId="77777777" w:rsidR="00CA3570" w:rsidRPr="00E70658" w:rsidRDefault="00CA3570" w:rsidP="00D8146C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Ρ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02F3BC0" w14:textId="77777777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rho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F141722" w14:textId="14B29672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proofErr w:type="spellStart"/>
            <w:r w:rsidRPr="00CA3570">
              <w:rPr>
                <w:rFonts w:ascii="TH Niramit AS" w:hAnsi="TH Niramit AS" w:cs="TH Niramit AS"/>
                <w:sz w:val="28"/>
                <w:szCs w:val="28"/>
                <w:cs/>
              </w:rPr>
              <w:t>โร</w:t>
            </w:r>
            <w:proofErr w:type="spellEnd"/>
          </w:p>
        </w:tc>
      </w:tr>
      <w:tr w:rsidR="00CA3570" w:rsidRPr="00D8146C" w14:paraId="4FB01F47" w14:textId="77777777" w:rsidTr="00E70658">
        <w:trPr>
          <w:trHeight w:val="405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4000825" w14:textId="4BE6A451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σ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455F7E" w14:textId="287EBB59" w:rsidR="00CA3570" w:rsidRPr="00E70658" w:rsidRDefault="00CA3570" w:rsidP="00D8146C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Σ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6D1567" w14:textId="0C810EDC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sigma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3DAE5D7" w14:textId="5297428A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  <w:cs/>
              </w:rPr>
              <w:t>ซิกมา</w:t>
            </w:r>
          </w:p>
        </w:tc>
      </w:tr>
      <w:tr w:rsidR="00E70658" w:rsidRPr="00D8146C" w14:paraId="5300AC38" w14:textId="77777777" w:rsidTr="00E70658">
        <w:trPr>
          <w:trHeight w:val="443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6709AF8" w14:textId="76120C3A" w:rsidR="00E70658" w:rsidRPr="00E70658" w:rsidRDefault="00E70658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λ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8F5E24E" w14:textId="5B22FDF3" w:rsidR="00E70658" w:rsidRPr="00E70658" w:rsidRDefault="00E70658" w:rsidP="00D8146C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Λ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BF78560" w14:textId="33D2C28E" w:rsidR="00E70658" w:rsidRPr="00CA3570" w:rsidRDefault="00E70658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E70658">
              <w:rPr>
                <w:rFonts w:ascii="TH Niramit AS" w:hAnsi="TH Niramit AS" w:cs="TH Niramit AS"/>
                <w:sz w:val="28"/>
                <w:szCs w:val="28"/>
              </w:rPr>
              <w:t>lambda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1C4B92C" w14:textId="40124F92" w:rsidR="00E70658" w:rsidRPr="00CA3570" w:rsidRDefault="00E70658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E70658">
              <w:rPr>
                <w:rFonts w:ascii="TH Niramit AS" w:hAnsi="TH Niramit AS" w:cs="TH Niramit AS"/>
                <w:sz w:val="28"/>
                <w:szCs w:val="28"/>
                <w:cs/>
              </w:rPr>
              <w:t>แลม</w:t>
            </w:r>
            <w:proofErr w:type="spellStart"/>
            <w:r w:rsidRPr="00E70658">
              <w:rPr>
                <w:rFonts w:ascii="TH Niramit AS" w:hAnsi="TH Niramit AS" w:cs="TH Niramit AS"/>
                <w:sz w:val="28"/>
                <w:szCs w:val="28"/>
                <w:cs/>
              </w:rPr>
              <w:t>บ์</w:t>
            </w:r>
            <w:proofErr w:type="spellEnd"/>
            <w:r w:rsidRPr="00E70658">
              <w:rPr>
                <w:rFonts w:ascii="TH Niramit AS" w:hAnsi="TH Niramit AS" w:cs="TH Niramit AS"/>
                <w:sz w:val="28"/>
                <w:szCs w:val="28"/>
                <w:cs/>
              </w:rPr>
              <w:t>ดา</w:t>
            </w:r>
          </w:p>
        </w:tc>
      </w:tr>
      <w:tr w:rsidR="00CA3570" w:rsidRPr="00D8146C" w14:paraId="5DE1D115" w14:textId="77777777" w:rsidTr="00E70658">
        <w:trPr>
          <w:trHeight w:val="443"/>
        </w:trPr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4D02A62" w14:textId="5D8BE2DA" w:rsidR="00CA3570" w:rsidRPr="00E70658" w:rsidRDefault="00CA3570" w:rsidP="00D8146C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E70658">
              <w:rPr>
                <w:rFonts w:ascii="Cambria" w:hAnsi="Cambria" w:cs="Cambria"/>
                <w:sz w:val="24"/>
                <w:szCs w:val="24"/>
              </w:rPr>
              <w:t>χ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0F6D2EF" w14:textId="68CA9677" w:rsidR="00CA3570" w:rsidRPr="00E70658" w:rsidRDefault="00CA3570" w:rsidP="00D8146C">
            <w:pPr>
              <w:jc w:val="center"/>
              <w:rPr>
                <w:rFonts w:ascii="Cambria" w:hAnsi="Cambria" w:cstheme="minorBidi"/>
                <w:sz w:val="24"/>
                <w:szCs w:val="24"/>
              </w:rPr>
            </w:pPr>
            <w:r w:rsidRPr="00E70658">
              <w:rPr>
                <w:rFonts w:ascii="Cambria" w:hAnsi="Cambria" w:cstheme="minorBidi"/>
                <w:sz w:val="24"/>
                <w:szCs w:val="24"/>
              </w:rPr>
              <w:t>Χ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0806F2CB" w14:textId="35546B75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</w:rPr>
              <w:t>chi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0D9D12AB" w14:textId="37B59605" w:rsidR="00CA3570" w:rsidRPr="00CA3570" w:rsidRDefault="00CA3570" w:rsidP="00D8146C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CA3570">
              <w:rPr>
                <w:rFonts w:ascii="TH Niramit AS" w:hAnsi="TH Niramit AS" w:cs="TH Niramit AS"/>
                <w:sz w:val="28"/>
                <w:szCs w:val="28"/>
                <w:cs/>
              </w:rPr>
              <w:t>ไค</w:t>
            </w:r>
          </w:p>
        </w:tc>
      </w:tr>
      <w:tr w:rsidR="00E70658" w14:paraId="1D1E8C80" w14:textId="77777777" w:rsidTr="000662EE"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2A947A24" w14:textId="770297D4" w:rsidR="00E70658" w:rsidRDefault="00E70658" w:rsidP="00E706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ภาพรวม</w:t>
            </w:r>
          </w:p>
        </w:tc>
      </w:tr>
    </w:tbl>
    <w:p w14:paraId="4E541EE0" w14:textId="334A1D7F" w:rsidR="0016275D" w:rsidRPr="00B372B9" w:rsidRDefault="0016275D" w:rsidP="0016275D">
      <w:pPr>
        <w:rPr>
          <w:rFonts w:ascii="TH SarabunPSK" w:hAnsi="TH SarabunPSK" w:cs="TH SarabunPSK"/>
          <w:sz w:val="28"/>
          <w:szCs w:val="28"/>
        </w:rPr>
      </w:pPr>
      <w:r w:rsidRPr="00B372B9">
        <w:rPr>
          <w:rFonts w:ascii="TH SarabunPSK" w:hAnsi="TH SarabunPSK" w:cs="TH SarabunPSK"/>
          <w:sz w:val="28"/>
          <w:szCs w:val="28"/>
          <w:cs/>
        </w:rPr>
        <w:t>เว้น</w:t>
      </w:r>
      <w:r w:rsidRPr="00B372B9">
        <w:rPr>
          <w:rFonts w:ascii="TH SarabunPSK" w:hAnsi="TH SarabunPSK" w:cs="TH SarabunPSK"/>
          <w:sz w:val="28"/>
          <w:szCs w:val="28"/>
        </w:rPr>
        <w:t xml:space="preserve"> 1 </w:t>
      </w:r>
      <w:r w:rsidRPr="00B372B9">
        <w:rPr>
          <w:rFonts w:ascii="TH SarabunPSK" w:hAnsi="TH SarabunPSK" w:cs="TH SarabunPSK"/>
          <w:sz w:val="28"/>
          <w:szCs w:val="28"/>
          <w:cs/>
        </w:rPr>
        <w:t>บรรทัด</w:t>
      </w:r>
      <w:r w:rsidRPr="00B372B9">
        <w:rPr>
          <w:rFonts w:ascii="TH SarabunPSK" w:hAnsi="TH SarabunPSK" w:cs="TH SarabunPSK"/>
          <w:sz w:val="28"/>
          <w:szCs w:val="28"/>
        </w:rPr>
        <w:t xml:space="preserve"> </w:t>
      </w:r>
      <w:r w:rsidRPr="00B372B9">
        <w:rPr>
          <w:rFonts w:ascii="TH SarabunPSK" w:hAnsi="TH SarabunPSK" w:cs="TH SarabunPSK"/>
          <w:sz w:val="28"/>
          <w:szCs w:val="28"/>
          <w:cs/>
        </w:rPr>
        <w:t>ขนาด 14 ชนิดตัวธรรมดา</w:t>
      </w:r>
    </w:p>
    <w:p w14:paraId="12AC3DF7" w14:textId="6E8CD687" w:rsidR="00EF74DE" w:rsidRDefault="0016275D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  <w:r w:rsidRPr="0016275D">
        <w:rPr>
          <w:rFonts w:ascii="TH Niramit AS" w:hAnsi="TH Niramit AS" w:cs="TH Niramit AS"/>
          <w:sz w:val="28"/>
          <w:szCs w:val="28"/>
        </w:rPr>
        <w:tab/>
      </w:r>
      <w:r w:rsidRPr="0016275D">
        <w:rPr>
          <w:rFonts w:ascii="TH Niramit AS" w:hAnsi="TH Niramit AS" w:cs="TH Niramit AS"/>
          <w:sz w:val="28"/>
          <w:szCs w:val="28"/>
          <w:cs/>
          <w:lang w:eastAsia="zh-CN"/>
        </w:rPr>
        <w:t>คำอธิบายจากตาราง</w:t>
      </w:r>
      <w:r w:rsidRPr="0016275D">
        <w:rPr>
          <w:rFonts w:ascii="TH Niramit AS" w:hAnsi="TH Niramit AS" w:cs="TH Niramit AS"/>
          <w:sz w:val="28"/>
          <w:szCs w:val="28"/>
          <w:lang w:eastAsia="zh-CN"/>
        </w:rPr>
        <w:t xml:space="preserve"> </w:t>
      </w:r>
      <w:r w:rsidRPr="0016275D">
        <w:rPr>
          <w:rFonts w:ascii="TH Niramit AS" w:hAnsi="TH Niramit AS" w:cs="TH Niramit AS"/>
          <w:sz w:val="28"/>
          <w:szCs w:val="28"/>
          <w:cs/>
        </w:rPr>
        <w:t>(ขนาด 14 ชนิดตัวธรรมดา)</w:t>
      </w:r>
      <w:r>
        <w:rPr>
          <w:rFonts w:ascii="TH Niramit AS" w:hAnsi="TH Niramit AS" w:cs="TH Niramit AS"/>
          <w:sz w:val="28"/>
          <w:szCs w:val="28"/>
        </w:rPr>
        <w:t xml:space="preserve"> ……………………………………………………………………………………………</w:t>
      </w:r>
    </w:p>
    <w:p w14:paraId="3592F8BD" w14:textId="77777777" w:rsidR="0016275D" w:rsidRPr="00151129" w:rsidRDefault="0016275D" w:rsidP="0016275D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25D4014" w14:textId="77777777" w:rsidR="0016275D" w:rsidRDefault="0016275D" w:rsidP="0016275D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814177E" w14:textId="77777777" w:rsidR="008D1420" w:rsidRDefault="008D1420" w:rsidP="00B47BE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</w:p>
    <w:p w14:paraId="4C430D19" w14:textId="77777777" w:rsidR="00AD481B" w:rsidRPr="000E6BBB" w:rsidRDefault="00AD481B" w:rsidP="00B47BE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</w:p>
    <w:p w14:paraId="4EFCE95E" w14:textId="73348AAA" w:rsidR="00342011" w:rsidRPr="00151129" w:rsidRDefault="00342011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b/>
          <w:bCs/>
          <w:cs/>
        </w:rPr>
      </w:pPr>
      <w:r w:rsidRPr="00151129">
        <w:rPr>
          <w:rFonts w:ascii="TH Niramit AS" w:hAnsi="TH Niramit AS" w:cs="TH Niramit AS"/>
          <w:b/>
          <w:bCs/>
          <w:cs/>
        </w:rPr>
        <w:t>การอภิปรายผล</w:t>
      </w:r>
      <w:r w:rsidRPr="00151129">
        <w:rPr>
          <w:rFonts w:ascii="TH Niramit AS" w:hAnsi="TH Niramit AS" w:cs="TH Niramit AS"/>
          <w:b/>
          <w:bCs/>
          <w:color w:val="FF0000"/>
          <w:cs/>
        </w:rPr>
        <w:t xml:space="preserve"> </w:t>
      </w:r>
      <w:r w:rsidRPr="00151129">
        <w:rPr>
          <w:rFonts w:ascii="TH Niramit AS" w:hAnsi="TH Niramit AS" w:cs="TH Niramit AS"/>
          <w:b/>
          <w:bCs/>
          <w:cs/>
        </w:rPr>
        <w:t>(ขนาด 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4BDB7E90" w14:textId="2586611D" w:rsidR="007C6B88" w:rsidRPr="00151129" w:rsidRDefault="007C6B88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</w:t>
      </w:r>
      <w:r w:rsidR="0050733D">
        <w:rPr>
          <w:rFonts w:ascii="TH Niramit AS" w:hAnsi="TH Niramit AS" w:cs="TH Niramit AS"/>
          <w:sz w:val="28"/>
          <w:szCs w:val="28"/>
          <w:cs/>
        </w:rPr>
        <w:t>ิดตัวธรรมดา)...........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</w:t>
      </w:r>
      <w:r w:rsidR="00151129">
        <w:rPr>
          <w:rFonts w:ascii="TH Niramit AS" w:hAnsi="TH Niramit AS" w:cs="TH Niramit AS"/>
          <w:sz w:val="28"/>
          <w:szCs w:val="28"/>
          <w:cs/>
        </w:rPr>
        <w:t>........</w:t>
      </w:r>
    </w:p>
    <w:p w14:paraId="3ECC8EEE" w14:textId="6A04279E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97E2506" w14:textId="26532E73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B99056E" w14:textId="4F190058" w:rsidR="00342011" w:rsidRPr="0016275D" w:rsidRDefault="00342011" w:rsidP="00B47BEB">
      <w:pPr>
        <w:widowControl w:val="0"/>
        <w:jc w:val="thaiDistribute"/>
        <w:rPr>
          <w:rFonts w:ascii="TH Niramit AS" w:hAnsi="TH Niramit AS" w:cs="TH Niramit AS"/>
          <w:sz w:val="28"/>
          <w:szCs w:val="28"/>
        </w:rPr>
      </w:pPr>
      <w:r w:rsidRPr="0016275D">
        <w:rPr>
          <w:rFonts w:ascii="TH Niramit AS" w:hAnsi="TH Niramit AS" w:cs="TH Niramit AS"/>
          <w:sz w:val="28"/>
          <w:szCs w:val="28"/>
        </w:rPr>
        <w:tab/>
      </w:r>
    </w:p>
    <w:p w14:paraId="6E22A641" w14:textId="435A675A" w:rsidR="00342011" w:rsidRPr="00151129" w:rsidRDefault="003746C3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b/>
          <w:bCs/>
          <w:cs/>
        </w:rPr>
      </w:pPr>
      <w:r>
        <w:rPr>
          <w:rFonts w:ascii="TH Niramit AS" w:hAnsi="TH Niramit AS" w:cs="TH Niramit AS" w:hint="cs"/>
          <w:b/>
          <w:bCs/>
          <w:cs/>
        </w:rPr>
        <w:t>องค์ความรู้ใหม่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(ขนาด 16</w:t>
      </w:r>
      <w:r w:rsidR="00342011" w:rsidRPr="00151129">
        <w:rPr>
          <w:rFonts w:ascii="TH Niramit AS" w:hAnsi="TH Niramit AS" w:cs="TH Niramit AS"/>
          <w:b/>
          <w:bCs/>
        </w:rPr>
        <w:t>pt</w:t>
      </w:r>
      <w:r w:rsidR="00342011"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7CC25E70" w14:textId="6791E707" w:rsidR="007C6B88" w:rsidRPr="00151129" w:rsidRDefault="007C6B88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thaiDistribute"/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..........................................(ขนาด 14 ชนิดตัวธรรมดา).....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</w:t>
      </w:r>
      <w:r w:rsidR="0050733D"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</w:t>
      </w:r>
      <w:r w:rsidR="00151129">
        <w:rPr>
          <w:rFonts w:ascii="TH Niramit AS" w:hAnsi="TH Niramit AS" w:cs="TH Niramit AS"/>
          <w:sz w:val="28"/>
          <w:szCs w:val="28"/>
          <w:cs/>
        </w:rPr>
        <w:t>........</w:t>
      </w:r>
    </w:p>
    <w:p w14:paraId="2AD8ED38" w14:textId="2971434F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10E93DE" w14:textId="59D91A30" w:rsidR="007C6B88" w:rsidRPr="00151129" w:rsidRDefault="007C6B88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299C43A" w14:textId="77777777" w:rsidR="00342011" w:rsidRPr="0016275D" w:rsidRDefault="0034201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</w:p>
    <w:p w14:paraId="5A0BFBCD" w14:textId="77777777" w:rsidR="00342011" w:rsidRPr="00151129" w:rsidRDefault="00342011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b/>
          <w:bCs/>
          <w:cs/>
        </w:rPr>
      </w:pPr>
      <w:r w:rsidRPr="00151129">
        <w:rPr>
          <w:rFonts w:ascii="TH Niramit AS" w:hAnsi="TH Niramit AS" w:cs="TH Niramit AS"/>
          <w:b/>
          <w:bCs/>
          <w:cs/>
        </w:rPr>
        <w:t>ข้อเสนอแนะ (ขนาด 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7346AFB6" w14:textId="192B7767" w:rsidR="003746C3" w:rsidRPr="00151129" w:rsidRDefault="003746C3" w:rsidP="003746C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>1. ข้อเสนอแนะในการนำผลการวิจัยไปใช้</w:t>
      </w:r>
      <w:r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(ขนาด 14</w:t>
      </w:r>
      <w:r w:rsidRPr="00151129">
        <w:rPr>
          <w:rFonts w:ascii="TH Niramit AS" w:hAnsi="TH Niramit AS" w:cs="TH Niramit AS"/>
          <w:b/>
          <w:bCs/>
          <w:sz w:val="28"/>
          <w:szCs w:val="28"/>
        </w:rPr>
        <w:t>pt</w:t>
      </w:r>
      <w:r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ชนิดตัวหนา)</w:t>
      </w:r>
    </w:p>
    <w:p w14:paraId="79CFC4F0" w14:textId="40519513" w:rsidR="003746C3" w:rsidRPr="00151129" w:rsidRDefault="00AD481B" w:rsidP="003746C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 xml:space="preserve">1.1 </w:t>
      </w:r>
      <w:r w:rsidR="003746C3" w:rsidRPr="00151129">
        <w:rPr>
          <w:rFonts w:ascii="TH Niramit AS" w:hAnsi="TH Niramit AS" w:cs="TH Niramit AS"/>
          <w:sz w:val="28"/>
          <w:szCs w:val="28"/>
          <w:cs/>
        </w:rPr>
        <w:t>......................................(ขนาด 1</w:t>
      </w:r>
      <w:r w:rsidR="003746C3">
        <w:rPr>
          <w:rFonts w:ascii="TH Niramit AS" w:hAnsi="TH Niramit AS" w:cs="TH Niramit AS"/>
          <w:sz w:val="28"/>
          <w:szCs w:val="28"/>
          <w:cs/>
        </w:rPr>
        <w:t xml:space="preserve">4 </w:t>
      </w:r>
      <w:proofErr w:type="gramStart"/>
      <w:r w:rsidR="003746C3">
        <w:rPr>
          <w:rFonts w:ascii="TH Niramit AS" w:hAnsi="TH Niramit AS" w:cs="TH Niramit AS"/>
          <w:sz w:val="28"/>
          <w:szCs w:val="28"/>
          <w:cs/>
        </w:rPr>
        <w:t>ชนิดตัวธรรมดา)....</w:t>
      </w:r>
      <w:r w:rsidR="003746C3"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</w:t>
      </w:r>
      <w:r w:rsidR="003746C3">
        <w:rPr>
          <w:rFonts w:ascii="TH Niramit AS" w:hAnsi="TH Niramit AS" w:cs="TH Niramit AS"/>
          <w:sz w:val="28"/>
          <w:szCs w:val="28"/>
        </w:rPr>
        <w:t>.</w:t>
      </w:r>
      <w:r w:rsidR="003746C3" w:rsidRPr="00151129">
        <w:rPr>
          <w:rFonts w:ascii="TH Niramit AS" w:hAnsi="TH Niramit AS" w:cs="TH Niramit AS"/>
          <w:sz w:val="28"/>
          <w:szCs w:val="28"/>
          <w:cs/>
        </w:rPr>
        <w:t>.</w:t>
      </w:r>
      <w:r w:rsidR="003746C3">
        <w:rPr>
          <w:rFonts w:ascii="TH Niramit AS" w:hAnsi="TH Niramit AS" w:cs="TH Niramit AS"/>
          <w:sz w:val="28"/>
          <w:szCs w:val="28"/>
          <w:cs/>
        </w:rPr>
        <w:t>......</w:t>
      </w:r>
      <w:proofErr w:type="gramEnd"/>
    </w:p>
    <w:p w14:paraId="32C313B7" w14:textId="4508C2FE" w:rsidR="003746C3" w:rsidRDefault="00AD481B" w:rsidP="003746C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  <w:t xml:space="preserve">1.2 </w:t>
      </w:r>
      <w:r w:rsidR="003746C3"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..............................................................................................................................................................</w:t>
      </w:r>
    </w:p>
    <w:p w14:paraId="3BFEFE69" w14:textId="58B4D427" w:rsidR="003746C3" w:rsidRPr="00151129" w:rsidRDefault="00AD481B" w:rsidP="003746C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  <w:t xml:space="preserve">1.3 </w:t>
      </w:r>
      <w:r w:rsidR="003746C3"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</w:t>
      </w:r>
    </w:p>
    <w:p w14:paraId="00D815F2" w14:textId="26675EC6" w:rsidR="003746C3" w:rsidRPr="00151129" w:rsidRDefault="003746C3" w:rsidP="003746C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 w:hint="cs"/>
          <w:b/>
          <w:bCs/>
          <w:sz w:val="28"/>
          <w:szCs w:val="28"/>
          <w:cs/>
        </w:rPr>
        <w:t>2. ข้อเสนอแนะในการวิจัยครั้งต่อไป</w:t>
      </w:r>
      <w:r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(ขนาด 14</w:t>
      </w:r>
      <w:r w:rsidRPr="00151129">
        <w:rPr>
          <w:rFonts w:ascii="TH Niramit AS" w:hAnsi="TH Niramit AS" w:cs="TH Niramit AS"/>
          <w:b/>
          <w:bCs/>
          <w:sz w:val="28"/>
          <w:szCs w:val="28"/>
        </w:rPr>
        <w:t>pt</w:t>
      </w:r>
      <w:r w:rsidRPr="00151129">
        <w:rPr>
          <w:rFonts w:ascii="TH Niramit AS" w:hAnsi="TH Niramit AS" w:cs="TH Niramit AS"/>
          <w:b/>
          <w:bCs/>
          <w:sz w:val="28"/>
          <w:szCs w:val="28"/>
          <w:cs/>
        </w:rPr>
        <w:t xml:space="preserve"> ชนิดตัวหนา)</w:t>
      </w:r>
    </w:p>
    <w:p w14:paraId="7188A8DB" w14:textId="5ACD2F05" w:rsidR="00AD481B" w:rsidRPr="00151129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 xml:space="preserve">2.1 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......................................(ขนาด 1</w:t>
      </w:r>
      <w:r>
        <w:rPr>
          <w:rFonts w:ascii="TH Niramit AS" w:hAnsi="TH Niramit AS" w:cs="TH Niramit AS"/>
          <w:sz w:val="28"/>
          <w:szCs w:val="28"/>
          <w:cs/>
        </w:rPr>
        <w:t xml:space="preserve">4 </w:t>
      </w:r>
      <w:proofErr w:type="gramStart"/>
      <w:r>
        <w:rPr>
          <w:rFonts w:ascii="TH Niramit AS" w:hAnsi="TH Niramit AS" w:cs="TH Niramit AS"/>
          <w:sz w:val="28"/>
          <w:szCs w:val="28"/>
          <w:cs/>
        </w:rPr>
        <w:t>ชนิดตัวธรรมดา)....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</w:t>
      </w:r>
      <w:r>
        <w:rPr>
          <w:rFonts w:ascii="TH Niramit AS" w:hAnsi="TH Niramit AS" w:cs="TH Niramit AS"/>
          <w:sz w:val="28"/>
          <w:szCs w:val="28"/>
        </w:rPr>
        <w:t>.</w:t>
      </w:r>
      <w:r w:rsidRPr="00151129">
        <w:rPr>
          <w:rFonts w:ascii="TH Niramit AS" w:hAnsi="TH Niramit AS" w:cs="TH Niramit AS"/>
          <w:sz w:val="28"/>
          <w:szCs w:val="28"/>
          <w:cs/>
        </w:rPr>
        <w:t>.</w:t>
      </w:r>
      <w:r>
        <w:rPr>
          <w:rFonts w:ascii="TH Niramit AS" w:hAnsi="TH Niramit AS" w:cs="TH Niramit AS"/>
          <w:sz w:val="28"/>
          <w:szCs w:val="28"/>
          <w:cs/>
        </w:rPr>
        <w:t>......</w:t>
      </w:r>
      <w:proofErr w:type="gramEnd"/>
    </w:p>
    <w:p w14:paraId="22C2C0BD" w14:textId="2A34462C" w:rsidR="00AD481B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  <w:t xml:space="preserve">2.2 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.............................................................................................................................................................</w:t>
      </w:r>
    </w:p>
    <w:p w14:paraId="2468CAC9" w14:textId="447CE436" w:rsidR="00AD481B" w:rsidRPr="00151129" w:rsidRDefault="00AD481B" w:rsidP="00AD481B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</w:rPr>
        <w:tab/>
        <w:t xml:space="preserve">2.3 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............................................................................................................................................................</w:t>
      </w:r>
    </w:p>
    <w:p w14:paraId="3461D779" w14:textId="77777777" w:rsidR="00342011" w:rsidRPr="0016275D" w:rsidRDefault="00342011" w:rsidP="008D1420">
      <w:pPr>
        <w:widowControl w:val="0"/>
        <w:tabs>
          <w:tab w:val="center" w:pos="4239"/>
        </w:tabs>
        <w:rPr>
          <w:rFonts w:ascii="TH Niramit AS" w:hAnsi="TH Niramit AS" w:cs="TH Niramit AS"/>
          <w:sz w:val="28"/>
          <w:szCs w:val="28"/>
        </w:rPr>
      </w:pPr>
    </w:p>
    <w:p w14:paraId="3C42FF3C" w14:textId="77777777" w:rsidR="00342011" w:rsidRPr="00151129" w:rsidRDefault="00342011" w:rsidP="008D1420">
      <w:pPr>
        <w:jc w:val="thaiDistribute"/>
        <w:rPr>
          <w:rFonts w:ascii="TH Niramit AS" w:hAnsi="TH Niramit AS" w:cs="TH Niramit AS"/>
          <w:b/>
          <w:bCs/>
        </w:rPr>
      </w:pPr>
      <w:r w:rsidRPr="00151129">
        <w:rPr>
          <w:rFonts w:ascii="TH Niramit AS" w:hAnsi="TH Niramit AS" w:cs="TH Niramit AS"/>
          <w:b/>
          <w:bCs/>
          <w:cs/>
        </w:rPr>
        <w:t>กิตติกรรมประกาศ (ถ้ามี) (ขนาด 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ชนิดตัวหนา)</w:t>
      </w:r>
    </w:p>
    <w:p w14:paraId="5258D9B4" w14:textId="301FF525" w:rsidR="009848EB" w:rsidRPr="00151129" w:rsidRDefault="009848EB" w:rsidP="007104D6">
      <w:pPr>
        <w:ind w:firstLine="720"/>
        <w:jc w:val="thaiDistribute"/>
        <w:rPr>
          <w:rFonts w:ascii="TH Niramit AS" w:hAnsi="TH Niramit AS" w:cs="TH Niramit AS"/>
          <w:b/>
          <w:bCs/>
          <w:color w:val="FF0000"/>
          <w:sz w:val="28"/>
          <w:szCs w:val="28"/>
        </w:rPr>
      </w:pP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 (ขนาด 14</w:t>
      </w:r>
      <w:r w:rsidRPr="00151129">
        <w:rPr>
          <w:rFonts w:ascii="TH Niramit AS" w:hAnsi="TH Niramit AS" w:cs="TH Niramit AS"/>
          <w:sz w:val="28"/>
          <w:szCs w:val="28"/>
        </w:rPr>
        <w:t>pt</w:t>
      </w:r>
      <w:r w:rsidRPr="00151129">
        <w:rPr>
          <w:rFonts w:ascii="TH Niramit AS" w:hAnsi="TH Niramit AS" w:cs="TH Niramit AS"/>
          <w:sz w:val="28"/>
          <w:szCs w:val="28"/>
          <w:cs/>
        </w:rPr>
        <w:t xml:space="preserve"> ชนิดตัวธรรมดา)..</w:t>
      </w:r>
      <w:r w:rsidRPr="00151129">
        <w:rPr>
          <w:rFonts w:ascii="TH Niramit AS" w:hAnsi="TH Niramit AS" w:cs="TH Niramit AS"/>
          <w:b/>
          <w:bCs/>
          <w:color w:val="0000CC"/>
          <w:spacing w:val="-2"/>
          <w:sz w:val="28"/>
          <w:szCs w:val="28"/>
          <w:cs/>
        </w:rPr>
        <w:t xml:space="preserve"> </w:t>
      </w:r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ระบุ</w:t>
      </w:r>
      <w:r w:rsidR="00E70658">
        <w:rPr>
          <w:rFonts w:ascii="TH Niramit AS" w:hAnsi="TH Niramit AS" w:cs="TH Niramit AS" w:hint="cs"/>
          <w:b/>
          <w:bCs/>
          <w:color w:val="FF0000"/>
          <w:spacing w:val="-2"/>
          <w:sz w:val="28"/>
          <w:szCs w:val="28"/>
          <w:cs/>
        </w:rPr>
        <w:t>เฉพาะ</w:t>
      </w:r>
      <w:r w:rsidRPr="00151129">
        <w:rPr>
          <w:rFonts w:ascii="TH Niramit AS" w:hAnsi="TH Niramit AS" w:cs="TH Niramit AS"/>
          <w:b/>
          <w:bCs/>
          <w:color w:val="FF0000"/>
          <w:spacing w:val="-2"/>
          <w:sz w:val="28"/>
          <w:szCs w:val="28"/>
          <w:cs/>
        </w:rPr>
        <w:t>ในกรณีที่ได้รับทุนสนับสนุนในการทำวิจัยจากภายในหน่วยงานหรือภายนอก</w:t>
      </w:r>
      <w:r w:rsidRPr="00151129">
        <w:rPr>
          <w:rFonts w:ascii="TH Niramit AS" w:hAnsi="TH Niramit AS" w:cs="TH Niramit AS"/>
          <w:b/>
          <w:bCs/>
          <w:color w:val="FF0000"/>
          <w:sz w:val="28"/>
          <w:szCs w:val="28"/>
          <w:cs/>
        </w:rPr>
        <w:t>หน่วยงาน</w:t>
      </w:r>
      <w:r w:rsidR="00E70658">
        <w:rPr>
          <w:rFonts w:ascii="TH Niramit AS" w:hAnsi="TH Niramit AS" w:cs="TH Niramit AS" w:hint="cs"/>
          <w:b/>
          <w:bCs/>
          <w:color w:val="FF0000"/>
          <w:sz w:val="28"/>
          <w:szCs w:val="28"/>
          <w:cs/>
        </w:rPr>
        <w:t>เท่านั้น</w:t>
      </w:r>
      <w:r w:rsidRPr="00151129">
        <w:rPr>
          <w:rFonts w:ascii="TH Niramit AS" w:hAnsi="TH Niramit AS" w:cs="TH Niramit AS"/>
          <w:sz w:val="28"/>
          <w:szCs w:val="28"/>
          <w:cs/>
        </w:rPr>
        <w:t>..</w:t>
      </w:r>
      <w:r w:rsidR="0050733D">
        <w:rPr>
          <w:rFonts w:ascii="TH Niramit AS" w:hAnsi="TH Niramit AS" w:cs="TH Niramit AS"/>
          <w:sz w:val="28"/>
          <w:szCs w:val="28"/>
          <w:cs/>
        </w:rPr>
        <w:t>..........................</w:t>
      </w:r>
      <w:r w:rsidRPr="00151129">
        <w:rPr>
          <w:rFonts w:ascii="TH Niramit AS" w:hAnsi="TH Niramit AS" w:cs="TH Niramit AS"/>
          <w:sz w:val="28"/>
          <w:szCs w:val="28"/>
          <w:cs/>
        </w:rPr>
        <w:t>.........................................................</w:t>
      </w:r>
    </w:p>
    <w:p w14:paraId="0A9E0065" w14:textId="77777777" w:rsidR="008D1420" w:rsidRPr="00E70658" w:rsidRDefault="008D1420" w:rsidP="008D1420">
      <w:pPr>
        <w:ind w:firstLine="720"/>
        <w:rPr>
          <w:rFonts w:ascii="TH Niramit AS" w:hAnsi="TH Niramit AS" w:cs="TH Niramit AS"/>
          <w:color w:val="FF0000"/>
          <w:sz w:val="28"/>
          <w:szCs w:val="28"/>
        </w:rPr>
      </w:pPr>
    </w:p>
    <w:p w14:paraId="6FE58DD8" w14:textId="3AA5353C" w:rsidR="00342011" w:rsidRPr="00151129" w:rsidRDefault="00342011" w:rsidP="00A812AE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Niramit AS" w:hAnsi="TH Niramit AS" w:cs="TH Niramit AS"/>
          <w:b/>
          <w:bCs/>
        </w:rPr>
      </w:pPr>
      <w:r w:rsidRPr="00151129">
        <w:rPr>
          <w:rFonts w:ascii="TH Niramit AS" w:hAnsi="TH Niramit AS" w:cs="TH Niramit AS"/>
          <w:b/>
          <w:bCs/>
          <w:cs/>
        </w:rPr>
        <w:t>เอกสารอ้างอิง (ขนาด 16</w:t>
      </w:r>
      <w:r w:rsidRPr="00151129">
        <w:rPr>
          <w:rFonts w:ascii="TH Niramit AS" w:hAnsi="TH Niramit AS" w:cs="TH Niramit AS"/>
          <w:b/>
          <w:bCs/>
        </w:rPr>
        <w:t>pt</w:t>
      </w:r>
      <w:r w:rsidRPr="00151129">
        <w:rPr>
          <w:rFonts w:ascii="TH Niramit AS" w:hAnsi="TH Niramit AS" w:cs="TH Niramit AS"/>
          <w:b/>
          <w:bCs/>
          <w:cs/>
        </w:rPr>
        <w:t xml:space="preserve"> ชนิดตัวหนา</w:t>
      </w:r>
      <w:r w:rsidR="009E12E4">
        <w:rPr>
          <w:rFonts w:ascii="TH Niramit AS" w:hAnsi="TH Niramit AS" w:cs="TH Niramit AS" w:hint="cs"/>
          <w:b/>
          <w:bCs/>
          <w:cs/>
        </w:rPr>
        <w:t xml:space="preserve"> </w:t>
      </w:r>
      <w:r w:rsidR="009E12E4" w:rsidRPr="009E12E4">
        <w:rPr>
          <w:rFonts w:ascii="TH Niramit AS" w:hAnsi="TH Niramit AS" w:cs="TH Niramit AS"/>
          <w:b/>
          <w:bCs/>
          <w:cs/>
        </w:rPr>
        <w:t>จัดกึ่งกลางหน้ากระดาษ</w:t>
      </w:r>
      <w:r w:rsidRPr="00151129">
        <w:rPr>
          <w:rFonts w:ascii="TH Niramit AS" w:hAnsi="TH Niramit AS" w:cs="TH Niramit AS"/>
          <w:b/>
          <w:bCs/>
          <w:cs/>
        </w:rPr>
        <w:t>)</w:t>
      </w:r>
    </w:p>
    <w:p w14:paraId="52334C5A" w14:textId="6EE8ED13" w:rsidR="009E12E4" w:rsidRPr="008D1420" w:rsidRDefault="00342011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</w:r>
      <w:r w:rsidR="008D1420">
        <w:rPr>
          <w:rFonts w:ascii="TH Niramit AS" w:hAnsi="TH Niramit AS" w:cs="TH Niramit AS" w:hint="cs"/>
          <w:sz w:val="28"/>
          <w:szCs w:val="28"/>
          <w:cs/>
        </w:rPr>
        <w:t>การเขียน</w:t>
      </w:r>
      <w:r w:rsidRPr="008D1420">
        <w:rPr>
          <w:rFonts w:ascii="TH Niramit AS" w:hAnsi="TH Niramit AS" w:cs="TH Niramit AS"/>
          <w:sz w:val="28"/>
          <w:szCs w:val="28"/>
          <w:cs/>
        </w:rPr>
        <w:t>รายการอ้างอิง ขนาด 14</w:t>
      </w:r>
      <w:r w:rsidRPr="008D1420">
        <w:rPr>
          <w:rFonts w:ascii="TH Niramit AS" w:hAnsi="TH Niramit AS" w:cs="TH Niramit AS"/>
          <w:sz w:val="28"/>
          <w:szCs w:val="28"/>
        </w:rPr>
        <w:t xml:space="preserve">pt </w:t>
      </w:r>
      <w:r w:rsidRPr="008D1420">
        <w:rPr>
          <w:rFonts w:ascii="TH Niramit AS" w:hAnsi="TH Niramit AS" w:cs="TH Niramit AS"/>
          <w:sz w:val="28"/>
          <w:szCs w:val="28"/>
          <w:cs/>
        </w:rPr>
        <w:t>ชนิดตัวธรรมดา เรียงลำดับตามตัวอักษร และจำนวนรายการต้องตรงกันและเท่ากันกับที่ใช้อ้างอิงในเนื้อหาบทความ</w:t>
      </w:r>
      <w:r w:rsid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การเขียนอ้างอิงในแต่ละประเภท ให้ดำเนินการตามรูปแบบดังต่อไปนี้ </w:t>
      </w:r>
      <w:r w:rsidR="0050733D" w:rsidRPr="008D1420">
        <w:rPr>
          <w:rFonts w:ascii="TH Niramit AS" w:hAnsi="TH Niramit AS" w:cs="TH Niramit AS"/>
          <w:sz w:val="28"/>
          <w:szCs w:val="28"/>
        </w:rPr>
        <w:t xml:space="preserve"> </w:t>
      </w:r>
    </w:p>
    <w:p w14:paraId="61C57D7C" w14:textId="032FC405" w:rsidR="00342011" w:rsidRDefault="008D1420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  <w:cs/>
        </w:rPr>
      </w:pPr>
      <w:r w:rsidRPr="008D1420">
        <w:rPr>
          <w:rFonts w:ascii="TH Niramit AS" w:hAnsi="TH Niramit AS" w:cs="TH Niramit AS"/>
          <w:sz w:val="28"/>
          <w:szCs w:val="28"/>
          <w:cs/>
        </w:rPr>
        <w:tab/>
      </w:r>
      <w:r w:rsidR="000E6BBB" w:rsidRPr="008D1420">
        <w:rPr>
          <w:rFonts w:ascii="TH Niramit AS" w:hAnsi="TH Niramit AS" w:cs="TH Niramit AS"/>
          <w:sz w:val="28"/>
          <w:szCs w:val="28"/>
          <w:cs/>
        </w:rPr>
        <w:t>(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50733D" w:rsidRPr="008D1420">
        <w:rPr>
          <w:rFonts w:ascii="TH Niramit AS" w:hAnsi="TH Niramit AS" w:cs="TH Niramit AS"/>
          <w:sz w:val="28"/>
          <w:szCs w:val="28"/>
        </w:rPr>
        <w:t>)</w:t>
      </w:r>
      <w:r w:rsidR="000E6BBB" w:rsidRPr="008D1420">
        <w:rPr>
          <w:rFonts w:ascii="TH Niramit AS" w:hAnsi="TH Niramit AS" w:cs="TH Niramit AS"/>
          <w:sz w:val="28"/>
          <w:szCs w:val="28"/>
          <w:cs/>
        </w:rPr>
        <w:t xml:space="preserve"> หมายถึง ให้เว้นระยะห่าง 1 เคาะ</w:t>
      </w:r>
      <w:r w:rsidR="0050733D" w:rsidRPr="008D1420">
        <w:rPr>
          <w:rFonts w:ascii="TH Niramit AS" w:hAnsi="TH Niramit AS" w:cs="TH Niramit AS"/>
          <w:sz w:val="28"/>
          <w:szCs w:val="28"/>
        </w:rPr>
        <w:t xml:space="preserve"> </w:t>
      </w:r>
      <w:r w:rsidR="0050733D" w:rsidRPr="008D1420">
        <w:rPr>
          <w:rFonts w:ascii="TH Niramit AS" w:hAnsi="TH Niramit AS" w:cs="TH Niramit AS" w:hint="cs"/>
          <w:sz w:val="28"/>
          <w:szCs w:val="28"/>
          <w:cs/>
        </w:rPr>
        <w:t xml:space="preserve">เรียงต่อกันตามลำดับอักษร ก - ฮ หรือ </w:t>
      </w:r>
      <w:r w:rsidR="0050733D" w:rsidRPr="008D1420">
        <w:rPr>
          <w:rFonts w:ascii="TH Niramit AS" w:hAnsi="TH Niramit AS" w:cs="TH Niramit AS"/>
          <w:sz w:val="28"/>
          <w:szCs w:val="28"/>
        </w:rPr>
        <w:t xml:space="preserve">A - Z </w:t>
      </w:r>
      <w:r w:rsidR="0050733D" w:rsidRPr="008D1420">
        <w:rPr>
          <w:rFonts w:ascii="TH Niramit AS" w:hAnsi="TH Niramit AS" w:cs="TH Niramit AS" w:hint="cs"/>
          <w:sz w:val="28"/>
          <w:szCs w:val="28"/>
          <w:u w:val="single"/>
          <w:cs/>
        </w:rPr>
        <w:t>โดยไม่ต้องแยกประเภทสิ่งพิมพ์</w:t>
      </w:r>
      <w:r w:rsidR="000E0037" w:rsidRPr="008D1420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="007104D6">
        <w:rPr>
          <w:rFonts w:ascii="TH Niramit AS" w:hAnsi="TH Niramit AS" w:cs="TH Niramit AS" w:hint="cs"/>
          <w:sz w:val="28"/>
          <w:szCs w:val="28"/>
          <w:cs/>
        </w:rPr>
        <w:t>โดย</w:t>
      </w:r>
      <w:r w:rsidR="000E0037" w:rsidRPr="008D1420">
        <w:rPr>
          <w:rFonts w:ascii="TH Niramit AS" w:hAnsi="TH Niramit AS" w:cs="TH Niramit AS" w:hint="cs"/>
          <w:sz w:val="28"/>
          <w:szCs w:val="28"/>
          <w:cs/>
        </w:rPr>
        <w:t xml:space="preserve">ดำเนินการตามรูปแบบ </w:t>
      </w:r>
      <w:r w:rsidR="000E0037" w:rsidRPr="008D1420">
        <w:rPr>
          <w:rFonts w:ascii="TH Niramit AS" w:hAnsi="TH Niramit AS" w:cs="TH Niramit AS"/>
          <w:sz w:val="28"/>
          <w:szCs w:val="28"/>
        </w:rPr>
        <w:t>APA Styles</w:t>
      </w:r>
      <w:r w:rsidRPr="008D1420">
        <w:rPr>
          <w:rFonts w:ascii="TH Niramit AS" w:hAnsi="TH Niramit AS" w:cs="TH Niramit AS"/>
          <w:sz w:val="28"/>
          <w:szCs w:val="28"/>
        </w:rPr>
        <w:t xml:space="preserve"> </w:t>
      </w:r>
      <w:r w:rsidR="00EA5486">
        <w:rPr>
          <w:rFonts w:ascii="TH Niramit AS" w:hAnsi="TH Niramit AS" w:cs="TH Niramit AS"/>
          <w:sz w:val="28"/>
          <w:szCs w:val="28"/>
        </w:rPr>
        <w:t>7</w:t>
      </w:r>
      <w:r w:rsidRPr="008D1420">
        <w:rPr>
          <w:rFonts w:ascii="TH Niramit AS" w:hAnsi="TH Niramit AS" w:cs="TH Niramit AS"/>
          <w:sz w:val="28"/>
          <w:szCs w:val="28"/>
        </w:rPr>
        <w:t>th</w:t>
      </w:r>
      <w:r w:rsidR="00B47BEB">
        <w:rPr>
          <w:rFonts w:ascii="TH Niramit AS" w:hAnsi="TH Niramit AS" w:cs="TH Niramit AS"/>
          <w:sz w:val="28"/>
          <w:szCs w:val="28"/>
        </w:rPr>
        <w:t xml:space="preserve"> </w:t>
      </w:r>
    </w:p>
    <w:p w14:paraId="51CE36BA" w14:textId="59379AF7" w:rsidR="005647AD" w:rsidRPr="005647AD" w:rsidRDefault="005647AD" w:rsidP="005647AD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>
        <w:rPr>
          <w:rFonts w:ascii="TH Niramit AS" w:hAnsi="TH Niramit AS" w:cs="TH Niramit AS"/>
          <w:b/>
          <w:bCs/>
          <w:sz w:val="28"/>
          <w:szCs w:val="28"/>
        </w:rPr>
        <w:t xml:space="preserve">* </w:t>
      </w:r>
      <w:r w:rsidRPr="005647AD">
        <w:rPr>
          <w:rFonts w:ascii="TH Niramit AS" w:hAnsi="TH Niramit AS" w:cs="TH Niramit AS"/>
          <w:b/>
          <w:bCs/>
          <w:sz w:val="28"/>
          <w:szCs w:val="28"/>
          <w:cs/>
        </w:rPr>
        <w:t>การเรียงลำดับภาษาไทย</w:t>
      </w:r>
    </w:p>
    <w:p w14:paraId="0E9D0977" w14:textId="6F165396" w:rsidR="005647AD" w:rsidRPr="008D1420" w:rsidRDefault="005647AD" w:rsidP="007104D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thaiDistribute"/>
        <w:rPr>
          <w:rFonts w:ascii="TH Niramit AS" w:hAnsi="TH Niramit AS" w:cs="TH Niramit AS"/>
          <w:sz w:val="28"/>
          <w:szCs w:val="28"/>
        </w:rPr>
      </w:pPr>
      <w:r w:rsidRPr="005647AD">
        <w:rPr>
          <w:rFonts w:ascii="TH Niramit AS" w:hAnsi="TH Niramit AS" w:cs="TH Niramit AS"/>
          <w:sz w:val="28"/>
          <w:szCs w:val="28"/>
          <w:cs/>
        </w:rPr>
        <w:t xml:space="preserve">ก ข ฃ ค ฅ ฆ ง จ ฉ ช ซ ฌ ญ ฎ ฏ ฐ ฑ ฒ ณ ด ต ถ ท ธ น บ ป ผ ฝ พ ฟ ภ ม ย ร ฤ </w:t>
      </w:r>
      <w:proofErr w:type="spellStart"/>
      <w:r w:rsidRPr="005647AD">
        <w:rPr>
          <w:rFonts w:ascii="TH Niramit AS" w:hAnsi="TH Niramit AS" w:cs="TH Niramit AS"/>
          <w:sz w:val="28"/>
          <w:szCs w:val="28"/>
          <w:cs/>
        </w:rPr>
        <w:t>ฤๅ</w:t>
      </w:r>
      <w:proofErr w:type="spellEnd"/>
      <w:r w:rsidRPr="005647AD">
        <w:rPr>
          <w:rFonts w:ascii="TH Niramit AS" w:hAnsi="TH Niramit AS" w:cs="TH Niramit AS"/>
          <w:sz w:val="28"/>
          <w:szCs w:val="28"/>
          <w:cs/>
        </w:rPr>
        <w:t xml:space="preserve"> ล ฦ ฦๅ ว ศ ษ ส ห ฬ อ ฮ</w:t>
      </w:r>
    </w:p>
    <w:p w14:paraId="167C1B4B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</w:p>
    <w:p w14:paraId="322FBB87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หนังสือภาษาไทย </w:t>
      </w:r>
    </w:p>
    <w:p w14:paraId="6C39F51E" w14:textId="6AEFF2C9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ชื่อ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นามสกุล.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</w:t>
      </w:r>
      <w:r w:rsidR="006A35B3">
        <w:rPr>
          <w:rFonts w:ascii="TH Niramit AS" w:hAnsi="TH Niramit AS" w:cs="TH Niramit AS"/>
          <w:sz w:val="28"/>
          <w:szCs w:val="28"/>
        </w:rPr>
        <w:t xml:space="preserve"> </w:t>
      </w:r>
      <w:r w:rsidR="006A35B3">
        <w:rPr>
          <w:rFonts w:ascii="TH Niramit AS" w:hAnsi="TH Niramit AS" w:cs="TH Niramit AS" w:hint="cs"/>
          <w:sz w:val="28"/>
          <w:szCs w:val="28"/>
          <w:cs/>
        </w:rPr>
        <w:t xml:space="preserve">พ.ศ. </w:t>
      </w:r>
      <w:r w:rsidRPr="00C91B25">
        <w:rPr>
          <w:rFonts w:ascii="TH Niramit AS" w:hAnsi="TH Niramit AS" w:cs="TH Niramit AS"/>
          <w:sz w:val="28"/>
          <w:szCs w:val="28"/>
          <w:cs/>
        </w:rPr>
        <w:t>ที่พิมพ์).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</w:t>
      </w:r>
      <w:r w:rsidR="006A35B3">
        <w:rPr>
          <w:rFonts w:ascii="TH Niramit AS" w:hAnsi="TH Niramit AS" w:cs="TH Niramit AS" w:hint="cs"/>
          <w:i/>
          <w:iCs/>
          <w:sz w:val="28"/>
          <w:szCs w:val="28"/>
          <w:cs/>
        </w:rPr>
        <w:t xml:space="preserve"> </w:t>
      </w:r>
      <w:r w:rsidR="006A35B3" w:rsidRPr="00C91B25">
        <w:rPr>
          <w:rFonts w:ascii="TH Niramit AS" w:hAnsi="TH Niramit AS" w:cs="TH Niramit AS"/>
          <w:sz w:val="28"/>
          <w:szCs w:val="28"/>
          <w:cs/>
        </w:rPr>
        <w:t>(ครั้งที่พิมพ์)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สำนักพิมพ์.</w:t>
      </w:r>
    </w:p>
    <w:p w14:paraId="56DD60EC" w14:textId="0215389C" w:rsidR="00A53C68" w:rsidRPr="006A35B3" w:rsidRDefault="006A35B3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6A35B3">
        <w:rPr>
          <w:rFonts w:ascii="TH Niramit AS" w:hAnsi="TH Niramit AS" w:cs="TH Niramit AS" w:hint="cs"/>
          <w:b/>
          <w:bCs/>
          <w:sz w:val="28"/>
          <w:szCs w:val="28"/>
          <w:cs/>
        </w:rPr>
        <w:t>ตัวอย่าง</w:t>
      </w:r>
    </w:p>
    <w:p w14:paraId="669FA58E" w14:textId="32B2B6DA" w:rsidR="006A35B3" w:rsidRDefault="006A35B3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eastAsia="Times New Roman" w:hAnsi="TH Niramit AS" w:cs="TH Niramit AS"/>
          <w:kern w:val="36"/>
          <w:sz w:val="28"/>
          <w:szCs w:val="28"/>
        </w:rPr>
      </w:pPr>
      <w:r w:rsidRPr="008A6236">
        <w:rPr>
          <w:rFonts w:ascii="TH Niramit AS" w:eastAsia="Times New Roman" w:hAnsi="TH Niramit AS" w:cs="TH Niramit AS"/>
          <w:kern w:val="36"/>
          <w:sz w:val="28"/>
          <w:szCs w:val="28"/>
          <w:cs/>
        </w:rPr>
        <w:t xml:space="preserve">พระพรหมคุณาภรณ์ (ป.อ.ปยุตฺโต). (2559). </w:t>
      </w:r>
      <w:r w:rsidRPr="008A6236">
        <w:rPr>
          <w:rFonts w:ascii="TH Niramit AS" w:eastAsia="Times New Roman" w:hAnsi="TH Niramit AS" w:cs="TH Niramit AS"/>
          <w:i/>
          <w:iCs/>
          <w:kern w:val="36"/>
          <w:sz w:val="28"/>
          <w:szCs w:val="28"/>
          <w:cs/>
        </w:rPr>
        <w:t>พุทธวิธีแก้ปัญหาเพื่อศตวรรษที่ 21</w:t>
      </w:r>
      <w:r>
        <w:rPr>
          <w:rFonts w:ascii="TH Niramit AS" w:eastAsia="Times New Roman" w:hAnsi="TH Niramit AS" w:cs="TH Niramit AS" w:hint="cs"/>
          <w:kern w:val="36"/>
          <w:sz w:val="28"/>
          <w:szCs w:val="28"/>
          <w:cs/>
        </w:rPr>
        <w:t xml:space="preserve"> (พิมพ์ครั้งที่ 18).</w:t>
      </w:r>
      <w:r w:rsidRPr="008A6236">
        <w:rPr>
          <w:rFonts w:ascii="TH Niramit AS" w:eastAsia="Times New Roman" w:hAnsi="TH Niramit AS" w:cs="TH Niramit AS"/>
          <w:kern w:val="36"/>
          <w:sz w:val="28"/>
          <w:szCs w:val="28"/>
          <w:cs/>
        </w:rPr>
        <w:t xml:space="preserve"> พิมพ์สวย.</w:t>
      </w:r>
    </w:p>
    <w:p w14:paraId="445DA971" w14:textId="77777777" w:rsidR="006A35B3" w:rsidRPr="007D69C1" w:rsidRDefault="006A35B3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0"/>
          <w:szCs w:val="20"/>
        </w:rPr>
      </w:pPr>
    </w:p>
    <w:p w14:paraId="17ADF6F0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 หนังสือภาษาอังกฤษ</w:t>
      </w:r>
    </w:p>
    <w:p w14:paraId="07E706F2" w14:textId="29E16921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นามสกุล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อักษรตัวแรกของชื่อ.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อักษรตัวแรกของชื่อกลาง.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</w:t>
      </w:r>
      <w:r w:rsidR="006A35B3">
        <w:rPr>
          <w:rFonts w:ascii="TH Niramit AS" w:hAnsi="TH Niramit AS" w:cs="TH Niramit AS" w:hint="cs"/>
          <w:sz w:val="28"/>
          <w:szCs w:val="28"/>
          <w:cs/>
        </w:rPr>
        <w:t xml:space="preserve"> ค.ศ. </w:t>
      </w:r>
      <w:r w:rsidRPr="00C91B25">
        <w:rPr>
          <w:rFonts w:ascii="TH Niramit AS" w:hAnsi="TH Niramit AS" w:cs="TH Niramit AS"/>
          <w:sz w:val="28"/>
          <w:szCs w:val="28"/>
          <w:cs/>
        </w:rPr>
        <w:t>ที่พิมพ์).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(ครั้งที่พิมพ์).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6A35B3">
        <w:rPr>
          <w:rFonts w:ascii="TH Niramit AS" w:hAnsi="TH Niramit AS" w:cs="TH Niramit AS" w:hint="cs"/>
          <w:sz w:val="28"/>
          <w:szCs w:val="28"/>
          <w:cs/>
        </w:rPr>
        <w:t>สำ</w:t>
      </w:r>
      <w:r w:rsidRPr="00C91B25">
        <w:rPr>
          <w:rFonts w:ascii="TH Niramit AS" w:hAnsi="TH Niramit AS" w:cs="TH Niramit AS"/>
          <w:sz w:val="28"/>
          <w:szCs w:val="28"/>
          <w:cs/>
        </w:rPr>
        <w:t>นักพิมพ์.</w:t>
      </w:r>
    </w:p>
    <w:p w14:paraId="45021667" w14:textId="7F4E3CA4" w:rsidR="009E12E4" w:rsidRDefault="006A35B3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6A35B3">
        <w:rPr>
          <w:rFonts w:ascii="TH Niramit AS" w:hAnsi="TH Niramit AS" w:cs="TH Niramit AS" w:hint="cs"/>
          <w:b/>
          <w:bCs/>
          <w:sz w:val="28"/>
          <w:szCs w:val="28"/>
          <w:cs/>
        </w:rPr>
        <w:t>ตัวอย่าง</w:t>
      </w:r>
    </w:p>
    <w:p w14:paraId="3D8EDA73" w14:textId="037C6076" w:rsidR="006A35B3" w:rsidRPr="00C91B25" w:rsidRDefault="006A35B3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654E03">
        <w:rPr>
          <w:rFonts w:ascii="TH Niramit AS" w:hAnsi="TH Niramit AS" w:cs="TH Niramit AS"/>
          <w:color w:val="000000" w:themeColor="text1"/>
          <w:sz w:val="28"/>
          <w:szCs w:val="28"/>
        </w:rPr>
        <w:t>Jenkins, H</w:t>
      </w:r>
      <w:r w:rsidRPr="00654E03">
        <w:rPr>
          <w:rFonts w:ascii="TH Niramit AS" w:hAnsi="TH Niramit AS" w:cs="TH Niramit AS"/>
          <w:color w:val="000000" w:themeColor="text1"/>
          <w:sz w:val="28"/>
          <w:szCs w:val="28"/>
          <w:cs/>
        </w:rPr>
        <w:t>. (</w:t>
      </w:r>
      <w:r w:rsidRPr="00654E03">
        <w:rPr>
          <w:rFonts w:ascii="TH Niramit AS" w:hAnsi="TH Niramit AS" w:cs="TH Niramit AS"/>
          <w:color w:val="000000" w:themeColor="text1"/>
          <w:sz w:val="28"/>
          <w:szCs w:val="28"/>
        </w:rPr>
        <w:t>2019</w:t>
      </w:r>
      <w:r w:rsidRPr="00654E03">
        <w:rPr>
          <w:rFonts w:ascii="TH Niramit AS" w:hAnsi="TH Niramit AS" w:cs="TH Niramit AS"/>
          <w:color w:val="000000" w:themeColor="text1"/>
          <w:sz w:val="28"/>
          <w:szCs w:val="28"/>
          <w:cs/>
        </w:rPr>
        <w:t xml:space="preserve">). </w:t>
      </w:r>
      <w:r w:rsidRPr="00654E03">
        <w:rPr>
          <w:rFonts w:ascii="TH Niramit AS" w:hAnsi="TH Niramit AS" w:cs="TH Niramit AS"/>
          <w:i/>
          <w:iCs/>
          <w:color w:val="000000" w:themeColor="text1"/>
          <w:sz w:val="28"/>
          <w:szCs w:val="28"/>
        </w:rPr>
        <w:t>Participatory culture</w:t>
      </w:r>
      <w:r w:rsidRPr="00654E03">
        <w:rPr>
          <w:rFonts w:ascii="TH Niramit AS" w:hAnsi="TH Niramit AS" w:cs="TH Niramit AS"/>
          <w:i/>
          <w:iCs/>
          <w:color w:val="000000" w:themeColor="text1"/>
          <w:sz w:val="28"/>
          <w:szCs w:val="28"/>
          <w:cs/>
        </w:rPr>
        <w:t xml:space="preserve">: </w:t>
      </w:r>
      <w:r w:rsidRPr="00654E03">
        <w:rPr>
          <w:rFonts w:ascii="TH Niramit AS" w:hAnsi="TH Niramit AS" w:cs="TH Niramit AS"/>
          <w:i/>
          <w:iCs/>
          <w:color w:val="000000" w:themeColor="text1"/>
          <w:sz w:val="28"/>
          <w:szCs w:val="28"/>
        </w:rPr>
        <w:t>Interviews</w:t>
      </w:r>
      <w:r>
        <w:rPr>
          <w:rFonts w:ascii="TH Niramit AS" w:hAnsi="TH Niramit AS" w:cs="TH Niramit AS" w:hint="cs"/>
          <w:color w:val="000000" w:themeColor="text1"/>
          <w:sz w:val="28"/>
          <w:szCs w:val="28"/>
          <w:cs/>
        </w:rPr>
        <w:t xml:space="preserve"> </w:t>
      </w:r>
      <w:r>
        <w:rPr>
          <w:rFonts w:ascii="TH Niramit AS" w:hAnsi="TH Niramit AS" w:cs="TH Niramit AS"/>
          <w:color w:val="000000" w:themeColor="text1"/>
          <w:sz w:val="28"/>
          <w:szCs w:val="28"/>
        </w:rPr>
        <w:t>(2nd ed)</w:t>
      </w:r>
      <w:r w:rsidRPr="00654E03">
        <w:rPr>
          <w:rFonts w:ascii="TH Niramit AS" w:hAnsi="TH Niramit AS" w:cs="TH Niramit AS"/>
          <w:color w:val="000000" w:themeColor="text1"/>
          <w:sz w:val="28"/>
          <w:szCs w:val="28"/>
          <w:cs/>
        </w:rPr>
        <w:t xml:space="preserve">. </w:t>
      </w:r>
      <w:r w:rsidRPr="00654E03">
        <w:rPr>
          <w:rFonts w:ascii="TH Niramit AS" w:hAnsi="TH Niramit AS" w:cs="TH Niramit AS"/>
          <w:color w:val="000000" w:themeColor="text1"/>
          <w:sz w:val="28"/>
          <w:szCs w:val="28"/>
        </w:rPr>
        <w:t>Polity Press</w:t>
      </w:r>
      <w:r w:rsidRPr="00654E03">
        <w:rPr>
          <w:rFonts w:ascii="TH Niramit AS" w:hAnsi="TH Niramit AS" w:cs="TH Niramit AS"/>
          <w:color w:val="000000" w:themeColor="text1"/>
          <w:sz w:val="28"/>
          <w:szCs w:val="28"/>
          <w:cs/>
        </w:rPr>
        <w:t>.</w:t>
      </w:r>
    </w:p>
    <w:p w14:paraId="28A6EB17" w14:textId="77777777" w:rsidR="006A35B3" w:rsidRPr="007D69C1" w:rsidRDefault="006A35B3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0"/>
          <w:szCs w:val="20"/>
        </w:rPr>
      </w:pPr>
    </w:p>
    <w:p w14:paraId="7C2258DD" w14:textId="558D4BEF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*วารสาร</w:t>
      </w:r>
    </w:p>
    <w:p w14:paraId="4CB80242" w14:textId="3885B7E9" w:rsidR="009E12E4" w:rsidRDefault="009E12E4" w:rsidP="008D1420">
      <w:pPr>
        <w:widowControl w:val="0"/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ชื่อผู้เขียนบทความ.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</w:t>
      </w:r>
      <w:r w:rsidR="006A35B3">
        <w:rPr>
          <w:rFonts w:ascii="TH Niramit AS" w:hAnsi="TH Niramit AS" w:cs="TH Niramit AS" w:hint="cs"/>
          <w:sz w:val="28"/>
          <w:szCs w:val="28"/>
          <w:cs/>
        </w:rPr>
        <w:t xml:space="preserve"> พ.ศ. </w:t>
      </w:r>
      <w:r w:rsidRPr="00C91B25">
        <w:rPr>
          <w:rFonts w:ascii="TH Niramit AS" w:hAnsi="TH Niramit AS" w:cs="TH Niramit AS"/>
          <w:sz w:val="28"/>
          <w:szCs w:val="28"/>
          <w:cs/>
        </w:rPr>
        <w:t>ที่พิมพ์).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ชื่อบทความ.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ชื่อวารสาร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ปีที่หรือเล่มที่</w:t>
      </w:r>
      <w:r w:rsidRPr="00C91B25">
        <w:rPr>
          <w:rFonts w:ascii="TH Niramit AS" w:hAnsi="TH Niramit AS" w:cs="TH Niramit AS"/>
          <w:sz w:val="28"/>
          <w:szCs w:val="28"/>
          <w:cs/>
        </w:rPr>
        <w:t>(ฉบับที่)</w:t>
      </w:r>
      <w:r w:rsidRPr="00C91B25">
        <w:rPr>
          <w:rFonts w:ascii="TH Niramit AS" w:hAnsi="TH Niramit AS" w:cs="TH Niramit AS"/>
          <w:sz w:val="28"/>
          <w:szCs w:val="28"/>
        </w:rPr>
        <w:t>,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หน้าที่ตีพิมพ์บทความ.</w:t>
      </w:r>
      <w:r w:rsidR="008D537A">
        <w:rPr>
          <w:rFonts w:ascii="TH Niramit AS" w:hAnsi="TH Niramit AS" w:cs="TH Niramit AS"/>
          <w:sz w:val="28"/>
          <w:szCs w:val="28"/>
        </w:rPr>
        <w:t xml:space="preserve"> </w:t>
      </w:r>
      <w:r w:rsidR="008D537A">
        <w:rPr>
          <w:rFonts w:ascii="TH Niramit AS" w:hAnsi="TH Niramit AS" w:cs="TH Niramit AS"/>
          <w:sz w:val="28"/>
          <w:szCs w:val="28"/>
        </w:rPr>
        <w:br/>
      </w:r>
      <w:r w:rsidR="008D537A"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="006A35B3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8D537A">
        <w:rPr>
          <w:rFonts w:ascii="TH Niramit AS" w:hAnsi="TH Niramit AS" w:cs="TH Niramit AS" w:hint="cs"/>
          <w:sz w:val="28"/>
          <w:szCs w:val="28"/>
          <w:cs/>
        </w:rPr>
        <w:t xml:space="preserve">จาก </w:t>
      </w:r>
      <w:r w:rsidR="008D537A">
        <w:rPr>
          <w:rFonts w:ascii="TH Niramit AS" w:hAnsi="TH Niramit AS" w:cs="TH Niramit AS"/>
          <w:sz w:val="28"/>
          <w:szCs w:val="28"/>
        </w:rPr>
        <w:t>URL.</w:t>
      </w:r>
    </w:p>
    <w:p w14:paraId="6E9E169B" w14:textId="77777777" w:rsidR="006A35B3" w:rsidRDefault="006A35B3" w:rsidP="006A35B3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6A35B3">
        <w:rPr>
          <w:rFonts w:ascii="TH Niramit AS" w:hAnsi="TH Niramit AS" w:cs="TH Niramit AS" w:hint="cs"/>
          <w:b/>
          <w:bCs/>
          <w:sz w:val="28"/>
          <w:szCs w:val="28"/>
          <w:cs/>
        </w:rPr>
        <w:t>ตัวอย่าง</w:t>
      </w:r>
    </w:p>
    <w:p w14:paraId="70CC747F" w14:textId="3C047A3A" w:rsidR="006A35B3" w:rsidRDefault="006A35B3" w:rsidP="006A35B3">
      <w:pPr>
        <w:widowControl w:val="0"/>
        <w:ind w:left="851" w:hanging="851"/>
        <w:rPr>
          <w:rFonts w:ascii="TH Niramit AS" w:hAnsi="TH Niramit AS" w:cs="TH Niramit AS"/>
          <w:sz w:val="28"/>
          <w:szCs w:val="28"/>
        </w:rPr>
      </w:pPr>
      <w:bookmarkStart w:id="4" w:name="_Hlk156894430"/>
      <w:r w:rsidRPr="008A6236">
        <w:rPr>
          <w:rFonts w:ascii="TH Niramit AS" w:hAnsi="TH Niramit AS" w:cs="TH Niramit AS"/>
          <w:sz w:val="28"/>
          <w:szCs w:val="28"/>
          <w:cs/>
        </w:rPr>
        <w:t>วน</w:t>
      </w:r>
      <w:proofErr w:type="spellStart"/>
      <w:r w:rsidRPr="008A6236">
        <w:rPr>
          <w:rFonts w:ascii="TH Niramit AS" w:hAnsi="TH Niramit AS" w:cs="TH Niramit AS"/>
          <w:sz w:val="28"/>
          <w:szCs w:val="28"/>
          <w:cs/>
        </w:rPr>
        <w:t>ิชญา</w:t>
      </w:r>
      <w:proofErr w:type="spellEnd"/>
      <w:r w:rsidRPr="008A6236">
        <w:rPr>
          <w:rFonts w:ascii="TH Niramit AS" w:hAnsi="TH Niramit AS" w:cs="TH Niramit AS"/>
          <w:sz w:val="28"/>
          <w:szCs w:val="28"/>
          <w:cs/>
        </w:rPr>
        <w:t xml:space="preserve"> ชัยยา</w:t>
      </w:r>
      <w:r w:rsidRPr="008A6236">
        <w:rPr>
          <w:rFonts w:ascii="TH Niramit AS" w:hAnsi="TH Niramit AS" w:cs="TH Niramit AS" w:hint="cs"/>
          <w:sz w:val="28"/>
          <w:szCs w:val="28"/>
          <w:cs/>
        </w:rPr>
        <w:t xml:space="preserve"> 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และพระมหาบุญไทย </w:t>
      </w:r>
      <w:proofErr w:type="spellStart"/>
      <w:r w:rsidRPr="00D86E33">
        <w:rPr>
          <w:rFonts w:ascii="TH Niramit AS" w:hAnsi="TH Niramit AS" w:cs="TH Niramit AS"/>
          <w:color w:val="000000" w:themeColor="text1"/>
          <w:sz w:val="28"/>
          <w:szCs w:val="28"/>
          <w:cs/>
        </w:rPr>
        <w:t>ปุญฺญ</w:t>
      </w:r>
      <w:proofErr w:type="spellEnd"/>
      <w:r w:rsidRPr="00D86E33">
        <w:rPr>
          <w:rFonts w:ascii="TH Niramit AS" w:hAnsi="TH Niramit AS" w:cs="TH Niramit AS"/>
          <w:color w:val="000000" w:themeColor="text1"/>
          <w:sz w:val="28"/>
          <w:szCs w:val="28"/>
          <w:cs/>
        </w:rPr>
        <w:t xml:space="preserve">มโน. 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(2565). </w:t>
      </w:r>
      <w:bookmarkEnd w:id="4"/>
      <w:r w:rsidRPr="008A6236">
        <w:rPr>
          <w:rFonts w:ascii="TH Niramit AS" w:hAnsi="TH Niramit AS" w:cs="TH Niramit AS"/>
          <w:sz w:val="28"/>
          <w:szCs w:val="28"/>
          <w:cs/>
        </w:rPr>
        <w:t>การพัฒนาคุณภาพชีวิตของคนไทยในศตวร</w:t>
      </w:r>
      <w:r>
        <w:rPr>
          <w:rFonts w:ascii="TH Niramit AS" w:hAnsi="TH Niramit AS" w:cs="TH Niramit AS" w:hint="cs"/>
          <w:sz w:val="28"/>
          <w:szCs w:val="28"/>
          <w:cs/>
        </w:rPr>
        <w:t>รษ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ที่ 21 ตามหลักพุทธปรัชญาเถรวาท. </w:t>
      </w:r>
      <w:r w:rsidRPr="008A6236">
        <w:rPr>
          <w:rFonts w:ascii="TH Niramit AS" w:hAnsi="TH Niramit AS" w:cs="TH Niramit AS"/>
          <w:i/>
          <w:iCs/>
          <w:sz w:val="28"/>
          <w:szCs w:val="28"/>
          <w:cs/>
        </w:rPr>
        <w:t>วารสารปรัชญาปริทรรศน์</w:t>
      </w:r>
      <w:r w:rsidRPr="008A6236">
        <w:rPr>
          <w:rFonts w:ascii="TH Niramit AS" w:hAnsi="TH Niramit AS" w:cs="TH Niramit AS" w:hint="cs"/>
          <w:i/>
          <w:iCs/>
          <w:sz w:val="28"/>
          <w:szCs w:val="28"/>
          <w:cs/>
        </w:rPr>
        <w:t>,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 </w:t>
      </w:r>
      <w:r w:rsidRPr="004339C8">
        <w:rPr>
          <w:rFonts w:ascii="TH Niramit AS" w:hAnsi="TH Niramit AS" w:cs="TH Niramit AS"/>
          <w:i/>
          <w:iCs/>
          <w:sz w:val="28"/>
          <w:szCs w:val="28"/>
          <w:cs/>
        </w:rPr>
        <w:t>27</w:t>
      </w:r>
      <w:r w:rsidRPr="008A6236">
        <w:rPr>
          <w:rFonts w:ascii="TH Niramit AS" w:hAnsi="TH Niramit AS" w:cs="TH Niramit AS"/>
          <w:sz w:val="28"/>
          <w:szCs w:val="28"/>
          <w:cs/>
        </w:rPr>
        <w:t>(2)</w:t>
      </w:r>
      <w:r w:rsidRPr="008A6236">
        <w:rPr>
          <w:rFonts w:ascii="TH Niramit AS" w:hAnsi="TH Niramit AS" w:cs="TH Niramit AS" w:hint="cs"/>
          <w:sz w:val="28"/>
          <w:szCs w:val="28"/>
          <w:cs/>
        </w:rPr>
        <w:t>,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 181-194.</w:t>
      </w:r>
    </w:p>
    <w:p w14:paraId="0D23C555" w14:textId="0E730433" w:rsidR="006A35B3" w:rsidRPr="00C91B25" w:rsidRDefault="006A35B3" w:rsidP="006A35B3">
      <w:pPr>
        <w:widowControl w:val="0"/>
        <w:ind w:left="851" w:hanging="851"/>
        <w:rPr>
          <w:rFonts w:ascii="TH Niramit AS" w:hAnsi="TH Niramit AS" w:cs="TH Niramit AS"/>
          <w:sz w:val="28"/>
          <w:szCs w:val="28"/>
        </w:rPr>
      </w:pPr>
      <w:r w:rsidRPr="008A6236">
        <w:rPr>
          <w:rFonts w:ascii="TH Niramit AS" w:hAnsi="TH Niramit AS" w:cs="TH Niramit AS"/>
          <w:sz w:val="28"/>
          <w:szCs w:val="28"/>
        </w:rPr>
        <w:t xml:space="preserve">Zhan, L. (1992). Quality of Life: Conceptual and measurement issue. </w:t>
      </w:r>
      <w:r w:rsidRPr="008A6236">
        <w:rPr>
          <w:rFonts w:ascii="TH Niramit AS" w:hAnsi="TH Niramit AS" w:cs="TH Niramit AS"/>
          <w:i/>
          <w:iCs/>
          <w:sz w:val="28"/>
          <w:szCs w:val="28"/>
        </w:rPr>
        <w:t>Journal of Advanced Nursing,</w:t>
      </w:r>
      <w:r w:rsidRPr="008A6236">
        <w:rPr>
          <w:rFonts w:ascii="TH Niramit AS" w:hAnsi="TH Niramit AS" w:cs="TH Niramit AS"/>
          <w:sz w:val="28"/>
          <w:szCs w:val="28"/>
        </w:rPr>
        <w:t xml:space="preserve"> </w:t>
      </w:r>
      <w:r w:rsidRPr="00245CFE">
        <w:rPr>
          <w:rFonts w:ascii="TH Niramit AS" w:hAnsi="TH Niramit AS" w:cs="TH Niramit AS"/>
          <w:i/>
          <w:iCs/>
          <w:sz w:val="28"/>
          <w:szCs w:val="28"/>
        </w:rPr>
        <w:t>17</w:t>
      </w:r>
      <w:r w:rsidRPr="008A6236">
        <w:rPr>
          <w:rFonts w:ascii="TH Niramit AS" w:hAnsi="TH Niramit AS" w:cs="TH Niramit AS"/>
          <w:sz w:val="28"/>
          <w:szCs w:val="28"/>
        </w:rPr>
        <w:t>(7),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>
        <w:rPr>
          <w:rFonts w:ascii="TH Niramit AS" w:hAnsi="TH Niramit AS" w:cs="TH Niramit AS"/>
          <w:sz w:val="28"/>
          <w:szCs w:val="28"/>
          <w:cs/>
        </w:rPr>
        <w:br/>
      </w:r>
      <w:r w:rsidRPr="008A6236">
        <w:rPr>
          <w:rFonts w:ascii="TH Niramit AS" w:hAnsi="TH Niramit AS" w:cs="TH Niramit AS"/>
          <w:sz w:val="28"/>
          <w:szCs w:val="28"/>
        </w:rPr>
        <w:t>795-800.</w:t>
      </w:r>
    </w:p>
    <w:p w14:paraId="4A3B6E13" w14:textId="77777777" w:rsidR="009E12E4" w:rsidRPr="007D69C1" w:rsidRDefault="009E12E4" w:rsidP="008D1420">
      <w:pPr>
        <w:widowControl w:val="0"/>
        <w:rPr>
          <w:rFonts w:ascii="TH Niramit AS" w:hAnsi="TH Niramit AS" w:cs="TH Niramit AS"/>
          <w:sz w:val="20"/>
          <w:szCs w:val="20"/>
        </w:rPr>
      </w:pPr>
    </w:p>
    <w:p w14:paraId="64FAAF68" w14:textId="77777777" w:rsidR="009E12E4" w:rsidRPr="00C91B25" w:rsidRDefault="009E12E4" w:rsidP="008D1420">
      <w:pPr>
        <w:widowControl w:val="0"/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*วิทยานิพนธ์</w:t>
      </w:r>
    </w:p>
    <w:p w14:paraId="6180E91F" w14:textId="15C92596" w:rsidR="0041343D" w:rsidRDefault="0041343D" w:rsidP="0041343D">
      <w:pPr>
        <w:rPr>
          <w:rFonts w:ascii="TH Niramit AS" w:hAnsi="TH Niramit AS" w:cs="TH Niramit AS"/>
          <w:sz w:val="28"/>
          <w:szCs w:val="28"/>
        </w:rPr>
      </w:pPr>
      <w:r w:rsidRPr="0041343D">
        <w:rPr>
          <w:rFonts w:ascii="TH Niramit AS" w:hAnsi="TH Niramit AS" w:cs="TH Niramit AS"/>
          <w:sz w:val="28"/>
          <w:szCs w:val="28"/>
          <w:cs/>
        </w:rPr>
        <w:t>ชื่อ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นามสกุล</w:t>
      </w:r>
      <w:r w:rsidR="00EB61CB">
        <w:rPr>
          <w:rFonts w:ascii="TH Niramit AS" w:hAnsi="TH Niramit AS" w:cs="TH Niramit AS" w:hint="cs"/>
          <w:sz w:val="28"/>
          <w:szCs w:val="28"/>
          <w:cs/>
        </w:rPr>
        <w:t>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ชื่อเรื่องวิทยานิพนธ์.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วิทยานิพนธ์ชื่อปริญญา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ชื่อสาขาวิชา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41343D">
        <w:rPr>
          <w:rFonts w:ascii="TH Niramit AS" w:hAnsi="TH Niramit AS" w:cs="TH Niramit AS"/>
          <w:sz w:val="28"/>
          <w:szCs w:val="28"/>
          <w:cs/>
        </w:rPr>
        <w:t>ชื่อสถาบัน.</w:t>
      </w:r>
    </w:p>
    <w:p w14:paraId="34772614" w14:textId="3DC5F0C5" w:rsidR="004C6C17" w:rsidRPr="00651CBA" w:rsidRDefault="00651CBA" w:rsidP="0041343D">
      <w:pPr>
        <w:rPr>
          <w:rFonts w:ascii="TH Niramit AS" w:hAnsi="TH Niramit AS" w:cs="TH Niramit AS"/>
          <w:b/>
          <w:bCs/>
          <w:sz w:val="28"/>
          <w:szCs w:val="28"/>
        </w:rPr>
      </w:pPr>
      <w:r w:rsidRPr="00651CBA">
        <w:rPr>
          <w:rFonts w:ascii="TH Niramit AS" w:hAnsi="TH Niramit AS" w:cs="TH Niramit AS" w:hint="cs"/>
          <w:b/>
          <w:bCs/>
          <w:sz w:val="28"/>
          <w:szCs w:val="28"/>
          <w:cs/>
        </w:rPr>
        <w:t>ตัวอย่าง</w:t>
      </w:r>
    </w:p>
    <w:p w14:paraId="77BE28BB" w14:textId="1132B5E0" w:rsidR="00651CBA" w:rsidRDefault="00651CBA" w:rsidP="00651CBA">
      <w:pPr>
        <w:ind w:left="851" w:hanging="851"/>
        <w:rPr>
          <w:rFonts w:ascii="TH Niramit AS" w:hAnsi="TH Niramit AS" w:cs="TH Niramit AS"/>
          <w:sz w:val="28"/>
          <w:szCs w:val="28"/>
          <w:cs/>
        </w:rPr>
      </w:pPr>
      <w:r w:rsidRPr="008A6236">
        <w:rPr>
          <w:rFonts w:ascii="TH Niramit AS" w:hAnsi="TH Niramit AS" w:cs="TH Niramit AS"/>
          <w:sz w:val="28"/>
          <w:szCs w:val="28"/>
          <w:cs/>
        </w:rPr>
        <w:t>อนรรฆ อิสเฮาะ. (</w:t>
      </w:r>
      <w:r w:rsidRPr="008A6236">
        <w:rPr>
          <w:rFonts w:ascii="TH Niramit AS" w:hAnsi="TH Niramit AS" w:cs="TH Niramit AS"/>
          <w:sz w:val="28"/>
          <w:szCs w:val="28"/>
        </w:rPr>
        <w:t xml:space="preserve">2562). </w:t>
      </w:r>
      <w:r w:rsidRPr="008A6236">
        <w:rPr>
          <w:rFonts w:ascii="TH Niramit AS" w:hAnsi="TH Niramit AS" w:cs="TH Niramit AS"/>
          <w:i/>
          <w:iCs/>
          <w:sz w:val="28"/>
          <w:szCs w:val="28"/>
          <w:cs/>
        </w:rPr>
        <w:t>คุณภาพชีวิตของประชาชนในเขตองค์การบริหารส่วนตำบลสะกอม อำเภอเทพา จังหวั</w:t>
      </w:r>
      <w:r>
        <w:rPr>
          <w:rFonts w:ascii="TH Niramit AS" w:hAnsi="TH Niramit AS" w:cs="TH Niramit AS" w:hint="cs"/>
          <w:i/>
          <w:iCs/>
          <w:sz w:val="28"/>
          <w:szCs w:val="28"/>
          <w:cs/>
        </w:rPr>
        <w:t>ด</w:t>
      </w:r>
      <w:r w:rsidRPr="008A6236">
        <w:rPr>
          <w:rFonts w:ascii="TH Niramit AS" w:hAnsi="TH Niramit AS" w:cs="TH Niramit AS"/>
          <w:i/>
          <w:iCs/>
          <w:sz w:val="28"/>
          <w:szCs w:val="28"/>
          <w:cs/>
        </w:rPr>
        <w:t>สงขลา.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 </w:t>
      </w:r>
      <w:r>
        <w:rPr>
          <w:rFonts w:ascii="TH Niramit AS" w:hAnsi="TH Niramit AS" w:cs="TH Niramit AS" w:hint="cs"/>
          <w:sz w:val="28"/>
          <w:szCs w:val="28"/>
          <w:cs/>
        </w:rPr>
        <w:t>สารนิพนธ์</w:t>
      </w:r>
      <w:r w:rsidRPr="008A6236">
        <w:rPr>
          <w:rFonts w:ascii="TH Niramit AS" w:hAnsi="TH Niramit AS" w:cs="TH Niramit AS"/>
          <w:sz w:val="28"/>
          <w:szCs w:val="28"/>
          <w:cs/>
        </w:rPr>
        <w:t>รัฐประ</w:t>
      </w:r>
      <w:proofErr w:type="spellStart"/>
      <w:r w:rsidRPr="008A6236">
        <w:rPr>
          <w:rFonts w:ascii="TH Niramit AS" w:hAnsi="TH Niramit AS" w:cs="TH Niramit AS"/>
          <w:sz w:val="28"/>
          <w:szCs w:val="28"/>
          <w:cs/>
        </w:rPr>
        <w:t>ศา</w:t>
      </w:r>
      <w:proofErr w:type="spellEnd"/>
      <w:r w:rsidRPr="008A6236">
        <w:rPr>
          <w:rFonts w:ascii="TH Niramit AS" w:hAnsi="TH Niramit AS" w:cs="TH Niramit AS"/>
          <w:sz w:val="28"/>
          <w:szCs w:val="28"/>
          <w:cs/>
        </w:rPr>
        <w:t>สน</w:t>
      </w:r>
      <w:proofErr w:type="spellStart"/>
      <w:r w:rsidRPr="008A6236">
        <w:rPr>
          <w:rFonts w:ascii="TH Niramit AS" w:hAnsi="TH Niramit AS" w:cs="TH Niramit AS"/>
          <w:sz w:val="28"/>
          <w:szCs w:val="28"/>
          <w:cs/>
        </w:rPr>
        <w:t>ศา</w:t>
      </w:r>
      <w:proofErr w:type="spellEnd"/>
      <w:r w:rsidRPr="008A6236">
        <w:rPr>
          <w:rFonts w:ascii="TH Niramit AS" w:hAnsi="TH Niramit AS" w:cs="TH Niramit AS"/>
          <w:sz w:val="28"/>
          <w:szCs w:val="28"/>
          <w:cs/>
        </w:rPr>
        <w:t>สตร</w:t>
      </w:r>
      <w:r w:rsidRPr="008A6236">
        <w:rPr>
          <w:rFonts w:ascii="TH Niramit AS" w:hAnsi="TH Niramit AS" w:cs="TH Niramit AS" w:hint="cs"/>
          <w:sz w:val="28"/>
          <w:szCs w:val="28"/>
          <w:cs/>
        </w:rPr>
        <w:t>มหาบัณฑิต</w:t>
      </w:r>
      <w:r w:rsidRPr="008A6236">
        <w:rPr>
          <w:rFonts w:ascii="TH Niramit AS" w:hAnsi="TH Niramit AS" w:cs="TH Niramit AS"/>
          <w:sz w:val="28"/>
          <w:szCs w:val="28"/>
          <w:cs/>
        </w:rPr>
        <w:t xml:space="preserve"> สาขาวิชารัฐประ</w:t>
      </w:r>
      <w:proofErr w:type="spellStart"/>
      <w:r w:rsidRPr="008A6236">
        <w:rPr>
          <w:rFonts w:ascii="TH Niramit AS" w:hAnsi="TH Niramit AS" w:cs="TH Niramit AS"/>
          <w:sz w:val="28"/>
          <w:szCs w:val="28"/>
          <w:cs/>
        </w:rPr>
        <w:t>ศา</w:t>
      </w:r>
      <w:proofErr w:type="spellEnd"/>
      <w:r w:rsidRPr="008A6236">
        <w:rPr>
          <w:rFonts w:ascii="TH Niramit AS" w:hAnsi="TH Niramit AS" w:cs="TH Niramit AS"/>
          <w:sz w:val="28"/>
          <w:szCs w:val="28"/>
          <w:cs/>
        </w:rPr>
        <w:t>สนศาสตร์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ม</w:t>
      </w:r>
      <w:r w:rsidRPr="008A6236">
        <w:rPr>
          <w:rFonts w:ascii="TH Niramit AS" w:hAnsi="TH Niramit AS" w:cs="TH Niramit AS"/>
          <w:sz w:val="28"/>
          <w:szCs w:val="28"/>
          <w:cs/>
        </w:rPr>
        <w:t>หาวิทยาลัยสงขลานครินทร์</w:t>
      </w:r>
      <w:r w:rsidRPr="008A6236">
        <w:rPr>
          <w:rFonts w:ascii="TH Niramit AS" w:hAnsi="TH Niramit AS" w:cs="TH Niramit AS"/>
          <w:sz w:val="28"/>
          <w:szCs w:val="28"/>
        </w:rPr>
        <w:t>.</w:t>
      </w:r>
    </w:p>
    <w:p w14:paraId="7113BC4A" w14:textId="77777777" w:rsidR="008D537A" w:rsidRPr="007D69C1" w:rsidRDefault="008D537A" w:rsidP="0041343D">
      <w:pPr>
        <w:rPr>
          <w:rFonts w:ascii="TH Niramit AS" w:hAnsi="TH Niramit AS" w:cs="TH Niramit AS"/>
          <w:sz w:val="20"/>
          <w:szCs w:val="20"/>
        </w:rPr>
      </w:pPr>
    </w:p>
    <w:p w14:paraId="6CCEDA79" w14:textId="1F569D1E" w:rsidR="004C6C17" w:rsidRPr="00C91B25" w:rsidRDefault="004C6C17" w:rsidP="004C6C17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* </w:t>
      </w:r>
      <w:r>
        <w:rPr>
          <w:rFonts w:ascii="TH Niramit AS" w:hAnsi="TH Niramit AS" w:cs="TH Niramit AS" w:hint="cs"/>
          <w:b/>
          <w:bCs/>
          <w:sz w:val="28"/>
          <w:szCs w:val="28"/>
          <w:cs/>
        </w:rPr>
        <w:t>งานวิจัย</w:t>
      </w: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</w:p>
    <w:p w14:paraId="4B059B1A" w14:textId="460EC6C9" w:rsidR="004C6C17" w:rsidRDefault="004C6C17" w:rsidP="004C6C17">
      <w:pPr>
        <w:rPr>
          <w:rFonts w:ascii="TH Niramit AS" w:hAnsi="TH Niramit AS" w:cs="TH Niramit AS"/>
          <w:sz w:val="28"/>
          <w:szCs w:val="28"/>
        </w:rPr>
      </w:pPr>
      <w:r w:rsidRPr="00C91B25">
        <w:rPr>
          <w:rFonts w:ascii="TH Niramit AS" w:hAnsi="TH Niramit AS" w:cs="TH Niramit AS"/>
          <w:sz w:val="28"/>
          <w:szCs w:val="28"/>
          <w:cs/>
        </w:rPr>
        <w:t>ชื่อ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นามสกุล.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ชื่อ</w:t>
      </w:r>
      <w:r>
        <w:rPr>
          <w:rFonts w:ascii="TH Niramit AS" w:hAnsi="TH Niramit AS" w:cs="TH Niramit AS" w:hint="cs"/>
          <w:i/>
          <w:iCs/>
          <w:sz w:val="28"/>
          <w:szCs w:val="28"/>
          <w:cs/>
        </w:rPr>
        <w:t>งานวิจัย</w:t>
      </w:r>
      <w:r w:rsidRPr="00C91B25">
        <w:rPr>
          <w:rFonts w:ascii="TH Niramit AS" w:hAnsi="TH Niramit AS" w:cs="TH Niramit AS"/>
          <w:i/>
          <w:iCs/>
          <w:sz w:val="28"/>
          <w:szCs w:val="28"/>
          <w:cs/>
        </w:rPr>
        <w:t>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>
        <w:rPr>
          <w:rFonts w:ascii="TH Niramit AS" w:hAnsi="TH Niramit AS" w:cs="TH Niramit AS" w:hint="cs"/>
          <w:sz w:val="28"/>
          <w:szCs w:val="28"/>
          <w:cs/>
        </w:rPr>
        <w:t>รายงานวิจัย.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91B25">
        <w:rPr>
          <w:rFonts w:ascii="TH Niramit AS" w:hAnsi="TH Niramit AS" w:cs="TH Niramit AS"/>
          <w:sz w:val="28"/>
          <w:szCs w:val="28"/>
          <w:cs/>
        </w:rPr>
        <w:t>สำนักพิมพ์.</w:t>
      </w:r>
    </w:p>
    <w:p w14:paraId="7CA6AB82" w14:textId="0E609D5B" w:rsidR="00651CBA" w:rsidRDefault="00651CBA" w:rsidP="004C6C17">
      <w:pPr>
        <w:rPr>
          <w:rFonts w:ascii="TH Niramit AS" w:hAnsi="TH Niramit AS" w:cs="TH Niramit AS"/>
          <w:b/>
          <w:bCs/>
          <w:sz w:val="28"/>
          <w:szCs w:val="28"/>
        </w:rPr>
      </w:pPr>
      <w:r w:rsidRPr="00651CBA">
        <w:rPr>
          <w:rFonts w:ascii="TH Niramit AS" w:hAnsi="TH Niramit AS" w:cs="TH Niramit AS" w:hint="cs"/>
          <w:b/>
          <w:bCs/>
          <w:sz w:val="28"/>
          <w:szCs w:val="28"/>
          <w:cs/>
        </w:rPr>
        <w:t>ตัวอย่าง</w:t>
      </w:r>
    </w:p>
    <w:p w14:paraId="00BCF10D" w14:textId="5C9715B7" w:rsidR="00651CBA" w:rsidRDefault="00651CBA" w:rsidP="00651CBA">
      <w:pPr>
        <w:ind w:left="851" w:hanging="851"/>
        <w:rPr>
          <w:rFonts w:ascii="TH Niramit AS" w:hAnsi="TH Niramit AS" w:cs="TH Niramit AS"/>
          <w:sz w:val="28"/>
          <w:szCs w:val="28"/>
        </w:rPr>
      </w:pPr>
      <w:r w:rsidRPr="00651CBA">
        <w:rPr>
          <w:rFonts w:ascii="TH Niramit AS" w:hAnsi="TH Niramit AS" w:cs="TH Niramit AS"/>
          <w:sz w:val="28"/>
          <w:szCs w:val="28"/>
          <w:cs/>
        </w:rPr>
        <w:t xml:space="preserve">สุขุม พรมเมืองคุณ. (2546). </w:t>
      </w:r>
      <w:r w:rsidRPr="00651CBA">
        <w:rPr>
          <w:rFonts w:ascii="TH Niramit AS" w:hAnsi="TH Niramit AS" w:cs="TH Niramit AS"/>
          <w:i/>
          <w:iCs/>
          <w:sz w:val="28"/>
          <w:szCs w:val="28"/>
          <w:cs/>
        </w:rPr>
        <w:t>ความต้องการพัฒนาความรู้ด้านเทคโนโลยีสารสนเทศของผู้นำท้องถิ่นในจังหวัดขอนแก่น</w:t>
      </w:r>
      <w:r w:rsidRPr="00651CBA">
        <w:rPr>
          <w:rFonts w:ascii="TH Niramit AS" w:hAnsi="TH Niramit AS" w:cs="TH Niramit AS"/>
          <w:sz w:val="28"/>
          <w:szCs w:val="28"/>
          <w:cs/>
        </w:rPr>
        <w:t>. รายงานการวิจัย. มหาวิทยาลัยราชภัฏเลย.</w:t>
      </w:r>
    </w:p>
    <w:p w14:paraId="5F04DB01" w14:textId="77777777" w:rsidR="00651CBA" w:rsidRPr="007D69C1" w:rsidRDefault="00651CBA" w:rsidP="00651CBA">
      <w:pPr>
        <w:ind w:left="851" w:hanging="851"/>
        <w:rPr>
          <w:rFonts w:ascii="TH Niramit AS" w:hAnsi="TH Niramit AS" w:cs="TH Niramit AS"/>
          <w:sz w:val="20"/>
          <w:szCs w:val="20"/>
        </w:rPr>
      </w:pPr>
    </w:p>
    <w:p w14:paraId="4508D95C" w14:textId="77777777" w:rsidR="009E12E4" w:rsidRPr="00C91B25" w:rsidRDefault="009E12E4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4C6C17">
        <w:rPr>
          <w:rFonts w:ascii="TH Niramit AS" w:hAnsi="TH Niramit AS" w:cs="TH Niramit AS"/>
          <w:b/>
          <w:bCs/>
          <w:sz w:val="28"/>
          <w:szCs w:val="28"/>
          <w:cs/>
        </w:rPr>
        <w:t>*</w:t>
      </w:r>
      <w:r w:rsidRPr="00C91B25">
        <w:rPr>
          <w:rFonts w:ascii="TH Niramit AS" w:hAnsi="TH Niramit AS" w:cs="TH Niramit AS"/>
          <w:b/>
          <w:bCs/>
          <w:sz w:val="28"/>
          <w:szCs w:val="28"/>
          <w:cs/>
        </w:rPr>
        <w:t>สื่ออิเล็กทรอนิกส์</w:t>
      </w:r>
    </w:p>
    <w:p w14:paraId="15453F88" w14:textId="1AE0C1C0" w:rsidR="00370CAD" w:rsidRDefault="0041343D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1"/>
          <w:sz w:val="28"/>
          <w:szCs w:val="28"/>
        </w:rPr>
      </w:pP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ชื่อ</w:t>
      </w:r>
      <w:proofErr w:type="spellEnd"/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proofErr w:type="gramStart"/>
      <w:r w:rsidRPr="0041343D">
        <w:rPr>
          <w:rFonts w:ascii="TH Niramit AS" w:hAnsi="TH Niramit AS" w:cs="TH Niramit AS"/>
          <w:spacing w:val="-1"/>
          <w:sz w:val="28"/>
          <w:szCs w:val="28"/>
        </w:rPr>
        <w:t>นามสกุล</w:t>
      </w:r>
      <w:proofErr w:type="spellEnd"/>
      <w:r w:rsidRPr="0041343D">
        <w:rPr>
          <w:rFonts w:ascii="TH Niramit AS" w:hAnsi="TH Niramit AS" w:cs="TH Niramit AS"/>
          <w:spacing w:val="-1"/>
          <w:sz w:val="28"/>
          <w:szCs w:val="28"/>
        </w:rPr>
        <w:t>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gramEnd"/>
      <w:r w:rsidRPr="0041343D">
        <w:rPr>
          <w:rFonts w:ascii="TH Niramit AS" w:hAnsi="TH Niramit AS" w:cs="TH Niramit AS"/>
          <w:spacing w:val="-1"/>
          <w:sz w:val="28"/>
          <w:szCs w:val="28"/>
        </w:rPr>
        <w:t>(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ปีที่พิมพ</w:t>
      </w:r>
      <w:proofErr w:type="spellEnd"/>
      <w:r w:rsidRPr="0041343D">
        <w:rPr>
          <w:rFonts w:ascii="TH Niramit AS" w:hAnsi="TH Niramit AS" w:cs="TH Niramit AS"/>
          <w:sz w:val="28"/>
          <w:szCs w:val="28"/>
          <w:cs/>
        </w:rPr>
        <w:t>์</w:t>
      </w:r>
      <w:r w:rsidRPr="0041343D">
        <w:rPr>
          <w:rFonts w:ascii="TH Niramit AS" w:hAnsi="TH Niramit AS" w:cs="TH Niramit AS"/>
          <w:spacing w:val="-1"/>
          <w:sz w:val="28"/>
          <w:szCs w:val="28"/>
        </w:rPr>
        <w:t>).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r w:rsidR="00EB61CB">
        <w:rPr>
          <w:rFonts w:ascii="TH Niramit AS" w:hAnsi="TH Niramit AS" w:cs="TH Niramit AS" w:hint="cs"/>
          <w:iCs/>
          <w:spacing w:val="-1"/>
          <w:sz w:val="28"/>
          <w:szCs w:val="28"/>
          <w:cs/>
        </w:rPr>
        <w:t>ชื่อเรื่อง</w:t>
      </w:r>
      <w:r w:rsidR="00EB61CB">
        <w:rPr>
          <w:rFonts w:ascii="TH Niramit AS" w:hAnsi="TH Niramit AS" w:cs="TH Niramit AS" w:hint="cs"/>
          <w:i/>
          <w:spacing w:val="-1"/>
          <w:sz w:val="28"/>
          <w:szCs w:val="28"/>
          <w:cs/>
        </w:rPr>
        <w:t>.</w:t>
      </w:r>
      <w:r w:rsidR="00EB61CB" w:rsidRPr="006F08F0">
        <w:rPr>
          <w:rFonts w:ascii="TH Niramit AS" w:hAnsi="TH Niramit AS" w:cs="TH Niramit AS"/>
          <w:sz w:val="28"/>
          <w:szCs w:val="28"/>
          <w:cs/>
        </w:rPr>
        <w:t>√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วัน</w:t>
      </w:r>
      <w:proofErr w:type="spellEnd"/>
      <w:r w:rsidRPr="0041343D">
        <w:rPr>
          <w:rFonts w:ascii="TH Niramit AS" w:hAnsi="TH Niramit AS" w:cs="TH Niramit AS"/>
          <w:spacing w:val="3"/>
          <w:sz w:val="28"/>
          <w:szCs w:val="28"/>
        </w:rPr>
        <w:t xml:space="preserve"> 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เดือน</w:t>
      </w:r>
      <w:proofErr w:type="spellEnd"/>
      <w:r w:rsidRPr="0041343D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ปีที่สืบค้น</w:t>
      </w:r>
      <w:proofErr w:type="spellEnd"/>
      <w:r w:rsidRPr="0041343D">
        <w:rPr>
          <w:rFonts w:ascii="TH Niramit AS" w:hAnsi="TH Niramit AS" w:cs="TH Niramit AS"/>
          <w:spacing w:val="2"/>
          <w:sz w:val="28"/>
          <w:szCs w:val="28"/>
        </w:rPr>
        <w:t xml:space="preserve"> 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จาก</w:t>
      </w:r>
      <w:proofErr w:type="spellEnd"/>
      <w:r w:rsidRPr="0041343D">
        <w:rPr>
          <w:rFonts w:ascii="TH Niramit AS" w:hAnsi="TH Niramit AS" w:cs="TH Niramit AS"/>
          <w:spacing w:val="-1"/>
          <w:sz w:val="28"/>
          <w:szCs w:val="28"/>
        </w:rPr>
        <w:t>/</w:t>
      </w:r>
      <w:proofErr w:type="spellStart"/>
      <w:r w:rsidRPr="0041343D">
        <w:rPr>
          <w:rFonts w:ascii="TH Niramit AS" w:hAnsi="TH Niramit AS" w:cs="TH Niramit AS"/>
          <w:spacing w:val="-1"/>
          <w:sz w:val="28"/>
          <w:szCs w:val="28"/>
        </w:rPr>
        <w:t>URl</w:t>
      </w:r>
      <w:proofErr w:type="spellEnd"/>
      <w:r w:rsidRPr="0041343D">
        <w:rPr>
          <w:rFonts w:ascii="TH Niramit AS" w:hAnsi="TH Niramit AS" w:cs="TH Niramit AS"/>
          <w:spacing w:val="-1"/>
          <w:sz w:val="28"/>
          <w:szCs w:val="28"/>
        </w:rPr>
        <w:t>.</w:t>
      </w:r>
    </w:p>
    <w:p w14:paraId="13D216C0" w14:textId="77777777" w:rsidR="007D69C1" w:rsidRDefault="007D69C1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pacing w:val="-1"/>
          <w:sz w:val="28"/>
          <w:szCs w:val="28"/>
        </w:rPr>
      </w:pPr>
    </w:p>
    <w:p w14:paraId="6E0E248E" w14:textId="7DADE90A" w:rsidR="00651CBA" w:rsidRPr="00651CBA" w:rsidRDefault="00651CBA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pacing w:val="-1"/>
          <w:sz w:val="28"/>
          <w:szCs w:val="28"/>
        </w:rPr>
      </w:pPr>
      <w:r w:rsidRPr="00651CBA"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ตัวอย่าง</w:t>
      </w:r>
    </w:p>
    <w:p w14:paraId="354DB130" w14:textId="28443500" w:rsidR="00651CBA" w:rsidRDefault="00651CBA" w:rsidP="00651CBA">
      <w:pPr>
        <w:widowControl w:val="0"/>
        <w:tabs>
          <w:tab w:val="left" w:pos="567"/>
          <w:tab w:val="left" w:pos="1008"/>
          <w:tab w:val="left" w:pos="1296"/>
          <w:tab w:val="left" w:pos="1584"/>
          <w:tab w:val="left" w:pos="1872"/>
          <w:tab w:val="left" w:pos="2160"/>
        </w:tabs>
        <w:ind w:left="851" w:hanging="851"/>
        <w:rPr>
          <w:rFonts w:ascii="TH Niramit AS" w:hAnsi="TH Niramit AS" w:cs="TH Niramit AS"/>
          <w:spacing w:val="-1"/>
          <w:sz w:val="28"/>
          <w:szCs w:val="28"/>
        </w:rPr>
      </w:pPr>
      <w:r w:rsidRPr="008A6236">
        <w:rPr>
          <w:rFonts w:ascii="TH Niramit AS" w:hAnsi="TH Niramit AS" w:cs="TH Niramit AS"/>
          <w:sz w:val="28"/>
          <w:szCs w:val="28"/>
          <w:cs/>
        </w:rPr>
        <w:t xml:space="preserve">กรมประชาสัมพันธ์. (2566). </w:t>
      </w:r>
      <w:r w:rsidRPr="008A6236">
        <w:rPr>
          <w:rFonts w:ascii="TH Niramit AS" w:hAnsi="TH Niramit AS" w:cs="TH Niramit AS"/>
          <w:i/>
          <w:iCs/>
          <w:sz w:val="28"/>
          <w:szCs w:val="28"/>
          <w:cs/>
        </w:rPr>
        <w:t>การนำหลักปรัชญาเศรษฐกิจพอเพียงมาใช้ในชีวิต.</w:t>
      </w:r>
      <w:r w:rsidRPr="008A6236">
        <w:rPr>
          <w:rFonts w:ascii="TH Niramit AS" w:hAnsi="TH Niramit AS" w:cs="TH Niramit AS"/>
          <w:b/>
          <w:bCs/>
          <w:sz w:val="28"/>
          <w:szCs w:val="28"/>
          <w:cs/>
        </w:rPr>
        <w:t xml:space="preserve"> </w:t>
      </w:r>
      <w:r w:rsidRPr="008A6236">
        <w:rPr>
          <w:rFonts w:ascii="TH Niramit AS" w:hAnsi="TH Niramit AS" w:cs="TH Niramit AS"/>
          <w:sz w:val="28"/>
          <w:szCs w:val="28"/>
          <w:cs/>
        </w:rPr>
        <w:t>สืบค้น 26 ตุลาคม 2566 จาก</w:t>
      </w:r>
      <w:r w:rsidRPr="008A6236">
        <w:rPr>
          <w:rFonts w:ascii="TH Niramit AS" w:hAnsi="TH Niramit AS" w:cs="TH Niramit AS"/>
          <w:sz w:val="28"/>
          <w:szCs w:val="28"/>
        </w:rPr>
        <w:t>http://www.prd.go.th/th/content/category/detail/id/31/iid/227020</w:t>
      </w:r>
      <w:r w:rsidRPr="008A6236">
        <w:rPr>
          <w:rFonts w:ascii="TH Niramit AS" w:hAnsi="TH Niramit AS" w:cs="TH Niramit AS"/>
          <w:sz w:val="28"/>
          <w:szCs w:val="28"/>
          <w:cs/>
        </w:rPr>
        <w:t>.</w:t>
      </w:r>
    </w:p>
    <w:p w14:paraId="6DFE7342" w14:textId="7D9D5988" w:rsidR="00B47BEB" w:rsidRDefault="00651CBA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CA2815">
        <w:rPr>
          <w:rFonts w:ascii="TH Niramit AS" w:hAnsi="TH Niramit AS" w:cs="TH Niramit AS"/>
          <w:sz w:val="28"/>
          <w:szCs w:val="28"/>
        </w:rPr>
        <w:t xml:space="preserve">Harris, R. (1997). </w:t>
      </w:r>
      <w:r w:rsidRPr="001D6834">
        <w:rPr>
          <w:rFonts w:ascii="TH Niramit AS" w:hAnsi="TH Niramit AS" w:cs="TH Niramit AS"/>
          <w:i/>
          <w:iCs/>
          <w:sz w:val="28"/>
          <w:szCs w:val="28"/>
        </w:rPr>
        <w:t>Encouraging students to use technology</w:t>
      </w:r>
      <w:r w:rsidRPr="00CA2815">
        <w:rPr>
          <w:rFonts w:ascii="TH Niramit AS" w:hAnsi="TH Niramit AS" w:cs="TH Niramit AS"/>
          <w:sz w:val="28"/>
          <w:szCs w:val="28"/>
        </w:rPr>
        <w:t xml:space="preserve">. </w:t>
      </w:r>
      <w:r w:rsidRPr="00651CBA">
        <w:rPr>
          <w:rFonts w:ascii="TH Niramit AS" w:hAnsi="TH Niramit AS" w:cs="TH Niramit AS"/>
          <w:sz w:val="28"/>
          <w:szCs w:val="28"/>
        </w:rPr>
        <w:t>Retrieved October 20, 2017, from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</w:t>
      </w:r>
    </w:p>
    <w:p w14:paraId="1E4620B3" w14:textId="7CCB6A48" w:rsidR="00651CBA" w:rsidRDefault="00651CBA" w:rsidP="00651CBA">
      <w:pPr>
        <w:widowControl w:val="0"/>
        <w:tabs>
          <w:tab w:val="left" w:pos="851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>
        <w:rPr>
          <w:rFonts w:ascii="TH Niramit AS" w:hAnsi="TH Niramit AS" w:cs="TH Niramit AS"/>
          <w:sz w:val="28"/>
          <w:szCs w:val="28"/>
          <w:cs/>
        </w:rPr>
        <w:tab/>
      </w:r>
      <w:r w:rsidRPr="00CA2815">
        <w:rPr>
          <w:rFonts w:ascii="TH Niramit AS" w:hAnsi="TH Niramit AS" w:cs="TH Niramit AS"/>
          <w:sz w:val="28"/>
          <w:szCs w:val="28"/>
        </w:rPr>
        <w:t>http://www.vanguard.edu/rharris/techuse.html.</w:t>
      </w:r>
    </w:p>
    <w:p w14:paraId="1707F582" w14:textId="77777777" w:rsidR="00651CBA" w:rsidRPr="007D69C1" w:rsidRDefault="00651CBA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1"/>
          <w:sz w:val="20"/>
          <w:szCs w:val="20"/>
        </w:rPr>
      </w:pPr>
    </w:p>
    <w:p w14:paraId="25ED2536" w14:textId="77777777" w:rsidR="007D69C1" w:rsidRPr="00CA2815" w:rsidRDefault="007D69C1" w:rsidP="007D69C1">
      <w:pPr>
        <w:jc w:val="thaiDistribute"/>
        <w:rPr>
          <w:rFonts w:ascii="TH Niramit AS" w:hAnsi="TH Niramit AS" w:cs="TH Niramit AS"/>
          <w:b/>
          <w:bCs/>
          <w:sz w:val="28"/>
          <w:szCs w:val="28"/>
        </w:rPr>
      </w:pPr>
      <w:r w:rsidRPr="00CA2815">
        <w:rPr>
          <w:rFonts w:ascii="TH Niramit AS" w:hAnsi="TH Niramit AS" w:cs="TH Niramit AS"/>
          <w:b/>
          <w:bCs/>
          <w:sz w:val="28"/>
          <w:szCs w:val="28"/>
          <w:cs/>
        </w:rPr>
        <w:t>* รายงานการประชุม</w:t>
      </w:r>
      <w:r w:rsidRPr="00CA2815">
        <w:rPr>
          <w:rFonts w:ascii="TH Niramit AS" w:hAnsi="TH Niramit AS" w:cs="TH Niramit AS"/>
          <w:b/>
          <w:bCs/>
          <w:sz w:val="28"/>
          <w:szCs w:val="28"/>
        </w:rPr>
        <w:t xml:space="preserve">, </w:t>
      </w:r>
      <w:r w:rsidRPr="00CA2815">
        <w:rPr>
          <w:rFonts w:ascii="TH Niramit AS" w:hAnsi="TH Niramit AS" w:cs="TH Niramit AS"/>
          <w:b/>
          <w:bCs/>
          <w:sz w:val="28"/>
          <w:szCs w:val="28"/>
          <w:cs/>
        </w:rPr>
        <w:t>รายงานสัมมนา</w:t>
      </w:r>
    </w:p>
    <w:p w14:paraId="15B94FF4" w14:textId="77777777" w:rsidR="007D69C1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CA2815">
        <w:rPr>
          <w:rFonts w:ascii="TH Niramit AS" w:hAnsi="TH Niramit AS" w:cs="TH Niramit AS"/>
          <w:sz w:val="28"/>
          <w:szCs w:val="28"/>
          <w:cs/>
        </w:rPr>
        <w:t>ผู้รับผิดชอบ.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</w:rPr>
        <w:t>(ปีที่พิมพ์).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</w:rPr>
        <w:t>ชื่อเรื่องรายงานการประชุมหรือรายงานการสัมมนาเรื่อง.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</w:rPr>
        <w:t>วัน เดือน ปี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  <w:r w:rsidRPr="00CA2815">
        <w:rPr>
          <w:rFonts w:ascii="TH Niramit AS" w:hAnsi="TH Niramit AS" w:cs="TH Niramit AS"/>
          <w:sz w:val="28"/>
          <w:szCs w:val="28"/>
          <w:cs/>
        </w:rPr>
        <w:t>/สถานที่พิมพ์:</w:t>
      </w:r>
      <w:r w:rsidRPr="006F08F0">
        <w:rPr>
          <w:rFonts w:ascii="TH Niramit AS" w:hAnsi="TH Niramit AS" w:cs="TH Niramit AS"/>
          <w:sz w:val="28"/>
          <w:szCs w:val="28"/>
          <w:cs/>
        </w:rPr>
        <w:t>√</w:t>
      </w:r>
    </w:p>
    <w:p w14:paraId="013CF420" w14:textId="77777777" w:rsidR="007D69C1" w:rsidRPr="00CA2815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Pr="00CA2815">
        <w:rPr>
          <w:rFonts w:ascii="TH Niramit AS" w:hAnsi="TH Niramit AS" w:cs="TH Niramit AS"/>
          <w:sz w:val="28"/>
          <w:szCs w:val="28"/>
          <w:cs/>
        </w:rPr>
        <w:t>ผู้จัดพิมพ์.</w:t>
      </w:r>
    </w:p>
    <w:p w14:paraId="1A6E10BF" w14:textId="77777777" w:rsidR="007D69C1" w:rsidRPr="00CA2815" w:rsidRDefault="007D69C1" w:rsidP="007D69C1">
      <w:pPr>
        <w:jc w:val="thaiDistribute"/>
        <w:rPr>
          <w:rFonts w:ascii="TH Niramit AS" w:hAnsi="TH Niramit AS" w:cs="TH Niramit AS"/>
          <w:i/>
          <w:iCs/>
          <w:sz w:val="28"/>
          <w:szCs w:val="28"/>
        </w:rPr>
      </w:pPr>
      <w:r w:rsidRPr="00CA2815">
        <w:rPr>
          <w:rFonts w:ascii="TH Niramit AS" w:hAnsi="TH Niramit AS" w:cs="TH Niramit AS"/>
          <w:sz w:val="28"/>
          <w:szCs w:val="28"/>
          <w:cs/>
        </w:rPr>
        <w:t xml:space="preserve"> สำนักงานคณะกรรมการการศ</w:t>
      </w:r>
      <w:r>
        <w:rPr>
          <w:rFonts w:ascii="TH Niramit AS" w:hAnsi="TH Niramit AS" w:cs="TH Niramit AS" w:hint="cs"/>
          <w:sz w:val="28"/>
          <w:szCs w:val="28"/>
          <w:cs/>
        </w:rPr>
        <w:t>ึก</w:t>
      </w:r>
      <w:r w:rsidRPr="00CA2815">
        <w:rPr>
          <w:rFonts w:ascii="TH Niramit AS" w:hAnsi="TH Niramit AS" w:cs="TH Niramit AS"/>
          <w:sz w:val="28"/>
          <w:szCs w:val="28"/>
          <w:cs/>
        </w:rPr>
        <w:t xml:space="preserve">ษาแห่งชาติ. (2542). 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</w:rPr>
        <w:t xml:space="preserve">รายงานการสัมมนาทางวิชาการสู่เส้นทางการปฏิรูป </w:t>
      </w:r>
    </w:p>
    <w:p w14:paraId="0B852DCF" w14:textId="77777777" w:rsidR="007D69C1" w:rsidRPr="00CA2815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Pr="00CA2815">
        <w:rPr>
          <w:rFonts w:ascii="TH Niramit AS" w:hAnsi="TH Niramit AS" w:cs="TH Niramit AS"/>
          <w:i/>
          <w:iCs/>
          <w:sz w:val="28"/>
          <w:szCs w:val="28"/>
          <w:cs/>
        </w:rPr>
        <w:t>การศึกษาไทยครั้งที่ 4 ศตวรรษใหม่อุดมศึกษาไทย: บทเรียนจากการปฏิรูปอุดมศึกษานานาประเทศ.</w:t>
      </w:r>
    </w:p>
    <w:p w14:paraId="209C4419" w14:textId="0F3B0295" w:rsidR="007D69C1" w:rsidRDefault="007D69C1" w:rsidP="007D69C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z w:val="28"/>
          <w:szCs w:val="28"/>
        </w:rPr>
      </w:pP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Pr="00CA2815">
        <w:rPr>
          <w:rFonts w:ascii="TH Niramit AS" w:hAnsi="TH Niramit AS" w:cs="TH Niramit AS"/>
          <w:sz w:val="28"/>
          <w:szCs w:val="28"/>
          <w:cs/>
        </w:rPr>
        <w:t>4 สิงหาคม 2542. กรุงเทพฯ: สำนักงานคณะกรรมการการศึกษาแห่งชาติ.</w:t>
      </w:r>
    </w:p>
    <w:p w14:paraId="0F59EAEB" w14:textId="18935430" w:rsidR="007D69C1" w:rsidRPr="007D69C1" w:rsidRDefault="007D69C1" w:rsidP="007D69C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z w:val="28"/>
          <w:szCs w:val="28"/>
        </w:rPr>
      </w:pPr>
      <w:r w:rsidRPr="007D69C1">
        <w:rPr>
          <w:rFonts w:ascii="TH Niramit AS" w:hAnsi="TH Niramit AS" w:cs="TH Niramit AS" w:hint="cs"/>
          <w:b/>
          <w:bCs/>
          <w:sz w:val="28"/>
          <w:szCs w:val="28"/>
          <w:cs/>
        </w:rPr>
        <w:t>ตัวอย่าง</w:t>
      </w:r>
    </w:p>
    <w:p w14:paraId="02A821E8" w14:textId="07297D74" w:rsidR="007D69C1" w:rsidRDefault="007D69C1" w:rsidP="007D69C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851" w:hanging="851"/>
        <w:rPr>
          <w:rFonts w:ascii="TH Niramit AS" w:hAnsi="TH Niramit AS" w:cs="TH Niramit AS"/>
          <w:sz w:val="28"/>
          <w:szCs w:val="28"/>
        </w:rPr>
      </w:pPr>
      <w:r w:rsidRPr="008C5786">
        <w:rPr>
          <w:rFonts w:ascii="TH Niramit AS" w:hAnsi="TH Niramit AS" w:cs="TH Niramit AS"/>
          <w:sz w:val="28"/>
          <w:szCs w:val="28"/>
          <w:cs/>
        </w:rPr>
        <w:t xml:space="preserve">สันดุสิทธิ์ </w:t>
      </w:r>
      <w:proofErr w:type="spellStart"/>
      <w:r w:rsidRPr="008C5786">
        <w:rPr>
          <w:rFonts w:ascii="TH Niramit AS" w:hAnsi="TH Niramit AS" w:cs="TH Niramit AS"/>
          <w:sz w:val="28"/>
          <w:szCs w:val="28"/>
          <w:cs/>
        </w:rPr>
        <w:t>บริ</w:t>
      </w:r>
      <w:proofErr w:type="spellEnd"/>
      <w:r w:rsidRPr="008C5786">
        <w:rPr>
          <w:rFonts w:ascii="TH Niramit AS" w:hAnsi="TH Niramit AS" w:cs="TH Niramit AS"/>
          <w:sz w:val="28"/>
          <w:szCs w:val="28"/>
          <w:cs/>
        </w:rPr>
        <w:t>วงษ์ตระกูล. (</w:t>
      </w:r>
      <w:r w:rsidRPr="008C5786">
        <w:rPr>
          <w:rFonts w:ascii="TH Niramit AS" w:hAnsi="TH Niramit AS" w:cs="TH Niramit AS"/>
          <w:sz w:val="28"/>
          <w:szCs w:val="28"/>
        </w:rPr>
        <w:t>2559</w:t>
      </w:r>
      <w:r w:rsidRPr="008C5786">
        <w:rPr>
          <w:rFonts w:ascii="TH Niramit AS" w:hAnsi="TH Niramit AS" w:cs="TH Niramit AS"/>
          <w:sz w:val="28"/>
          <w:szCs w:val="28"/>
          <w:cs/>
        </w:rPr>
        <w:t xml:space="preserve">). </w:t>
      </w:r>
      <w:r w:rsidRPr="0057236E">
        <w:rPr>
          <w:rFonts w:ascii="TH Niramit AS" w:hAnsi="TH Niramit AS" w:cs="TH Niramit AS"/>
          <w:sz w:val="28"/>
          <w:szCs w:val="28"/>
          <w:cs/>
        </w:rPr>
        <w:t xml:space="preserve">การสื่อสารของกลุ่มแฟนคลับหมอลำเรื่องต่อกลอนผ่านสื่อสังคมออนไลน์. </w:t>
      </w:r>
      <w:r>
        <w:rPr>
          <w:rFonts w:ascii="TH Niramit AS" w:hAnsi="TH Niramit AS" w:cs="TH Niramit AS" w:hint="cs"/>
          <w:sz w:val="28"/>
          <w:szCs w:val="28"/>
          <w:cs/>
        </w:rPr>
        <w:t xml:space="preserve">                </w:t>
      </w:r>
      <w:r w:rsidRPr="0057236E">
        <w:rPr>
          <w:rFonts w:ascii="TH Niramit AS" w:hAnsi="TH Niramit AS" w:cs="TH Niramit AS"/>
          <w:sz w:val="28"/>
          <w:szCs w:val="28"/>
          <w:cs/>
        </w:rPr>
        <w:t>ใน</w:t>
      </w:r>
      <w:r>
        <w:rPr>
          <w:rFonts w:ascii="TH Niramit AS" w:hAnsi="TH Niramit AS" w:cs="TH Niramit AS"/>
          <w:sz w:val="28"/>
          <w:szCs w:val="28"/>
        </w:rPr>
        <w:t xml:space="preserve"> </w:t>
      </w:r>
      <w:r w:rsidRPr="00B679CA">
        <w:rPr>
          <w:rFonts w:ascii="TH Niramit AS" w:hAnsi="TH Niramit AS" w:cs="TH Niramit AS"/>
          <w:i/>
          <w:iCs/>
          <w:sz w:val="28"/>
          <w:szCs w:val="28"/>
          <w:cs/>
        </w:rPr>
        <w:t>เอกสารประกอบการประชุมหาดใหญ่วิชาการระดับชาติและนานาชาติ ครั้งที่ 7</w:t>
      </w:r>
      <w:r w:rsidRPr="0057236E">
        <w:rPr>
          <w:rFonts w:ascii="TH Niramit AS" w:hAnsi="TH Niramit AS" w:cs="TH Niramit AS"/>
          <w:sz w:val="28"/>
          <w:szCs w:val="28"/>
        </w:rPr>
        <w:t xml:space="preserve">, </w:t>
      </w:r>
      <w:r w:rsidRPr="0057236E">
        <w:rPr>
          <w:rFonts w:ascii="TH Niramit AS" w:hAnsi="TH Niramit AS" w:cs="TH Niramit AS"/>
          <w:sz w:val="28"/>
          <w:szCs w:val="28"/>
          <w:cs/>
        </w:rPr>
        <w:t>23 มิถุนายน 2559 หน้า 969–977. สงขลา: มหาวิทยาลัยหาดใหญ่</w:t>
      </w:r>
      <w:r>
        <w:rPr>
          <w:rFonts w:ascii="TH Niramit AS" w:hAnsi="TH Niramit AS" w:cs="TH Niramit AS"/>
          <w:sz w:val="28"/>
          <w:szCs w:val="28"/>
        </w:rPr>
        <w:t>.</w:t>
      </w:r>
    </w:p>
    <w:p w14:paraId="430FEC17" w14:textId="77777777" w:rsidR="007D69C1" w:rsidRPr="007D69C1" w:rsidRDefault="007D69C1" w:rsidP="007D69C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851" w:hanging="851"/>
        <w:rPr>
          <w:rFonts w:ascii="TH Niramit AS" w:hAnsi="TH Niramit AS" w:cs="TH Niramit AS"/>
          <w:sz w:val="20"/>
          <w:szCs w:val="20"/>
        </w:rPr>
      </w:pPr>
    </w:p>
    <w:p w14:paraId="1F60039D" w14:textId="77777777" w:rsidR="007D69C1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1D6834">
        <w:rPr>
          <w:rFonts w:ascii="TH Niramit AS" w:hAnsi="TH Niramit AS" w:cs="TH Niramit AS"/>
          <w:b/>
          <w:bCs/>
          <w:sz w:val="28"/>
          <w:szCs w:val="28"/>
        </w:rPr>
        <w:t xml:space="preserve">* </w:t>
      </w:r>
      <w:r w:rsidRPr="001B7280">
        <w:rPr>
          <w:rFonts w:ascii="TH Niramit AS" w:hAnsi="TH Niramit AS" w:cs="TH Niramit AS"/>
          <w:b/>
          <w:bCs/>
          <w:sz w:val="28"/>
          <w:szCs w:val="28"/>
          <w:cs/>
        </w:rPr>
        <w:t>การสัมภาษณ</w:t>
      </w:r>
      <w:r w:rsidRPr="001B7280">
        <w:rPr>
          <w:rFonts w:ascii="TH Niramit AS" w:hAnsi="TH Niramit AS" w:cs="TH Niramit AS" w:hint="cs"/>
          <w:b/>
          <w:bCs/>
          <w:sz w:val="28"/>
          <w:szCs w:val="28"/>
          <w:cs/>
        </w:rPr>
        <w:t>์</w:t>
      </w:r>
    </w:p>
    <w:p w14:paraId="41775EB3" w14:textId="77777777" w:rsidR="007D69C1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1B7280">
        <w:rPr>
          <w:rFonts w:ascii="TH Niramit AS" w:hAnsi="TH Niramit AS" w:cs="TH Niramit AS"/>
          <w:sz w:val="28"/>
          <w:szCs w:val="28"/>
          <w:cs/>
        </w:rPr>
        <w:t>ผู้ให้สัมภาษณ์.√(</w:t>
      </w:r>
      <w:r>
        <w:rPr>
          <w:rFonts w:ascii="TH Niramit AS" w:hAnsi="TH Niramit AS" w:cs="TH Niramit AS" w:hint="cs"/>
          <w:sz w:val="28"/>
          <w:szCs w:val="28"/>
          <w:cs/>
        </w:rPr>
        <w:t>วันที่</w:t>
      </w:r>
      <w:r w:rsidRPr="001B7280">
        <w:rPr>
          <w:rFonts w:ascii="TH Niramit AS" w:hAnsi="TH Niramit AS" w:cs="TH Niramit AS"/>
          <w:sz w:val="28"/>
          <w:szCs w:val="28"/>
        </w:rPr>
        <w:t>√</w:t>
      </w:r>
      <w:r w:rsidRPr="001B7280">
        <w:rPr>
          <w:rFonts w:ascii="TH Niramit AS" w:hAnsi="TH Niramit AS" w:cs="TH Niramit AS"/>
          <w:sz w:val="28"/>
          <w:szCs w:val="28"/>
          <w:cs/>
        </w:rPr>
        <w:t>เดือน√</w:t>
      </w:r>
      <w:r>
        <w:rPr>
          <w:rFonts w:ascii="TH Niramit AS" w:hAnsi="TH Niramit AS" w:cs="TH Niramit AS" w:hint="cs"/>
          <w:sz w:val="28"/>
          <w:szCs w:val="28"/>
          <w:cs/>
        </w:rPr>
        <w:t>ปี</w:t>
      </w:r>
      <w:r w:rsidRPr="001B7280">
        <w:rPr>
          <w:rFonts w:ascii="TH Niramit AS" w:hAnsi="TH Niramit AS" w:cs="TH Niramit AS"/>
          <w:sz w:val="28"/>
          <w:szCs w:val="28"/>
          <w:cs/>
        </w:rPr>
        <w:t>ที่สัมภาษณ์).√ต</w:t>
      </w:r>
      <w:r>
        <w:rPr>
          <w:rFonts w:ascii="TH Niramit AS" w:hAnsi="TH Niramit AS" w:cs="TH Niramit AS" w:hint="cs"/>
          <w:sz w:val="28"/>
          <w:szCs w:val="28"/>
          <w:cs/>
        </w:rPr>
        <w:t>ำ</w:t>
      </w:r>
      <w:r w:rsidRPr="001B7280">
        <w:rPr>
          <w:rFonts w:ascii="TH Niramit AS" w:hAnsi="TH Niramit AS" w:cs="TH Niramit AS"/>
          <w:sz w:val="28"/>
          <w:szCs w:val="28"/>
          <w:cs/>
        </w:rPr>
        <w:t>แหน่งหรือที่อยู่ที่สามารถติดต่อได้.√สัมภาษณ์.</w:t>
      </w:r>
    </w:p>
    <w:p w14:paraId="1B78C981" w14:textId="77777777" w:rsidR="007D69C1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1B7280">
        <w:rPr>
          <w:rFonts w:ascii="TH Niramit AS" w:hAnsi="TH Niramit AS" w:cs="TH Niramit AS"/>
          <w:sz w:val="28"/>
          <w:szCs w:val="28"/>
          <w:cs/>
        </w:rPr>
        <w:t>มา มั่งมูล. (</w:t>
      </w:r>
      <w:r>
        <w:rPr>
          <w:rFonts w:ascii="TH Niramit AS" w:hAnsi="TH Niramit AS" w:cs="TH Niramit AS"/>
          <w:sz w:val="28"/>
          <w:szCs w:val="28"/>
        </w:rPr>
        <w:t xml:space="preserve">11 </w:t>
      </w:r>
      <w:r w:rsidRPr="001B7280">
        <w:rPr>
          <w:rFonts w:ascii="TH Niramit AS" w:hAnsi="TH Niramit AS" w:cs="TH Niramit AS"/>
          <w:sz w:val="28"/>
          <w:szCs w:val="28"/>
          <w:cs/>
        </w:rPr>
        <w:t xml:space="preserve">กรกฎาคม </w:t>
      </w:r>
      <w:r>
        <w:rPr>
          <w:rFonts w:ascii="TH Niramit AS" w:hAnsi="TH Niramit AS" w:cs="TH Niramit AS"/>
          <w:sz w:val="28"/>
          <w:szCs w:val="28"/>
        </w:rPr>
        <w:t>2557</w:t>
      </w:r>
      <w:r w:rsidRPr="001B7280">
        <w:rPr>
          <w:rFonts w:ascii="TH Niramit AS" w:hAnsi="TH Niramit AS" w:cs="TH Niramit AS"/>
          <w:sz w:val="28"/>
          <w:szCs w:val="28"/>
          <w:cs/>
        </w:rPr>
        <w:t>). ผู้ใหญ่บ้าน. สัมภาษณ์.</w:t>
      </w:r>
    </w:p>
    <w:p w14:paraId="0E2CCC6E" w14:textId="77777777" w:rsidR="007D69C1" w:rsidRPr="007D69C1" w:rsidRDefault="007D69C1" w:rsidP="007D69C1">
      <w:pPr>
        <w:jc w:val="thaiDistribute"/>
        <w:rPr>
          <w:rFonts w:ascii="TH Niramit AS" w:hAnsi="TH Niramit AS" w:cs="TH Niramit AS"/>
          <w:b/>
          <w:bCs/>
          <w:sz w:val="20"/>
          <w:szCs w:val="20"/>
        </w:rPr>
      </w:pPr>
    </w:p>
    <w:p w14:paraId="03D7107D" w14:textId="3F6E868E" w:rsidR="007D69C1" w:rsidRPr="00B67599" w:rsidRDefault="007D69C1" w:rsidP="007D69C1">
      <w:pPr>
        <w:jc w:val="thaiDistribute"/>
        <w:rPr>
          <w:rFonts w:ascii="TH Niramit AS" w:hAnsi="TH Niramit AS" w:cs="TH Niramit AS"/>
          <w:b/>
          <w:bCs/>
          <w:sz w:val="28"/>
          <w:szCs w:val="28"/>
        </w:rPr>
      </w:pPr>
      <w:r w:rsidRPr="001D6834">
        <w:rPr>
          <w:rFonts w:ascii="TH Niramit AS" w:hAnsi="TH Niramit AS" w:cs="TH Niramit AS"/>
          <w:b/>
          <w:bCs/>
          <w:sz w:val="28"/>
          <w:szCs w:val="28"/>
        </w:rPr>
        <w:t xml:space="preserve">* </w:t>
      </w:r>
      <w:r w:rsidRPr="00B67599">
        <w:rPr>
          <w:rFonts w:ascii="TH Niramit AS" w:hAnsi="TH Niramit AS" w:cs="TH Niramit AS"/>
          <w:b/>
          <w:bCs/>
          <w:sz w:val="28"/>
          <w:szCs w:val="28"/>
          <w:cs/>
        </w:rPr>
        <w:t>ราชกิจจา</w:t>
      </w:r>
      <w:proofErr w:type="spellStart"/>
      <w:r w:rsidRPr="00B67599">
        <w:rPr>
          <w:rFonts w:ascii="TH Niramit AS" w:hAnsi="TH Niramit AS" w:cs="TH Niramit AS"/>
          <w:b/>
          <w:bCs/>
          <w:sz w:val="28"/>
          <w:szCs w:val="28"/>
          <w:cs/>
        </w:rPr>
        <w:t>นุเ</w:t>
      </w:r>
      <w:proofErr w:type="spellEnd"/>
      <w:r w:rsidRPr="00B67599">
        <w:rPr>
          <w:rFonts w:ascii="TH Niramit AS" w:hAnsi="TH Niramit AS" w:cs="TH Niramit AS"/>
          <w:b/>
          <w:bCs/>
          <w:sz w:val="28"/>
          <w:szCs w:val="28"/>
          <w:cs/>
        </w:rPr>
        <w:t>บกษา</w:t>
      </w:r>
    </w:p>
    <w:p w14:paraId="6CA04ED8" w14:textId="77777777" w:rsidR="007D69C1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B67599">
        <w:rPr>
          <w:rFonts w:ascii="TH Niramit AS" w:hAnsi="TH Niramit AS" w:cs="TH Niramit AS"/>
          <w:sz w:val="28"/>
          <w:szCs w:val="28"/>
          <w:cs/>
        </w:rPr>
        <w:t>ชื่อประกาศ.√(ปีพ.ศ.</w:t>
      </w:r>
      <w:r w:rsidRPr="00B67599">
        <w:rPr>
          <w:rFonts w:ascii="TH Niramit AS" w:hAnsi="TH Niramit AS" w:cs="TH Niramit AS"/>
          <w:sz w:val="28"/>
          <w:szCs w:val="28"/>
        </w:rPr>
        <w:t>, √</w:t>
      </w:r>
      <w:r w:rsidRPr="00B67599">
        <w:rPr>
          <w:rFonts w:ascii="TH Niramit AS" w:hAnsi="TH Niramit AS" w:cs="TH Niramit AS"/>
          <w:sz w:val="28"/>
          <w:szCs w:val="28"/>
          <w:cs/>
        </w:rPr>
        <w:t>วันที่√เดือน).√</w:t>
      </w:r>
      <w:r w:rsidRPr="00B67599">
        <w:rPr>
          <w:rFonts w:ascii="TH Niramit AS" w:hAnsi="TH Niramit AS" w:cs="TH Niramit AS"/>
          <w:i/>
          <w:iCs/>
          <w:sz w:val="28"/>
          <w:szCs w:val="28"/>
          <w:cs/>
        </w:rPr>
        <w:t>ราชกิจจา</w:t>
      </w:r>
      <w:proofErr w:type="spellStart"/>
      <w:r w:rsidRPr="00B67599">
        <w:rPr>
          <w:rFonts w:ascii="TH Niramit AS" w:hAnsi="TH Niramit AS" w:cs="TH Niramit AS"/>
          <w:i/>
          <w:iCs/>
          <w:sz w:val="28"/>
          <w:szCs w:val="28"/>
          <w:cs/>
        </w:rPr>
        <w:t>นุเ</w:t>
      </w:r>
      <w:proofErr w:type="spellEnd"/>
      <w:r w:rsidRPr="00B67599">
        <w:rPr>
          <w:rFonts w:ascii="TH Niramit AS" w:hAnsi="TH Niramit AS" w:cs="TH Niramit AS"/>
          <w:i/>
          <w:iCs/>
          <w:sz w:val="28"/>
          <w:szCs w:val="28"/>
          <w:cs/>
        </w:rPr>
        <w:t>บกษา</w:t>
      </w:r>
      <w:r w:rsidRPr="00B67599">
        <w:rPr>
          <w:rFonts w:ascii="TH Niramit AS" w:hAnsi="TH Niramit AS" w:cs="TH Niramit AS"/>
          <w:sz w:val="28"/>
          <w:szCs w:val="28"/>
          <w:cs/>
        </w:rPr>
        <w:t>.√เล่ม√ตอนที่.√หน้า.</w:t>
      </w:r>
    </w:p>
    <w:p w14:paraId="5CFDA097" w14:textId="77777777" w:rsidR="007D69C1" w:rsidRPr="00B67599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B67599">
        <w:rPr>
          <w:rFonts w:ascii="TH Niramit AS" w:hAnsi="TH Niramit AS" w:cs="TH Niramit AS"/>
          <w:sz w:val="28"/>
          <w:szCs w:val="28"/>
          <w:cs/>
        </w:rPr>
        <w:t>พระราชบัญญัติมหาวิทยาลัยบูรพาพุทธศักราช 2533. (2533</w:t>
      </w:r>
      <w:r w:rsidRPr="00B67599">
        <w:rPr>
          <w:rFonts w:ascii="TH Niramit AS" w:hAnsi="TH Niramit AS" w:cs="TH Niramit AS"/>
          <w:sz w:val="28"/>
          <w:szCs w:val="28"/>
        </w:rPr>
        <w:t xml:space="preserve">, </w:t>
      </w:r>
      <w:r w:rsidRPr="00B67599">
        <w:rPr>
          <w:rFonts w:ascii="TH Niramit AS" w:hAnsi="TH Niramit AS" w:cs="TH Niramit AS"/>
          <w:sz w:val="28"/>
          <w:szCs w:val="28"/>
          <w:cs/>
        </w:rPr>
        <w:t xml:space="preserve">29 กรกฎาคม). </w:t>
      </w:r>
      <w:r w:rsidRPr="00B67599">
        <w:rPr>
          <w:rFonts w:ascii="TH Niramit AS" w:hAnsi="TH Niramit AS" w:cs="TH Niramit AS"/>
          <w:i/>
          <w:iCs/>
          <w:sz w:val="28"/>
          <w:szCs w:val="28"/>
          <w:cs/>
        </w:rPr>
        <w:t>ราชกิจจา</w:t>
      </w:r>
      <w:proofErr w:type="spellStart"/>
      <w:r w:rsidRPr="00B67599">
        <w:rPr>
          <w:rFonts w:ascii="TH Niramit AS" w:hAnsi="TH Niramit AS" w:cs="TH Niramit AS"/>
          <w:i/>
          <w:iCs/>
          <w:sz w:val="28"/>
          <w:szCs w:val="28"/>
          <w:cs/>
        </w:rPr>
        <w:t>นุเ</w:t>
      </w:r>
      <w:proofErr w:type="spellEnd"/>
      <w:r w:rsidRPr="00B67599">
        <w:rPr>
          <w:rFonts w:ascii="TH Niramit AS" w:hAnsi="TH Niramit AS" w:cs="TH Niramit AS"/>
          <w:i/>
          <w:iCs/>
          <w:sz w:val="28"/>
          <w:szCs w:val="28"/>
          <w:cs/>
        </w:rPr>
        <w:t>บกษา</w:t>
      </w:r>
      <w:r w:rsidRPr="00B67599">
        <w:rPr>
          <w:rFonts w:ascii="TH Niramit AS" w:hAnsi="TH Niramit AS" w:cs="TH Niramit AS"/>
          <w:sz w:val="28"/>
          <w:szCs w:val="28"/>
          <w:cs/>
        </w:rPr>
        <w:t xml:space="preserve">.  </w:t>
      </w:r>
    </w:p>
    <w:p w14:paraId="09069EE5" w14:textId="77777777" w:rsidR="007D69C1" w:rsidRDefault="007D69C1" w:rsidP="007D69C1">
      <w:pPr>
        <w:jc w:val="thaiDistribute"/>
        <w:rPr>
          <w:rFonts w:ascii="TH Niramit AS" w:hAnsi="TH Niramit AS" w:cs="TH Niramit AS"/>
          <w:sz w:val="28"/>
          <w:szCs w:val="28"/>
        </w:rPr>
      </w:pPr>
      <w:r w:rsidRPr="006F08F0">
        <w:rPr>
          <w:rFonts w:ascii="TH Niramit AS" w:hAnsi="TH Niramit AS" w:cs="TH Niramit AS"/>
          <w:sz w:val="28"/>
          <w:szCs w:val="28"/>
          <w:cs/>
        </w:rPr>
        <w:t>√√√√√√√</w:t>
      </w:r>
      <w:r w:rsidRPr="00B67599">
        <w:rPr>
          <w:rFonts w:ascii="TH Niramit AS" w:hAnsi="TH Niramit AS" w:cs="TH Niramit AS"/>
          <w:sz w:val="28"/>
          <w:szCs w:val="28"/>
          <w:cs/>
        </w:rPr>
        <w:t>เล่ม 107 ตอนที่ 131. หน้า 1-20.</w:t>
      </w:r>
    </w:p>
    <w:p w14:paraId="297C4496" w14:textId="77777777" w:rsidR="007D69C1" w:rsidRPr="007D69C1" w:rsidRDefault="007D69C1" w:rsidP="007D69C1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left="851" w:hanging="851"/>
        <w:rPr>
          <w:rFonts w:ascii="TH Niramit AS" w:hAnsi="TH Niramit AS" w:cs="TH Niramit AS"/>
          <w:spacing w:val="-1"/>
          <w:sz w:val="20"/>
          <w:szCs w:val="20"/>
        </w:rPr>
      </w:pPr>
    </w:p>
    <w:p w14:paraId="2C8608EE" w14:textId="4A6E0119" w:rsidR="00B47BEB" w:rsidRDefault="00B47BEB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spacing w:val="-1"/>
          <w:sz w:val="28"/>
          <w:szCs w:val="28"/>
          <w:cs/>
        </w:rPr>
      </w:pPr>
      <w:r>
        <w:rPr>
          <w:rFonts w:ascii="TH Niramit AS" w:hAnsi="TH Niramit AS" w:cs="TH Niramit AS"/>
          <w:b/>
          <w:bCs/>
          <w:spacing w:val="-1"/>
          <w:sz w:val="28"/>
          <w:szCs w:val="28"/>
        </w:rPr>
        <w:t>*</w:t>
      </w:r>
      <w:r w:rsidRPr="0041343D"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ราย</w:t>
      </w:r>
      <w:r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การอ้างอิงต้องมี</w:t>
      </w:r>
      <w:r w:rsidR="003746C3"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จำนวน</w:t>
      </w:r>
      <w:r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 xml:space="preserve">ไม่น้อยกว่า </w:t>
      </w:r>
      <w:r>
        <w:rPr>
          <w:rFonts w:ascii="TH Niramit AS" w:hAnsi="TH Niramit AS" w:cs="TH Niramit AS"/>
          <w:b/>
          <w:bCs/>
          <w:spacing w:val="-1"/>
          <w:sz w:val="28"/>
          <w:szCs w:val="28"/>
        </w:rPr>
        <w:t xml:space="preserve">15 </w:t>
      </w:r>
      <w:r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 xml:space="preserve">รายการ </w:t>
      </w:r>
      <w:r w:rsidR="003746C3"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มีความทันสมัย</w:t>
      </w:r>
      <w:r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 xml:space="preserve">ย้อนหลังไม่เกิน </w:t>
      </w:r>
      <w:r>
        <w:rPr>
          <w:rFonts w:ascii="TH Niramit AS" w:hAnsi="TH Niramit AS" w:cs="TH Niramit AS"/>
          <w:b/>
          <w:bCs/>
          <w:spacing w:val="-1"/>
          <w:sz w:val="28"/>
          <w:szCs w:val="28"/>
        </w:rPr>
        <w:t xml:space="preserve">10 </w:t>
      </w:r>
      <w:r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ปี</w:t>
      </w:r>
    </w:p>
    <w:p w14:paraId="34F2DAF6" w14:textId="03BFD261" w:rsidR="0041343D" w:rsidRPr="0041343D" w:rsidRDefault="0041343D" w:rsidP="008D1420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Niramit AS" w:hAnsi="TH Niramit AS" w:cs="TH Niramit AS"/>
          <w:b/>
          <w:bCs/>
          <w:spacing w:val="-1"/>
          <w:sz w:val="28"/>
          <w:szCs w:val="28"/>
        </w:rPr>
      </w:pPr>
      <w:r w:rsidRPr="0041343D">
        <w:rPr>
          <w:rFonts w:ascii="TH Niramit AS" w:hAnsi="TH Niramit AS" w:cs="TH Niramit AS"/>
          <w:b/>
          <w:bCs/>
          <w:spacing w:val="-1"/>
          <w:sz w:val="28"/>
          <w:szCs w:val="28"/>
        </w:rPr>
        <w:t>*</w:t>
      </w:r>
      <w:r w:rsidRPr="0041343D"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รายละเอียดเพิ่มเติมดู</w:t>
      </w:r>
      <w:r w:rsidR="00EB61CB" w:rsidRPr="00EB61CB">
        <w:rPr>
          <w:rFonts w:ascii="TH Niramit AS" w:hAnsi="TH Niramit AS" w:cs="TH Niramit AS"/>
          <w:b/>
          <w:bCs/>
          <w:spacing w:val="-1"/>
          <w:sz w:val="28"/>
          <w:szCs w:val="28"/>
          <w:cs/>
        </w:rPr>
        <w:t>คำแนะนำในการเตรียมต้นบทความเพื่อส่งตีพิมพ์ในวารสาร</w:t>
      </w:r>
      <w:r w:rsidR="00EB61CB">
        <w:rPr>
          <w:rFonts w:ascii="TH Niramit AS" w:hAnsi="TH Niramit AS" w:cs="TH Niramit AS" w:hint="cs"/>
          <w:b/>
          <w:bCs/>
          <w:spacing w:val="-1"/>
          <w:sz w:val="28"/>
          <w:szCs w:val="28"/>
          <w:cs/>
        </w:rPr>
        <w:t>ฯ</w:t>
      </w:r>
    </w:p>
    <w:p w14:paraId="54868044" w14:textId="5E26F36E" w:rsidR="00370CAD" w:rsidRPr="00370CAD" w:rsidRDefault="00370CAD" w:rsidP="00370CAD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 w:hint="cs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หมายเหตุ</w:t>
      </w:r>
      <w:r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: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การตั้งค่าหน้ากระดาษ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ให้ใช้รูปแบบอักษรและการจัดวางตำแหน่ง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46F39C9A" w14:textId="77777777" w:rsidR="00370CAD" w:rsidRPr="00370CAD" w:rsidRDefault="00370CAD" w:rsidP="00370CAD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พิมพ์บนกระดาษขาว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A4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หน้าเดียว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หรือ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8.5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x 11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)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พิมพ์แบบเสมอหน้า-หลัง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(justified)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ด้วยโปรแกรม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MS-Word </w:t>
      </w:r>
    </w:p>
    <w:p w14:paraId="0ACB8901" w14:textId="77777777" w:rsidR="00370CAD" w:rsidRPr="00370CAD" w:rsidRDefault="00370CAD" w:rsidP="00370CAD">
      <w:pPr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ตั้งค่าหน้ากระดาษ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3D53A2A9" w14:textId="77777777" w:rsidR="00370CAD" w:rsidRPr="00370CAD" w:rsidRDefault="00370CAD" w:rsidP="00370CAD">
      <w:pPr>
        <w:ind w:left="480" w:firstLine="360"/>
        <w:rPr>
          <w:rFonts w:ascii="TH Niramit AS" w:eastAsia="Times New Roman" w:hAnsi="TH Niramit AS" w:cs="TH Niramit AS"/>
          <w:kern w:val="2"/>
          <w:sz w:val="28"/>
          <w:szCs w:val="28"/>
          <w14:ligatures w14:val="standardContextual"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บน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1.50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ล่าง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</w:t>
      </w:r>
    </w:p>
    <w:p w14:paraId="363CC60C" w14:textId="67AB5F71" w:rsidR="00370CAD" w:rsidRPr="00151129" w:rsidRDefault="00370CAD" w:rsidP="007D69C1">
      <w:pPr>
        <w:ind w:left="840" w:firstLine="360"/>
        <w:rPr>
          <w:rFonts w:ascii="TH Niramit AS" w:hAnsi="TH Niramit AS" w:cs="TH Niramit AS"/>
          <w:sz w:val="28"/>
          <w:szCs w:val="28"/>
          <w:cs/>
        </w:rPr>
      </w:pPr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ซ้าย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       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ขวา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370CAD">
        <w:rPr>
          <w:rFonts w:ascii="TH Niramit AS" w:eastAsia="Niramit" w:hAnsi="TH Niramit AS" w:cs="TH Niramit AS"/>
          <w:color w:val="000000"/>
          <w:kern w:val="2"/>
          <w:sz w:val="28"/>
          <w:szCs w:val="28"/>
          <w14:ligatures w14:val="standardContextual"/>
        </w:rPr>
        <w:t xml:space="preserve"> </w:t>
      </w:r>
    </w:p>
    <w:sectPr w:rsidR="00370CAD" w:rsidRPr="00151129" w:rsidSect="00D73070">
      <w:headerReference w:type="default" r:id="rId9"/>
      <w:footerReference w:type="default" r:id="rId10"/>
      <w:type w:val="continuous"/>
      <w:pgSz w:w="11906" w:h="16838" w:code="9"/>
      <w:pgMar w:top="2160" w:right="1440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AAE9B" w14:textId="77777777" w:rsidR="003E51E0" w:rsidRDefault="003E51E0">
      <w:r>
        <w:separator/>
      </w:r>
    </w:p>
  </w:endnote>
  <w:endnote w:type="continuationSeparator" w:id="0">
    <w:p w14:paraId="1E3C9512" w14:textId="77777777" w:rsidR="003E51E0" w:rsidRDefault="003E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Trirong SemiBold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D0B5" w14:textId="6FB861CD" w:rsidR="007B1B5B" w:rsidRPr="000E6BBB" w:rsidRDefault="00342011" w:rsidP="000E6BBB">
    <w:pPr>
      <w:shd w:val="clear" w:color="auto" w:fill="FFFFFF" w:themeFill="background1"/>
      <w:jc w:val="center"/>
      <w:rPr>
        <w:rFonts w:ascii="TH Niramit AS" w:hAnsi="TH Niramit AS" w:cs="TH Niramit AS"/>
        <w:sz w:val="18"/>
        <w:szCs w:val="18"/>
      </w:rPr>
    </w:pPr>
    <w:bookmarkStart w:id="5" w:name="_Hlk11923579"/>
    <w:r w:rsidRPr="000E6BBB">
      <w:rPr>
        <w:rFonts w:ascii="TH Niramit AS" w:hAnsi="TH Niramit AS" w:cs="TH Niramit AS"/>
        <w:sz w:val="18"/>
        <w:szCs w:val="22"/>
        <w:cs/>
      </w:rPr>
      <w:t xml:space="preserve">         </w:t>
    </w:r>
    <w:r w:rsidRPr="000E6BBB">
      <w:rPr>
        <w:rFonts w:ascii="TH Niramit AS" w:hAnsi="TH Niramit AS" w:cs="TH Niramit AS"/>
        <w:sz w:val="22"/>
        <w:szCs w:val="22"/>
        <w:cs/>
      </w:rPr>
      <w:t xml:space="preserve">                       </w:t>
    </w:r>
  </w:p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B1092" w14:textId="77777777" w:rsidR="003E51E0" w:rsidRDefault="003E51E0">
      <w:r>
        <w:separator/>
      </w:r>
    </w:p>
  </w:footnote>
  <w:footnote w:type="continuationSeparator" w:id="0">
    <w:p w14:paraId="3E708716" w14:textId="77777777" w:rsidR="003E51E0" w:rsidRDefault="003E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AD29" w14:textId="74166255" w:rsidR="000E6BBB" w:rsidRPr="000C019E" w:rsidRDefault="00D73070" w:rsidP="000E6BBB">
    <w:pPr>
      <w:jc w:val="center"/>
      <w:rPr>
        <w:rFonts w:ascii="TH Niramit AS" w:hAnsi="TH Niramit AS" w:cs="TH Niramit AS"/>
        <w:sz w:val="24"/>
        <w:szCs w:val="24"/>
        <w:cs/>
      </w:rPr>
    </w:pPr>
    <w:r>
      <w:rPr>
        <w:rFonts w:ascii="TH Niramit AS" w:hAnsi="TH Niramit AS" w:cs="TH Niramit AS"/>
        <w:sz w:val="24"/>
        <w:szCs w:val="24"/>
      </w:rPr>
      <w:t xml:space="preserve">Template </w:t>
    </w:r>
    <w:r w:rsidR="000C7B94" w:rsidRPr="000C019E">
      <w:rPr>
        <w:rFonts w:ascii="TH Niramit AS" w:hAnsi="TH Niramit AS" w:cs="TH Niramit AS" w:hint="cs"/>
        <w:sz w:val="24"/>
        <w:szCs w:val="24"/>
        <w:u w:val="single"/>
        <w:cs/>
      </w:rPr>
      <w:t>บทความวิจัย</w:t>
    </w:r>
    <w:r w:rsidR="000E6BBB" w:rsidRPr="000C019E">
      <w:rPr>
        <w:rFonts w:ascii="TH Niramit AS" w:hAnsi="TH Niramit AS" w:cs="TH Niramit AS"/>
        <w:sz w:val="24"/>
        <w:szCs w:val="24"/>
        <w:cs/>
      </w:rPr>
      <w:t>วารสารวิทยาการจัดการ มหาวิทยาลัยราชภัฏสกลนคร</w:t>
    </w:r>
    <w:r w:rsidR="000C7B94" w:rsidRPr="000C019E">
      <w:rPr>
        <w:rFonts w:ascii="TH Niramit AS" w:hAnsi="TH Niramit AS" w:cs="TH Niramit AS" w:hint="cs"/>
        <w:sz w:val="24"/>
        <w:szCs w:val="24"/>
        <w:cs/>
      </w:rPr>
      <w:t xml:space="preserve"> </w:t>
    </w:r>
    <w:r>
      <w:rPr>
        <w:rFonts w:ascii="TH Niramit AS" w:hAnsi="TH Niramit AS" w:cs="TH Niramit AS" w:hint="cs"/>
        <w:sz w:val="24"/>
        <w:szCs w:val="24"/>
        <w:cs/>
      </w:rPr>
      <w:t>ฉบับปรับปรุง พ.ศ. 256</w:t>
    </w:r>
    <w:r w:rsidR="00CB552D">
      <w:rPr>
        <w:rFonts w:ascii="TH Niramit AS" w:hAnsi="TH Niramit AS" w:cs="TH Niramit AS"/>
        <w:sz w:val="24"/>
        <w:szCs w:val="24"/>
      </w:rPr>
      <w:t>8</w:t>
    </w:r>
    <w:r w:rsidR="0065463D">
      <w:rPr>
        <w:rFonts w:ascii="TH Niramit AS" w:hAnsi="TH Niramit AS" w:cs="TH Niramit AS"/>
        <w:sz w:val="24"/>
        <w:szCs w:val="24"/>
      </w:rPr>
      <w:br/>
    </w:r>
    <w:r w:rsidR="0065463D">
      <w:rPr>
        <w:rFonts w:ascii="TH Niramit AS" w:hAnsi="TH Niramit AS" w:cs="TH Niramit AS" w:hint="cs"/>
        <w:sz w:val="24"/>
        <w:szCs w:val="24"/>
        <w:cs/>
      </w:rPr>
      <w:t xml:space="preserve">ใช้ปีที่ </w:t>
    </w:r>
    <w:r w:rsidR="00CB552D">
      <w:rPr>
        <w:rFonts w:ascii="TH Niramit AS" w:hAnsi="TH Niramit AS" w:cs="TH Niramit AS"/>
        <w:sz w:val="24"/>
        <w:szCs w:val="24"/>
      </w:rPr>
      <w:t>5</w:t>
    </w:r>
    <w:r w:rsidR="0065463D">
      <w:rPr>
        <w:rFonts w:ascii="TH Niramit AS" w:hAnsi="TH Niramit AS" w:cs="TH Niramit AS"/>
        <w:sz w:val="24"/>
        <w:szCs w:val="24"/>
      </w:rPr>
      <w:t xml:space="preserve"> </w:t>
    </w:r>
    <w:r w:rsidR="0065463D">
      <w:rPr>
        <w:rFonts w:ascii="TH Niramit AS" w:hAnsi="TH Niramit AS" w:cs="TH Niramit AS" w:hint="cs"/>
        <w:sz w:val="24"/>
        <w:szCs w:val="24"/>
        <w:cs/>
      </w:rPr>
      <w:t xml:space="preserve">ฉบับที่ </w:t>
    </w:r>
    <w:r w:rsidR="00CB552D">
      <w:rPr>
        <w:rFonts w:ascii="TH Niramit AS" w:hAnsi="TH Niramit AS" w:cs="TH Niramit AS"/>
        <w:sz w:val="24"/>
        <w:szCs w:val="24"/>
      </w:rPr>
      <w:t>1</w:t>
    </w:r>
    <w:r w:rsidR="0065463D">
      <w:rPr>
        <w:rFonts w:ascii="TH Niramit AS" w:hAnsi="TH Niramit AS" w:cs="TH Niramit AS"/>
        <w:sz w:val="24"/>
        <w:szCs w:val="24"/>
      </w:rPr>
      <w:t xml:space="preserve"> </w:t>
    </w:r>
    <w:r w:rsidR="0065463D">
      <w:rPr>
        <w:rFonts w:ascii="TH Niramit AS" w:hAnsi="TH Niramit AS" w:cs="TH Niramit AS" w:hint="cs"/>
        <w:sz w:val="24"/>
        <w:szCs w:val="24"/>
        <w:cs/>
      </w:rPr>
      <w:t>เป็นต้นไป</w:t>
    </w:r>
  </w:p>
  <w:p w14:paraId="0A905F43" w14:textId="04D3BDF5" w:rsidR="007B1B5B" w:rsidRPr="000E6BBB" w:rsidRDefault="000E6BBB" w:rsidP="000C019E">
    <w:pPr>
      <w:jc w:val="right"/>
      <w:rPr>
        <w:rFonts w:ascii="TH Niramit AS" w:hAnsi="TH Niramit AS" w:cs="TH Niramit AS"/>
        <w:color w:val="538135"/>
        <w:sz w:val="28"/>
        <w:szCs w:val="28"/>
      </w:rPr>
    </w:pPr>
    <w:r>
      <w:rPr>
        <w:rFonts w:ascii="Prompt" w:hAnsi="Prompt" w:cs="Prompt" w:hint="cs"/>
        <w:color w:val="7F7F7F"/>
        <w:sz w:val="20"/>
        <w:szCs w:val="20"/>
        <w:cs/>
        <w:lang w:val="th-TH"/>
      </w:rPr>
      <w:t xml:space="preserve">                                                                                                                                                                        </w:t>
    </w:r>
    <w:r w:rsidR="00342011" w:rsidRPr="000E6BBB">
      <w:rPr>
        <w:rFonts w:ascii="TH Niramit AS" w:hAnsi="TH Niramit AS" w:cs="TH Niramit AS"/>
        <w:color w:val="7F7F7F"/>
        <w:sz w:val="28"/>
        <w:szCs w:val="28"/>
        <w:cs/>
        <w:lang w:val="th-TH"/>
      </w:rPr>
      <w:t>หน้า</w:t>
    </w:r>
    <w:r w:rsidR="00342011" w:rsidRPr="000E6BBB">
      <w:rPr>
        <w:rFonts w:ascii="TH Niramit AS" w:hAnsi="TH Niramit AS" w:cs="TH Niramit AS"/>
        <w:sz w:val="28"/>
        <w:szCs w:val="28"/>
        <w:cs/>
        <w:lang w:val="th-TH"/>
      </w:rPr>
      <w:t xml:space="preserve"> | </w:t>
    </w:r>
    <w:r w:rsidR="00342011" w:rsidRPr="000E6BBB">
      <w:rPr>
        <w:rFonts w:ascii="TH Niramit AS" w:hAnsi="TH Niramit AS" w:cs="TH Niramit AS"/>
        <w:sz w:val="28"/>
        <w:szCs w:val="28"/>
      </w:rPr>
      <w:fldChar w:fldCharType="begin"/>
    </w:r>
    <w:r w:rsidR="00342011" w:rsidRPr="000E6BBB">
      <w:rPr>
        <w:rFonts w:ascii="TH Niramit AS" w:hAnsi="TH Niramit AS" w:cs="TH Niramit AS"/>
        <w:sz w:val="28"/>
        <w:szCs w:val="28"/>
      </w:rPr>
      <w:instrText>PAGE   \</w:instrText>
    </w:r>
    <w:r w:rsidR="00342011" w:rsidRPr="000E6BBB">
      <w:rPr>
        <w:rFonts w:ascii="TH Niramit AS" w:hAnsi="TH Niramit AS" w:cs="TH Niramit AS"/>
        <w:sz w:val="28"/>
        <w:szCs w:val="28"/>
        <w:cs/>
      </w:rPr>
      <w:instrText xml:space="preserve">* </w:instrText>
    </w:r>
    <w:r w:rsidR="00342011" w:rsidRPr="000E6BBB">
      <w:rPr>
        <w:rFonts w:ascii="TH Niramit AS" w:hAnsi="TH Niramit AS" w:cs="TH Niramit AS"/>
        <w:sz w:val="28"/>
        <w:szCs w:val="28"/>
      </w:rPr>
      <w:instrText>MERGEFORMAT</w:instrText>
    </w:r>
    <w:r w:rsidR="00342011" w:rsidRPr="000E6BBB">
      <w:rPr>
        <w:rFonts w:ascii="TH Niramit AS" w:hAnsi="TH Niramit AS" w:cs="TH Niramit AS"/>
        <w:sz w:val="28"/>
        <w:szCs w:val="28"/>
      </w:rPr>
      <w:fldChar w:fldCharType="separate"/>
    </w:r>
    <w:r w:rsidR="000C019E" w:rsidRPr="000C019E">
      <w:rPr>
        <w:rFonts w:ascii="TH Niramit AS" w:hAnsi="TH Niramit AS" w:cs="TH Niramit AS"/>
        <w:b/>
        <w:bCs/>
        <w:noProof/>
        <w:sz w:val="28"/>
        <w:szCs w:val="28"/>
        <w:lang w:val="th-TH"/>
      </w:rPr>
      <w:t>5</w:t>
    </w:r>
    <w:r w:rsidR="00342011" w:rsidRPr="000E6BBB">
      <w:rPr>
        <w:rFonts w:ascii="TH Niramit AS" w:hAnsi="TH Niramit AS" w:cs="TH Niramit AS"/>
        <w:b/>
        <w:bCs/>
        <w:sz w:val="28"/>
        <w:szCs w:val="28"/>
      </w:rPr>
      <w:fldChar w:fldCharType="end"/>
    </w:r>
  </w:p>
  <w:p w14:paraId="0C4E72A4" w14:textId="7ADC5EF1" w:rsidR="007B1B5B" w:rsidRPr="00225074" w:rsidRDefault="00342011" w:rsidP="007B1B5B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  <w:r>
      <w:rPr>
        <w:rFonts w:ascii="Trirong SemiBold" w:hAnsi="Trirong SemiBold" w:cs="Trirong SemiBold"/>
        <w:color w:val="538135"/>
        <w:sz w:val="18"/>
        <w:szCs w:val="18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DFE"/>
    <w:rsid w:val="00035055"/>
    <w:rsid w:val="00053805"/>
    <w:rsid w:val="00055222"/>
    <w:rsid w:val="00072E09"/>
    <w:rsid w:val="00087D8C"/>
    <w:rsid w:val="000944C5"/>
    <w:rsid w:val="000A6C9B"/>
    <w:rsid w:val="000C019E"/>
    <w:rsid w:val="000C16B8"/>
    <w:rsid w:val="000C46E5"/>
    <w:rsid w:val="000C7B94"/>
    <w:rsid w:val="000D2A23"/>
    <w:rsid w:val="000D3003"/>
    <w:rsid w:val="000E0037"/>
    <w:rsid w:val="000E6BBB"/>
    <w:rsid w:val="00111DB6"/>
    <w:rsid w:val="001247F9"/>
    <w:rsid w:val="00151129"/>
    <w:rsid w:val="0016275D"/>
    <w:rsid w:val="00170DFE"/>
    <w:rsid w:val="001B003C"/>
    <w:rsid w:val="001C6E61"/>
    <w:rsid w:val="002323E3"/>
    <w:rsid w:val="002D570F"/>
    <w:rsid w:val="002E4FBF"/>
    <w:rsid w:val="00306C6C"/>
    <w:rsid w:val="00334DCE"/>
    <w:rsid w:val="00342011"/>
    <w:rsid w:val="003448C5"/>
    <w:rsid w:val="00370CAD"/>
    <w:rsid w:val="003746C3"/>
    <w:rsid w:val="00394032"/>
    <w:rsid w:val="0039648D"/>
    <w:rsid w:val="003B3AFE"/>
    <w:rsid w:val="003E51E0"/>
    <w:rsid w:val="0041343D"/>
    <w:rsid w:val="00437691"/>
    <w:rsid w:val="00444A71"/>
    <w:rsid w:val="004563A7"/>
    <w:rsid w:val="00466132"/>
    <w:rsid w:val="00486F45"/>
    <w:rsid w:val="004C6C17"/>
    <w:rsid w:val="004F254D"/>
    <w:rsid w:val="004F598D"/>
    <w:rsid w:val="0050733D"/>
    <w:rsid w:val="00507537"/>
    <w:rsid w:val="00533F01"/>
    <w:rsid w:val="005647AD"/>
    <w:rsid w:val="005749AE"/>
    <w:rsid w:val="00581E40"/>
    <w:rsid w:val="00597823"/>
    <w:rsid w:val="005E0983"/>
    <w:rsid w:val="0062246B"/>
    <w:rsid w:val="00651CBA"/>
    <w:rsid w:val="0065463D"/>
    <w:rsid w:val="006970BB"/>
    <w:rsid w:val="006A35B3"/>
    <w:rsid w:val="006C7741"/>
    <w:rsid w:val="006D423F"/>
    <w:rsid w:val="006D552B"/>
    <w:rsid w:val="006E0549"/>
    <w:rsid w:val="006F5C89"/>
    <w:rsid w:val="007104D6"/>
    <w:rsid w:val="00760AA1"/>
    <w:rsid w:val="00762B23"/>
    <w:rsid w:val="00784B4F"/>
    <w:rsid w:val="00793BD2"/>
    <w:rsid w:val="00796EBF"/>
    <w:rsid w:val="007B1B5B"/>
    <w:rsid w:val="007B6B4C"/>
    <w:rsid w:val="007C5FE2"/>
    <w:rsid w:val="007C6B88"/>
    <w:rsid w:val="007D12F3"/>
    <w:rsid w:val="007D69C1"/>
    <w:rsid w:val="008235DC"/>
    <w:rsid w:val="00871359"/>
    <w:rsid w:val="0088625F"/>
    <w:rsid w:val="0089423A"/>
    <w:rsid w:val="008D1420"/>
    <w:rsid w:val="008D537A"/>
    <w:rsid w:val="009144CD"/>
    <w:rsid w:val="009848EB"/>
    <w:rsid w:val="00987FF0"/>
    <w:rsid w:val="0099597E"/>
    <w:rsid w:val="009D6111"/>
    <w:rsid w:val="009E12E4"/>
    <w:rsid w:val="00A04F14"/>
    <w:rsid w:val="00A23ABB"/>
    <w:rsid w:val="00A53C68"/>
    <w:rsid w:val="00A636D3"/>
    <w:rsid w:val="00A812AE"/>
    <w:rsid w:val="00AB69B2"/>
    <w:rsid w:val="00AD0A3C"/>
    <w:rsid w:val="00AD1FE1"/>
    <w:rsid w:val="00AD481B"/>
    <w:rsid w:val="00B07979"/>
    <w:rsid w:val="00B2208B"/>
    <w:rsid w:val="00B25C7D"/>
    <w:rsid w:val="00B372B9"/>
    <w:rsid w:val="00B47BEB"/>
    <w:rsid w:val="00BC6E2A"/>
    <w:rsid w:val="00BF241C"/>
    <w:rsid w:val="00C0004A"/>
    <w:rsid w:val="00C26DCA"/>
    <w:rsid w:val="00C35EE3"/>
    <w:rsid w:val="00C52D8F"/>
    <w:rsid w:val="00C54441"/>
    <w:rsid w:val="00C81B8A"/>
    <w:rsid w:val="00C87EC1"/>
    <w:rsid w:val="00CA3570"/>
    <w:rsid w:val="00CB552D"/>
    <w:rsid w:val="00CE0362"/>
    <w:rsid w:val="00CE4FCB"/>
    <w:rsid w:val="00D60B7B"/>
    <w:rsid w:val="00D6442C"/>
    <w:rsid w:val="00D709D7"/>
    <w:rsid w:val="00D73070"/>
    <w:rsid w:val="00D8146C"/>
    <w:rsid w:val="00DD7D69"/>
    <w:rsid w:val="00E02C13"/>
    <w:rsid w:val="00E06E23"/>
    <w:rsid w:val="00E52E4D"/>
    <w:rsid w:val="00E626F3"/>
    <w:rsid w:val="00E70658"/>
    <w:rsid w:val="00E90817"/>
    <w:rsid w:val="00EA5486"/>
    <w:rsid w:val="00EB61CB"/>
    <w:rsid w:val="00EF2BD3"/>
    <w:rsid w:val="00EF74DE"/>
    <w:rsid w:val="00F34D09"/>
    <w:rsid w:val="00F36ADC"/>
    <w:rsid w:val="00F37C5D"/>
    <w:rsid w:val="00F66EDF"/>
    <w:rsid w:val="00F73E5D"/>
    <w:rsid w:val="00F74F6E"/>
    <w:rsid w:val="00FC14AD"/>
    <w:rsid w:val="00FC6811"/>
    <w:rsid w:val="00FC77B3"/>
    <w:rsid w:val="1581B961"/>
    <w:rsid w:val="22D9622F"/>
    <w:rsid w:val="7084B898"/>
    <w:rsid w:val="7868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09F3B"/>
  <w15:chartTrackingRefBased/>
  <w15:docId w15:val="{3ACC5193-EFFA-4C7B-AC9B-158413FD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5B3"/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8D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EF74DE"/>
    <w:rPr>
      <w:rFonts w:ascii="Cordia New" w:eastAsia="Cordia New" w:hAnsi="Cordia New"/>
      <w:sz w:val="28"/>
      <w:szCs w:val="35"/>
    </w:rPr>
  </w:style>
  <w:style w:type="character" w:customStyle="1" w:styleId="a9">
    <w:name w:val="ไม่มีการเว้นระยะห่าง อักขระ"/>
    <w:link w:val="a8"/>
    <w:uiPriority w:val="1"/>
    <w:qFormat/>
    <w:locked/>
    <w:rsid w:val="00EF74DE"/>
    <w:rPr>
      <w:rFonts w:ascii="Cordia New" w:eastAsia="Cordia New" w:hAnsi="Cordia New"/>
      <w:sz w:val="28"/>
      <w:szCs w:val="35"/>
    </w:rPr>
  </w:style>
  <w:style w:type="character" w:styleId="aa">
    <w:name w:val="Hyperlink"/>
    <w:basedOn w:val="a0"/>
    <w:uiPriority w:val="99"/>
    <w:unhideWhenUsed/>
    <w:rsid w:val="006546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46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647AD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2;&#3633;&#3618;%202566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17AB-8714-4D8A-A559-AD9FEDB4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บทความวิจัย 2566</Template>
  <TotalTime>56</TotalTime>
  <Pages>7</Pages>
  <Words>2714</Words>
  <Characters>15470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5</cp:revision>
  <dcterms:created xsi:type="dcterms:W3CDTF">2025-11-13T02:00:00Z</dcterms:created>
  <dcterms:modified xsi:type="dcterms:W3CDTF">2025-11-13T05:11:00Z</dcterms:modified>
</cp:coreProperties>
</file>